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6488F" w14:textId="27CF3575" w:rsidR="000C1B4A" w:rsidRPr="000C1B4A" w:rsidRDefault="00B118D6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Degree/certificate Program</w:t>
      </w:r>
      <w:r w:rsidR="000C1B4A">
        <w:rPr>
          <w:b/>
          <w:sz w:val="20"/>
          <w:szCs w:val="20"/>
        </w:rPr>
        <w:t>:</w:t>
      </w:r>
      <w:r w:rsidR="003D47B7">
        <w:rPr>
          <w:b/>
          <w:sz w:val="20"/>
          <w:szCs w:val="20"/>
        </w:rPr>
        <w:t xml:space="preserve"> DT 201 Diesel Brakes and </w:t>
      </w:r>
      <w:proofErr w:type="spellStart"/>
      <w:r w:rsidR="003D47B7">
        <w:rPr>
          <w:b/>
          <w:sz w:val="20"/>
          <w:szCs w:val="20"/>
        </w:rPr>
        <w:t>Phneumatics</w:t>
      </w:r>
      <w:proofErr w:type="spellEnd"/>
      <w:r w:rsidR="003D47B7">
        <w:rPr>
          <w:b/>
          <w:sz w:val="20"/>
          <w:szCs w:val="20"/>
        </w:rPr>
        <w:t>.</w:t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>Academic Year:</w:t>
      </w:r>
      <w:r w:rsidR="003D47B7">
        <w:rPr>
          <w:b/>
          <w:sz w:val="20"/>
          <w:szCs w:val="20"/>
        </w:rPr>
        <w:t>2019/2020.</w:t>
      </w:r>
    </w:p>
    <w:p w14:paraId="191A8119" w14:textId="188D6589" w:rsidR="000C1B4A" w:rsidRDefault="00B118D6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Author</w:t>
      </w:r>
      <w:r w:rsidR="000C1B4A" w:rsidRPr="000C1B4A">
        <w:rPr>
          <w:b/>
          <w:sz w:val="20"/>
          <w:szCs w:val="20"/>
        </w:rPr>
        <w:t>:</w:t>
      </w:r>
      <w:r w:rsidR="000C1B4A" w:rsidRPr="000C1B4A">
        <w:rPr>
          <w:b/>
          <w:sz w:val="20"/>
          <w:szCs w:val="20"/>
        </w:rPr>
        <w:tab/>
      </w:r>
      <w:r w:rsidR="003D47B7">
        <w:rPr>
          <w:b/>
          <w:sz w:val="20"/>
          <w:szCs w:val="20"/>
        </w:rPr>
        <w:t>Joseph Jensen</w:t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  <w:r w:rsidR="000C1B4A" w:rsidRPr="000C1B4A">
        <w:rPr>
          <w:b/>
          <w:sz w:val="20"/>
          <w:szCs w:val="20"/>
        </w:rPr>
        <w:tab/>
      </w:r>
    </w:p>
    <w:p w14:paraId="28D76C55" w14:textId="77777777" w:rsidR="00B118D6" w:rsidRDefault="00B118D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B63C0F5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DB758D">
        <w:rPr>
          <w:b/>
          <w:sz w:val="18"/>
          <w:szCs w:val="18"/>
        </w:rPr>
        <w:t>VPAA or</w:t>
      </w:r>
      <w:r w:rsidR="008274EA">
        <w:rPr>
          <w:b/>
          <w:sz w:val="18"/>
          <w:szCs w:val="18"/>
        </w:rPr>
        <w:t xml:space="preserve"> dean, and Cathy Fulk</w:t>
      </w:r>
      <w:r w:rsidR="00DB758D">
        <w:rPr>
          <w:b/>
          <w:sz w:val="18"/>
          <w:szCs w:val="18"/>
        </w:rPr>
        <w:t xml:space="preserve">erson, Brandis </w:t>
      </w:r>
      <w:proofErr w:type="spellStart"/>
      <w:r w:rsidR="00DB758D">
        <w:rPr>
          <w:b/>
          <w:sz w:val="18"/>
          <w:szCs w:val="18"/>
        </w:rPr>
        <w:t>Senecal</w:t>
      </w:r>
      <w:proofErr w:type="spellEnd"/>
      <w:r w:rsidR="00DB758D">
        <w:rPr>
          <w:b/>
          <w:sz w:val="18"/>
          <w:szCs w:val="18"/>
        </w:rPr>
        <w:t xml:space="preserve"> by May</w:t>
      </w:r>
      <w:r w:rsidRPr="0035378E">
        <w:rPr>
          <w:b/>
          <w:sz w:val="18"/>
          <w:szCs w:val="18"/>
        </w:rPr>
        <w:t xml:space="preserve">.  As needed, please </w:t>
      </w:r>
      <w:r w:rsidR="004A7CA7">
        <w:rPr>
          <w:b/>
          <w:sz w:val="18"/>
          <w:szCs w:val="18"/>
        </w:rPr>
        <w:t xml:space="preserve">add outcomes and/or assessment measures, </w:t>
      </w:r>
      <w:r w:rsidRPr="0035378E">
        <w:rPr>
          <w:b/>
          <w:sz w:val="18"/>
          <w:szCs w:val="18"/>
        </w:rPr>
        <w:t>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B118D6">
        <w:rPr>
          <w:b/>
          <w:sz w:val="18"/>
          <w:szCs w:val="18"/>
        </w:rPr>
        <w:t xml:space="preserve"> Assess at least one or more outcomes</w:t>
      </w:r>
      <w:r w:rsidR="008274EA">
        <w:rPr>
          <w:b/>
          <w:sz w:val="18"/>
          <w:szCs w:val="18"/>
        </w:rPr>
        <w:t xml:space="preserve"> each year</w:t>
      </w:r>
      <w:r w:rsidR="00096769">
        <w:rPr>
          <w:b/>
          <w:sz w:val="18"/>
          <w:szCs w:val="18"/>
        </w:rPr>
        <w:t xml:space="preserve"> so that all are assessed within five years</w:t>
      </w:r>
      <w:r w:rsidR="008274EA">
        <w:rPr>
          <w:b/>
          <w:sz w:val="18"/>
          <w:szCs w:val="18"/>
        </w:rPr>
        <w:t>.</w:t>
      </w:r>
    </w:p>
    <w:p w14:paraId="6CEE6D2A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75175F2D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DECF55" w14:textId="77777777" w:rsidR="0075509B" w:rsidRPr="00290AF3" w:rsidRDefault="008274EA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</w:t>
            </w:r>
            <w:r w:rsidR="0075509B"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BC4B916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4FD463A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7BF29D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Changes Made as a Result of Assessment</w:t>
            </w:r>
          </w:p>
        </w:tc>
      </w:tr>
      <w:tr w:rsidR="0075509B" w14:paraId="57FD58B5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1CAB4227" w14:textId="77777777" w:rsidR="0075509B" w:rsidRPr="00290AF3" w:rsidRDefault="0075509B" w:rsidP="008274E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 xml:space="preserve">ummarize the </w:t>
            </w:r>
            <w:r w:rsidR="008274EA">
              <w:rPr>
                <w:bCs/>
                <w:iCs/>
                <w:sz w:val="20"/>
                <w:szCs w:val="20"/>
              </w:rPr>
              <w:t xml:space="preserve">program student learning </w:t>
            </w:r>
            <w:r w:rsidRPr="00290AF3">
              <w:rPr>
                <w:bCs/>
                <w:iCs/>
                <w:sz w:val="20"/>
                <w:szCs w:val="20"/>
              </w:rPr>
              <w:t>outcomes assess</w:t>
            </w:r>
            <w:r w:rsidR="008274EA">
              <w:rPr>
                <w:bCs/>
                <w:iCs/>
                <w:sz w:val="20"/>
                <w:szCs w:val="20"/>
              </w:rPr>
              <w:t xml:space="preserve">ed </w:t>
            </w:r>
            <w:r w:rsidRPr="00290AF3">
              <w:rPr>
                <w:bCs/>
                <w:iCs/>
                <w:sz w:val="20"/>
                <w:szCs w:val="20"/>
              </w:rPr>
              <w:t>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1158EEF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 w:rsidR="008274EA">
              <w:rPr>
                <w:sz w:val="20"/>
                <w:szCs w:val="20"/>
              </w:rPr>
              <w:t xml:space="preserve">used to assess program outcomes </w:t>
            </w:r>
            <w:r>
              <w:rPr>
                <w:sz w:val="20"/>
                <w:szCs w:val="20"/>
              </w:rPr>
              <w:t xml:space="preserve">Include the </w:t>
            </w:r>
            <w:r w:rsidR="00096769">
              <w:rPr>
                <w:sz w:val="20"/>
                <w:szCs w:val="20"/>
              </w:rPr>
              <w:t xml:space="preserve">criterion you </w:t>
            </w:r>
            <w:r>
              <w:rPr>
                <w:sz w:val="20"/>
                <w:szCs w:val="20"/>
              </w:rPr>
              <w:t>use</w:t>
            </w:r>
            <w:r w:rsidR="0009676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3194C93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>of your assessment</w:t>
            </w:r>
            <w:r w:rsidR="008274EA">
              <w:rPr>
                <w:sz w:val="20"/>
                <w:szCs w:val="20"/>
              </w:rPr>
              <w:t xml:space="preserve"> activities</w:t>
            </w:r>
            <w:r>
              <w:rPr>
                <w:sz w:val="20"/>
                <w:szCs w:val="20"/>
              </w:rPr>
              <w:t>.  Include your judgement as to whether or not the c</w:t>
            </w:r>
            <w:r w:rsidR="00B118D6">
              <w:rPr>
                <w:sz w:val="20"/>
                <w:szCs w:val="20"/>
              </w:rPr>
              <w:t>riterion for student achie</w:t>
            </w:r>
            <w:r>
              <w:rPr>
                <w:sz w:val="20"/>
                <w:szCs w:val="20"/>
              </w:rPr>
              <w:t>vement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C9B9704" w14:textId="77777777" w:rsidR="0075509B" w:rsidRPr="00290AF3" w:rsidRDefault="0075509B" w:rsidP="00B23D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</w:t>
            </w:r>
            <w:r>
              <w:rPr>
                <w:sz w:val="20"/>
                <w:szCs w:val="20"/>
              </w:rPr>
              <w:t>how you</w:t>
            </w:r>
            <w:r w:rsidRPr="00290AF3">
              <w:rPr>
                <w:sz w:val="20"/>
                <w:szCs w:val="20"/>
              </w:rPr>
              <w:t xml:space="preserve"> plan to use the resu</w:t>
            </w:r>
            <w:r>
              <w:rPr>
                <w:sz w:val="20"/>
                <w:szCs w:val="20"/>
              </w:rPr>
              <w:t>lts to improve student learning.</w:t>
            </w:r>
          </w:p>
        </w:tc>
      </w:tr>
      <w:tr w:rsidR="0075509B" w14:paraId="6C5015F4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D40F2F1" w14:textId="4A5B45FA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  <w:r w:rsidR="003D47B7">
              <w:rPr>
                <w:sz w:val="20"/>
                <w:szCs w:val="20"/>
              </w:rPr>
              <w:t xml:space="preserve"> </w:t>
            </w:r>
            <w:r w:rsidR="003D47B7">
              <w:rPr>
                <w:sz w:val="20"/>
                <w:szCs w:val="20"/>
              </w:rPr>
              <w:t>Recognize safety hazards</w:t>
            </w:r>
          </w:p>
          <w:p w14:paraId="2FB4E390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498AE740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70D6573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69DCD86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867F31D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26E682B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74327961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4F676D9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4DE3C3F8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20818D" w14:textId="0A669DC9" w:rsidR="003D47B7" w:rsidRPr="0075509B" w:rsidRDefault="0075509B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  <w:r w:rsidR="003D47B7">
              <w:rPr>
                <w:sz w:val="20"/>
                <w:szCs w:val="20"/>
              </w:rPr>
              <w:t xml:space="preserve"> </w:t>
            </w:r>
            <w:r w:rsidR="003D47B7">
              <w:rPr>
                <w:sz w:val="20"/>
                <w:szCs w:val="20"/>
              </w:rPr>
              <w:t xml:space="preserve">Written Exams and </w:t>
            </w:r>
          </w:p>
          <w:p w14:paraId="3316BD3D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Practices.</w:t>
            </w:r>
          </w:p>
          <w:p w14:paraId="379851F8" w14:textId="59C246BC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698D5655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6E35E067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23EED458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1C54F070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515CCADD" w14:textId="67CAA133" w:rsidR="003D47B7" w:rsidRDefault="0075509B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 w:rsidR="003D47B7">
              <w:rPr>
                <w:sz w:val="20"/>
                <w:szCs w:val="20"/>
              </w:rPr>
              <w:t xml:space="preserve"> </w:t>
            </w:r>
            <w:r w:rsidR="003D47B7">
              <w:rPr>
                <w:sz w:val="20"/>
                <w:szCs w:val="20"/>
              </w:rPr>
              <w:t>Pass exams.</w:t>
            </w:r>
          </w:p>
          <w:p w14:paraId="0198C292" w14:textId="6FDF624A" w:rsidR="0075509B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safety practices.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B680CE4" w14:textId="08D9A7E4" w:rsidR="003D47B7" w:rsidRPr="0075509B" w:rsidRDefault="0075509B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 w:rsidR="003D47B7">
              <w:rPr>
                <w:sz w:val="20"/>
                <w:szCs w:val="20"/>
              </w:rPr>
              <w:t xml:space="preserve"> Students seem to do well performing safe practices.</w:t>
            </w:r>
          </w:p>
          <w:p w14:paraId="5F626929" w14:textId="022D3572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5D69208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5111A88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C339E30" w14:textId="77777777" w:rsidR="00045359" w:rsidRPr="0075509B" w:rsidRDefault="00045359" w:rsidP="00AE301D">
            <w:pPr>
              <w:pStyle w:val="Default"/>
              <w:rPr>
                <w:sz w:val="20"/>
                <w:szCs w:val="20"/>
              </w:rPr>
            </w:pPr>
          </w:p>
          <w:p w14:paraId="0348558F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0906F252" w14:textId="5A5DFA6D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A8ADD13" w14:textId="732ADD40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Action </w:t>
            </w:r>
            <w:r w:rsidR="000C42A1">
              <w:rPr>
                <w:sz w:val="20"/>
                <w:szCs w:val="20"/>
              </w:rPr>
              <w:t>and Follow-up</w:t>
            </w:r>
            <w:r w:rsidRPr="0075509B">
              <w:rPr>
                <w:sz w:val="20"/>
                <w:szCs w:val="20"/>
              </w:rPr>
              <w:t>:</w:t>
            </w:r>
            <w:r w:rsidR="003D47B7">
              <w:rPr>
                <w:sz w:val="20"/>
                <w:szCs w:val="20"/>
              </w:rPr>
              <w:t xml:space="preserve"> </w:t>
            </w:r>
            <w:r w:rsidR="003D47B7">
              <w:rPr>
                <w:sz w:val="20"/>
                <w:szCs w:val="20"/>
              </w:rPr>
              <w:t>Always practice safe habits.</w:t>
            </w:r>
          </w:p>
        </w:tc>
      </w:tr>
      <w:tr w:rsidR="003D47B7" w14:paraId="7B30E990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7E6CAE" w14:textId="77777777" w:rsidR="003D47B7" w:rsidRDefault="003D47B7" w:rsidP="003D47B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5E1BFBDE" w14:textId="77777777" w:rsidR="003D47B7" w:rsidRDefault="003D47B7" w:rsidP="003D47B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Identify the three types of braking systems.</w:t>
            </w:r>
          </w:p>
          <w:p w14:paraId="2CB95F99" w14:textId="77777777" w:rsidR="003D47B7" w:rsidRPr="0075509B" w:rsidRDefault="003D47B7" w:rsidP="003D47B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E954B8B" w14:textId="4D500AAB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</w:t>
            </w:r>
            <w:r>
              <w:rPr>
                <w:sz w:val="20"/>
                <w:szCs w:val="20"/>
              </w:rPr>
              <w:t>.</w:t>
            </w:r>
          </w:p>
          <w:p w14:paraId="2142BF5E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Written exams, oral/written reports. Recognize the brake systems.</w:t>
            </w:r>
          </w:p>
          <w:p w14:paraId="208000F8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9B1EC07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9B8C2C0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70142367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4F9F1696" w14:textId="77777777" w:rsidR="003D47B7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25324F30" w14:textId="50E7FEBF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</w:t>
            </w:r>
            <w:proofErr w:type="gramStart"/>
            <w:r w:rsidRPr="0075509B">
              <w:rPr>
                <w:sz w:val="20"/>
                <w:szCs w:val="20"/>
              </w:rPr>
              <w:t xml:space="preserve">: </w:t>
            </w:r>
            <w:r w:rsidRPr="0075509B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Pass exams. Perform written/oral reports on various brake systems.  Identify personal vehicle brakes.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169D30" w14:textId="649904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seem to do well identifying the three systems. They </w:t>
            </w:r>
            <w:proofErr w:type="gramStart"/>
            <w:r>
              <w:rPr>
                <w:sz w:val="20"/>
                <w:szCs w:val="20"/>
              </w:rPr>
              <w:t>are able to</w:t>
            </w:r>
            <w:proofErr w:type="gramEnd"/>
            <w:r>
              <w:rPr>
                <w:sz w:val="20"/>
                <w:szCs w:val="20"/>
              </w:rPr>
              <w:t xml:space="preserve"> identify what brake systems they have on their personal vehicles.</w:t>
            </w:r>
          </w:p>
          <w:p w14:paraId="16149DFC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2FFD9335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2E0516BF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14466399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B679FA0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1639C10" w14:textId="77777777" w:rsidR="003D47B7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566CAAE" w14:textId="0CF3995A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37A703F" w14:textId="3721220C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proofErr w:type="gramStart"/>
            <w:r w:rsidRPr="0075509B">
              <w:rPr>
                <w:sz w:val="20"/>
                <w:szCs w:val="20"/>
              </w:rPr>
              <w:t xml:space="preserve">: </w:t>
            </w:r>
            <w:r w:rsidRPr="0075509B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Let students use personal vehicles for brake activities.</w:t>
            </w:r>
          </w:p>
        </w:tc>
      </w:tr>
      <w:tr w:rsidR="003D47B7" w14:paraId="07F5B740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7D40DC" w14:textId="123E024E" w:rsidR="003D47B7" w:rsidRPr="0075509B" w:rsidRDefault="003D47B7" w:rsidP="003D47B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  <w:r>
              <w:rPr>
                <w:color w:val="auto"/>
                <w:sz w:val="20"/>
                <w:szCs w:val="20"/>
              </w:rPr>
              <w:t>Identify and state function of the major components in a power assist brake system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FA89A84" w14:textId="523C736C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</w:t>
            </w:r>
            <w:proofErr w:type="gramStart"/>
            <w:r w:rsidRPr="0075509B">
              <w:rPr>
                <w:sz w:val="20"/>
                <w:szCs w:val="20"/>
              </w:rPr>
              <w:t xml:space="preserve">: </w:t>
            </w:r>
            <w:r w:rsidRPr="0075509B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Written exams. Hand on activities.</w:t>
            </w:r>
          </w:p>
          <w:p w14:paraId="462E0207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E1092AB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CD798F2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461321E7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7087847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4AFB2212" w14:textId="77777777" w:rsidR="003D47B7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1F56E40F" w14:textId="0F30FAA6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Pass exams. Use personal vehicles for activities.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B62724A" w14:textId="4AC745BE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</w:t>
            </w:r>
            <w:proofErr w:type="gramStart"/>
            <w:r w:rsidRPr="0075509B">
              <w:rPr>
                <w:sz w:val="20"/>
                <w:szCs w:val="20"/>
              </w:rPr>
              <w:t xml:space="preserve">: </w:t>
            </w:r>
            <w:r w:rsidRPr="0075509B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Students seem to enjoy working on their personal vehicles. They </w:t>
            </w:r>
            <w:proofErr w:type="gramStart"/>
            <w:r>
              <w:rPr>
                <w:sz w:val="20"/>
                <w:szCs w:val="20"/>
              </w:rPr>
              <w:t>are able to</w:t>
            </w:r>
            <w:proofErr w:type="gramEnd"/>
            <w:r>
              <w:rPr>
                <w:sz w:val="20"/>
                <w:szCs w:val="20"/>
              </w:rPr>
              <w:t xml:space="preserve"> identify and explain functions of the brake system.</w:t>
            </w:r>
          </w:p>
          <w:p w14:paraId="6377CCEB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5FD396D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5E90CD35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741D5673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248A5EB5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B601301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5FC5F19E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7D315BC" w14:textId="7633883E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r w:rsidRPr="0075509B">
              <w:rPr>
                <w:sz w:val="20"/>
                <w:szCs w:val="20"/>
              </w:rPr>
              <w:t>:</w:t>
            </w:r>
            <w:r w:rsidR="00D63F5C">
              <w:rPr>
                <w:sz w:val="20"/>
                <w:szCs w:val="20"/>
              </w:rPr>
              <w:t xml:space="preserve"> </w:t>
            </w:r>
            <w:r w:rsidR="00D63F5C">
              <w:rPr>
                <w:sz w:val="20"/>
                <w:szCs w:val="20"/>
              </w:rPr>
              <w:t>Let student use their personal vehicles.</w:t>
            </w:r>
          </w:p>
        </w:tc>
      </w:tr>
      <w:tr w:rsidR="003D47B7" w14:paraId="35CED415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83BF94" w14:textId="2E4A3F6A" w:rsidR="003D47B7" w:rsidRPr="0075509B" w:rsidRDefault="003D47B7" w:rsidP="003D47B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  <w:r>
              <w:rPr>
                <w:color w:val="auto"/>
                <w:sz w:val="20"/>
                <w:szCs w:val="20"/>
              </w:rPr>
              <w:t>Describe basic operation of a hydraulic power assist brake system.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430807" w14:textId="6D97EE00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75509B">
              <w:rPr>
                <w:sz w:val="20"/>
                <w:szCs w:val="20"/>
              </w:rPr>
              <w:t xml:space="preserve"> </w:t>
            </w:r>
            <w:r w:rsidRPr="0075509B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Students enjoy and be more confident when describing functions and operation of their personal vehicles.</w:t>
            </w:r>
          </w:p>
          <w:p w14:paraId="71598CD8" w14:textId="0E1800EE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137D32E2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4515B7AE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D347529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107F95C4" w14:textId="77777777" w:rsidR="003D47B7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9A13B07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9621F36" w14:textId="47D7D9B6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Pass exams. Explain using personal vehicles.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4541FC7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7A53E1DE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7F0CF3E9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2EF63200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35E8E352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426598E8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4EA7C722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8F4ECD" w14:textId="700B01BB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proofErr w:type="gramStart"/>
            <w:r w:rsidRPr="0075509B">
              <w:rPr>
                <w:sz w:val="20"/>
                <w:szCs w:val="20"/>
              </w:rPr>
              <w:t>:</w:t>
            </w:r>
            <w:r w:rsidR="00D63F5C" w:rsidRPr="0075509B">
              <w:rPr>
                <w:sz w:val="20"/>
                <w:szCs w:val="20"/>
              </w:rPr>
              <w:t xml:space="preserve"> </w:t>
            </w:r>
            <w:r w:rsidR="00D63F5C" w:rsidRPr="0075509B">
              <w:rPr>
                <w:sz w:val="20"/>
                <w:szCs w:val="20"/>
              </w:rPr>
              <w:t>:</w:t>
            </w:r>
            <w:proofErr w:type="gramEnd"/>
            <w:r w:rsidR="00D63F5C">
              <w:rPr>
                <w:sz w:val="20"/>
                <w:szCs w:val="20"/>
              </w:rPr>
              <w:t xml:space="preserve"> Let student use personal vehicles for activities.</w:t>
            </w:r>
          </w:p>
        </w:tc>
      </w:tr>
      <w:tr w:rsidR="003D47B7" w14:paraId="1A30EDF4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AAAF9A7" w14:textId="50BB0E0F" w:rsidR="003D47B7" w:rsidRPr="0075509B" w:rsidRDefault="003D47B7" w:rsidP="003D47B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  <w:r>
              <w:rPr>
                <w:color w:val="auto"/>
                <w:sz w:val="20"/>
                <w:szCs w:val="20"/>
              </w:rPr>
              <w:t>Perform basic maintenance and repairs of a hydraulic assist brake system.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C2A4D0" w14:textId="3C39A2EB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</w:t>
            </w:r>
            <w:proofErr w:type="gramStart"/>
            <w:r w:rsidRPr="0075509B">
              <w:rPr>
                <w:sz w:val="20"/>
                <w:szCs w:val="20"/>
              </w:rPr>
              <w:t xml:space="preserve">: </w:t>
            </w:r>
            <w:r w:rsidRPr="0075509B"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Written exams. Perform basic maintenance check list using personal vehicles.</w:t>
            </w:r>
          </w:p>
          <w:p w14:paraId="4829AE6A" w14:textId="17B7519D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2150289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7B0EF611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802E224" w14:textId="77777777" w:rsidR="003D47B7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71AA4223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2BB8285C" w14:textId="4E557D3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Pass exams. Complete maintenance checklists.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174CB97" w14:textId="3EBE8DDE" w:rsidR="00D63F5C" w:rsidRPr="0075509B" w:rsidRDefault="003D47B7" w:rsidP="00D63F5C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  <w:r w:rsidR="00D63F5C">
              <w:rPr>
                <w:sz w:val="20"/>
                <w:szCs w:val="20"/>
              </w:rPr>
              <w:t xml:space="preserve"> Students seem to enjoy and </w:t>
            </w:r>
            <w:proofErr w:type="gramStart"/>
            <w:r w:rsidR="00D63F5C">
              <w:rPr>
                <w:sz w:val="20"/>
                <w:szCs w:val="20"/>
              </w:rPr>
              <w:t>are able to</w:t>
            </w:r>
            <w:proofErr w:type="gramEnd"/>
            <w:r w:rsidR="00D63F5C">
              <w:rPr>
                <w:sz w:val="20"/>
                <w:szCs w:val="20"/>
              </w:rPr>
              <w:t xml:space="preserve"> use personal vehicles for maintenance and repairs.</w:t>
            </w:r>
          </w:p>
          <w:p w14:paraId="52F11DC6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710124B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E9A872A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59400769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86926FB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45092ADF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0BBE95FD" w14:textId="1B41D1AA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98CD0BF" w14:textId="48992D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proofErr w:type="gramStart"/>
            <w:r w:rsidRPr="0075509B">
              <w:rPr>
                <w:sz w:val="20"/>
                <w:szCs w:val="20"/>
              </w:rPr>
              <w:t>:</w:t>
            </w:r>
            <w:r w:rsidR="00D63F5C" w:rsidRPr="0075509B">
              <w:rPr>
                <w:sz w:val="20"/>
                <w:szCs w:val="20"/>
              </w:rPr>
              <w:t xml:space="preserve"> </w:t>
            </w:r>
            <w:r w:rsidR="00D63F5C" w:rsidRPr="0075509B">
              <w:rPr>
                <w:sz w:val="20"/>
                <w:szCs w:val="20"/>
              </w:rPr>
              <w:t>:</w:t>
            </w:r>
            <w:proofErr w:type="gramEnd"/>
            <w:r w:rsidR="00D63F5C">
              <w:rPr>
                <w:sz w:val="20"/>
                <w:szCs w:val="20"/>
              </w:rPr>
              <w:t xml:space="preserve"> Let students use personal vehicles for </w:t>
            </w:r>
            <w:r w:rsidR="00D63F5C">
              <w:rPr>
                <w:sz w:val="20"/>
                <w:szCs w:val="20"/>
              </w:rPr>
              <w:t>activities</w:t>
            </w:r>
            <w:r w:rsidR="00D63F5C">
              <w:rPr>
                <w:sz w:val="20"/>
                <w:szCs w:val="20"/>
              </w:rPr>
              <w:t>.</w:t>
            </w:r>
          </w:p>
        </w:tc>
      </w:tr>
      <w:tr w:rsidR="003D47B7" w14:paraId="4B81A53E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622576D1" w14:textId="1DEDBF7E" w:rsidR="003D47B7" w:rsidRPr="0075509B" w:rsidRDefault="003D47B7" w:rsidP="003D47B7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  <w:r>
              <w:rPr>
                <w:color w:val="auto"/>
                <w:sz w:val="20"/>
                <w:szCs w:val="20"/>
              </w:rPr>
              <w:t>Identify and state functions and components in an air and air/hydraulic system. Inspections and tests.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47E16219" w14:textId="77777777" w:rsidR="003D47B7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  <w:r>
              <w:rPr>
                <w:sz w:val="20"/>
                <w:szCs w:val="20"/>
              </w:rPr>
              <w:t xml:space="preserve"> Written Exams. Perform basic air brakes test as per FMVS standards. Identify components and functions. Perform exercise activities</w:t>
            </w:r>
          </w:p>
          <w:p w14:paraId="58067133" w14:textId="77777777" w:rsidR="00D63F5C" w:rsidRDefault="00D63F5C" w:rsidP="003D47B7">
            <w:pPr>
              <w:pStyle w:val="Default"/>
              <w:rPr>
                <w:sz w:val="20"/>
                <w:szCs w:val="20"/>
              </w:rPr>
            </w:pPr>
          </w:p>
          <w:p w14:paraId="5DBDC37D" w14:textId="01ED097B" w:rsidR="00D63F5C" w:rsidRPr="0075509B" w:rsidRDefault="00D63F5C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  <w:r>
              <w:rPr>
                <w:sz w:val="20"/>
                <w:szCs w:val="20"/>
              </w:rPr>
              <w:t xml:space="preserve"> Pass exams. Perform test on trucks, tractors, and trainer. Complete activity book.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540188F2" w14:textId="2B15267F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</w:t>
            </w:r>
            <w:proofErr w:type="gramStart"/>
            <w:r w:rsidRPr="0075509B">
              <w:rPr>
                <w:sz w:val="20"/>
                <w:szCs w:val="20"/>
              </w:rPr>
              <w:t>:</w:t>
            </w:r>
            <w:r w:rsidR="00D63F5C" w:rsidRPr="0075509B">
              <w:rPr>
                <w:sz w:val="20"/>
                <w:szCs w:val="20"/>
              </w:rPr>
              <w:t xml:space="preserve"> </w:t>
            </w:r>
            <w:r w:rsidR="00D63F5C" w:rsidRPr="0075509B">
              <w:rPr>
                <w:sz w:val="20"/>
                <w:szCs w:val="20"/>
              </w:rPr>
              <w:t>:</w:t>
            </w:r>
            <w:proofErr w:type="gramEnd"/>
            <w:r w:rsidR="00D63F5C">
              <w:rPr>
                <w:sz w:val="20"/>
                <w:szCs w:val="20"/>
              </w:rPr>
              <w:t xml:space="preserve"> Seem to perform well with hands on activities with trucks, tractors and trainer.</w:t>
            </w:r>
          </w:p>
          <w:p w14:paraId="59EF9364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56F6373F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3EB25683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5AADA546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52AA456C" w14:textId="7777777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</w:p>
          <w:p w14:paraId="693615A7" w14:textId="515C8F17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5AE98434" w14:textId="4E981A43" w:rsidR="003D47B7" w:rsidRPr="0075509B" w:rsidRDefault="003D47B7" w:rsidP="003D47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and Follow-up</w:t>
            </w:r>
            <w:r w:rsidRPr="0075509B">
              <w:rPr>
                <w:sz w:val="20"/>
                <w:szCs w:val="20"/>
              </w:rPr>
              <w:t>:</w:t>
            </w:r>
            <w:r w:rsidR="00D63F5C">
              <w:rPr>
                <w:sz w:val="20"/>
                <w:szCs w:val="20"/>
              </w:rPr>
              <w:t xml:space="preserve"> </w:t>
            </w:r>
            <w:r w:rsidR="00D63F5C">
              <w:rPr>
                <w:sz w:val="20"/>
                <w:szCs w:val="20"/>
              </w:rPr>
              <w:t>Keep using truck, tractor, and traine</w:t>
            </w:r>
            <w:r w:rsidR="00D63F5C">
              <w:rPr>
                <w:sz w:val="20"/>
                <w:szCs w:val="20"/>
              </w:rPr>
              <w:t>rs.</w:t>
            </w:r>
            <w:bookmarkStart w:id="0" w:name="_GoBack"/>
            <w:bookmarkEnd w:id="0"/>
          </w:p>
        </w:tc>
      </w:tr>
    </w:tbl>
    <w:p w14:paraId="47AD1A02" w14:textId="77777777" w:rsidR="00CB29AD" w:rsidRDefault="00CB29AD"/>
    <w:p w14:paraId="56CB9A70" w14:textId="77777777" w:rsidR="00800F9A" w:rsidRDefault="00800F9A">
      <w:pPr>
        <w:rPr>
          <w:b/>
          <w:sz w:val="23"/>
          <w:szCs w:val="23"/>
        </w:rPr>
      </w:pPr>
    </w:p>
    <w:p w14:paraId="5BF0A11D" w14:textId="77777777" w:rsidR="003B5F2A" w:rsidRDefault="003B5F2A">
      <w:pPr>
        <w:rPr>
          <w:b/>
          <w:sz w:val="23"/>
          <w:szCs w:val="23"/>
        </w:rPr>
      </w:pPr>
    </w:p>
    <w:p w14:paraId="3961BAFD" w14:textId="77777777" w:rsidR="003B5F2A" w:rsidRDefault="003B5F2A">
      <w:pPr>
        <w:rPr>
          <w:b/>
          <w:sz w:val="23"/>
          <w:szCs w:val="23"/>
        </w:rPr>
      </w:pPr>
    </w:p>
    <w:p w14:paraId="754F5380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7F433C4C" w14:textId="77777777" w:rsidR="005A2F35" w:rsidRDefault="005A2F35">
      <w:pPr>
        <w:rPr>
          <w:sz w:val="23"/>
          <w:szCs w:val="23"/>
        </w:rPr>
      </w:pPr>
    </w:p>
    <w:p w14:paraId="516D37E7" w14:textId="77777777" w:rsidR="00800F9A" w:rsidRDefault="00800F9A">
      <w:pPr>
        <w:rPr>
          <w:sz w:val="23"/>
          <w:szCs w:val="23"/>
        </w:rPr>
      </w:pPr>
    </w:p>
    <w:p w14:paraId="66068257" w14:textId="77777777" w:rsidR="00800F9A" w:rsidRDefault="00800F9A">
      <w:pPr>
        <w:rPr>
          <w:sz w:val="23"/>
          <w:szCs w:val="23"/>
        </w:rPr>
      </w:pPr>
    </w:p>
    <w:p w14:paraId="22C33340" w14:textId="77777777" w:rsidR="00800F9A" w:rsidRDefault="00800F9A">
      <w:pPr>
        <w:rPr>
          <w:sz w:val="23"/>
          <w:szCs w:val="23"/>
        </w:rPr>
      </w:pPr>
    </w:p>
    <w:p w14:paraId="3591EA74" w14:textId="77777777" w:rsidR="00800F9A" w:rsidRDefault="00800F9A">
      <w:pPr>
        <w:rPr>
          <w:sz w:val="23"/>
          <w:szCs w:val="23"/>
        </w:rPr>
      </w:pPr>
    </w:p>
    <w:p w14:paraId="39DC3391" w14:textId="77777777" w:rsidR="00800F9A" w:rsidRDefault="00800F9A">
      <w:pPr>
        <w:rPr>
          <w:sz w:val="23"/>
          <w:szCs w:val="23"/>
        </w:rPr>
      </w:pPr>
    </w:p>
    <w:p w14:paraId="4FB309D5" w14:textId="77777777" w:rsidR="00CB29AD" w:rsidRDefault="00CB29AD">
      <w:pPr>
        <w:rPr>
          <w:sz w:val="23"/>
          <w:szCs w:val="23"/>
        </w:rPr>
      </w:pPr>
    </w:p>
    <w:p w14:paraId="228D0726" w14:textId="77777777" w:rsidR="00CB29AD" w:rsidRDefault="00CB29AD">
      <w:pPr>
        <w:rPr>
          <w:sz w:val="23"/>
          <w:szCs w:val="23"/>
        </w:rPr>
      </w:pPr>
    </w:p>
    <w:p w14:paraId="1757FD52" w14:textId="77777777" w:rsidR="00CB29AD" w:rsidRDefault="00CB29AD">
      <w:pPr>
        <w:rPr>
          <w:sz w:val="23"/>
          <w:szCs w:val="23"/>
        </w:rPr>
      </w:pPr>
    </w:p>
    <w:p w14:paraId="259DF554" w14:textId="77777777" w:rsidR="00CB29AD" w:rsidRDefault="00CB29AD">
      <w:pPr>
        <w:rPr>
          <w:sz w:val="23"/>
          <w:szCs w:val="23"/>
        </w:rPr>
      </w:pPr>
    </w:p>
    <w:p w14:paraId="37D95662" w14:textId="77777777" w:rsidR="00CB29AD" w:rsidRDefault="00CB29AD">
      <w:pPr>
        <w:rPr>
          <w:sz w:val="23"/>
          <w:szCs w:val="23"/>
        </w:rPr>
      </w:pPr>
    </w:p>
    <w:p w14:paraId="27D3B04A" w14:textId="77777777" w:rsidR="00CB29AD" w:rsidRDefault="00CB29AD">
      <w:pPr>
        <w:rPr>
          <w:sz w:val="23"/>
          <w:szCs w:val="23"/>
        </w:rPr>
      </w:pPr>
    </w:p>
    <w:p w14:paraId="7F1ED3AE" w14:textId="77777777" w:rsidR="00CB29AD" w:rsidRDefault="00CB29AD">
      <w:pPr>
        <w:rPr>
          <w:sz w:val="23"/>
          <w:szCs w:val="23"/>
        </w:rPr>
      </w:pPr>
    </w:p>
    <w:p w14:paraId="5CABC161" w14:textId="77777777" w:rsidR="00CB29AD" w:rsidRDefault="00CB29AD">
      <w:pPr>
        <w:rPr>
          <w:sz w:val="23"/>
          <w:szCs w:val="23"/>
        </w:rPr>
      </w:pPr>
    </w:p>
    <w:p w14:paraId="44269A27" w14:textId="77777777" w:rsidR="00800F9A" w:rsidRDefault="00800F9A">
      <w:pPr>
        <w:rPr>
          <w:sz w:val="23"/>
          <w:szCs w:val="23"/>
        </w:rPr>
      </w:pPr>
    </w:p>
    <w:p w14:paraId="17F4A3EF" w14:textId="77777777" w:rsidR="00800F9A" w:rsidRDefault="00800F9A">
      <w:pPr>
        <w:rPr>
          <w:sz w:val="23"/>
          <w:szCs w:val="23"/>
        </w:rPr>
      </w:pPr>
    </w:p>
    <w:p w14:paraId="1F41D288" w14:textId="77777777" w:rsidR="00800F9A" w:rsidRDefault="00800F9A">
      <w:pPr>
        <w:rPr>
          <w:sz w:val="23"/>
          <w:szCs w:val="23"/>
        </w:rPr>
      </w:pPr>
    </w:p>
    <w:p w14:paraId="3B36628E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306FAF70" w14:textId="77777777" w:rsidR="005A2F35" w:rsidRDefault="005A2F35">
      <w:pPr>
        <w:rPr>
          <w:sz w:val="23"/>
          <w:szCs w:val="23"/>
        </w:rPr>
      </w:pPr>
    </w:p>
    <w:p w14:paraId="47AA2AF6" w14:textId="77777777" w:rsidR="00E71068" w:rsidRDefault="00E71068">
      <w:pPr>
        <w:rPr>
          <w:sz w:val="23"/>
          <w:szCs w:val="23"/>
        </w:rPr>
      </w:pPr>
    </w:p>
    <w:p w14:paraId="663EFFF3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19EDEC4A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578E92A5" w14:textId="77777777" w:rsidR="00E71068" w:rsidRDefault="00E71068" w:rsidP="00E71068">
      <w:pPr>
        <w:rPr>
          <w:sz w:val="23"/>
          <w:szCs w:val="23"/>
        </w:rPr>
      </w:pPr>
    </w:p>
    <w:p w14:paraId="139CB3E3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7DADCD2C" w14:textId="77777777" w:rsidR="00E71068" w:rsidRDefault="00E71068" w:rsidP="00E71068">
      <w:pPr>
        <w:rPr>
          <w:sz w:val="23"/>
          <w:szCs w:val="23"/>
        </w:rPr>
      </w:pPr>
    </w:p>
    <w:p w14:paraId="0FA51CA7" w14:textId="77777777" w:rsidR="005A2F35" w:rsidRDefault="005A2F35">
      <w:pPr>
        <w:rPr>
          <w:sz w:val="23"/>
          <w:szCs w:val="23"/>
        </w:rPr>
      </w:pPr>
    </w:p>
    <w:p w14:paraId="4C48FC52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704C4D6" w14:textId="77777777" w:rsidR="00E71068" w:rsidRDefault="00E71068">
      <w:pPr>
        <w:rPr>
          <w:sz w:val="23"/>
          <w:szCs w:val="23"/>
        </w:rPr>
      </w:pPr>
    </w:p>
    <w:sectPr w:rsidR="00E71068" w:rsidSect="003B5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89EC" w14:textId="77777777" w:rsidR="00C46450" w:rsidRDefault="00C46450" w:rsidP="000E19B6">
      <w:r>
        <w:separator/>
      </w:r>
    </w:p>
  </w:endnote>
  <w:endnote w:type="continuationSeparator" w:id="0">
    <w:p w14:paraId="63A979EF" w14:textId="77777777" w:rsidR="00C46450" w:rsidRDefault="00C46450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07DB3" w14:textId="77777777" w:rsidR="00837562" w:rsidRDefault="00837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7E7D" w14:textId="77777777" w:rsidR="000C1B4A" w:rsidRPr="000C1B4A" w:rsidRDefault="00837562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11</w:t>
    </w:r>
    <w:r w:rsidR="008274EA">
      <w:rPr>
        <w:sz w:val="16"/>
        <w:szCs w:val="16"/>
      </w:rPr>
      <w:t>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C563" w14:textId="77777777" w:rsidR="00837562" w:rsidRDefault="00837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5562" w14:textId="77777777" w:rsidR="00C46450" w:rsidRDefault="00C46450" w:rsidP="000E19B6">
      <w:r>
        <w:separator/>
      </w:r>
    </w:p>
  </w:footnote>
  <w:footnote w:type="continuationSeparator" w:id="0">
    <w:p w14:paraId="04A25E9B" w14:textId="77777777" w:rsidR="00C46450" w:rsidRDefault="00C46450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B8D5" w14:textId="77777777" w:rsidR="00837562" w:rsidRDefault="00837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BD69" w14:textId="77777777" w:rsidR="0075509B" w:rsidRDefault="008274EA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>GBC Program Outcomes</w:t>
    </w:r>
    <w:r w:rsidR="0075509B">
      <w:rPr>
        <w:b/>
        <w:sz w:val="23"/>
        <w:szCs w:val="23"/>
      </w:rPr>
      <w:t xml:space="preserve"> Assessment Report                                                                                                                 </w:t>
    </w:r>
  </w:p>
  <w:p w14:paraId="3627218A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5C31" w14:textId="77777777" w:rsidR="00837562" w:rsidRDefault="00837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B6"/>
    <w:rsid w:val="00045359"/>
    <w:rsid w:val="00091AB5"/>
    <w:rsid w:val="00096769"/>
    <w:rsid w:val="000C1B4A"/>
    <w:rsid w:val="000C42A1"/>
    <w:rsid w:val="000E19B6"/>
    <w:rsid w:val="00101C88"/>
    <w:rsid w:val="001162E7"/>
    <w:rsid w:val="00116348"/>
    <w:rsid w:val="001635F9"/>
    <w:rsid w:val="0016662B"/>
    <w:rsid w:val="00183660"/>
    <w:rsid w:val="0018584A"/>
    <w:rsid w:val="0019118B"/>
    <w:rsid w:val="001E436E"/>
    <w:rsid w:val="001F21EE"/>
    <w:rsid w:val="00255484"/>
    <w:rsid w:val="00290AF3"/>
    <w:rsid w:val="003423AA"/>
    <w:rsid w:val="0035378E"/>
    <w:rsid w:val="0037112D"/>
    <w:rsid w:val="00391859"/>
    <w:rsid w:val="003946ED"/>
    <w:rsid w:val="003B5F2A"/>
    <w:rsid w:val="003D47B7"/>
    <w:rsid w:val="003D57A7"/>
    <w:rsid w:val="003E0067"/>
    <w:rsid w:val="003E7932"/>
    <w:rsid w:val="00421E54"/>
    <w:rsid w:val="0044652D"/>
    <w:rsid w:val="00467092"/>
    <w:rsid w:val="004742BD"/>
    <w:rsid w:val="004A7CA7"/>
    <w:rsid w:val="004D707C"/>
    <w:rsid w:val="00503077"/>
    <w:rsid w:val="005A2F35"/>
    <w:rsid w:val="005B3B5D"/>
    <w:rsid w:val="006203E9"/>
    <w:rsid w:val="00654AE6"/>
    <w:rsid w:val="006B6771"/>
    <w:rsid w:val="006C536C"/>
    <w:rsid w:val="00732A40"/>
    <w:rsid w:val="0075509B"/>
    <w:rsid w:val="007829CD"/>
    <w:rsid w:val="00796B62"/>
    <w:rsid w:val="007F357C"/>
    <w:rsid w:val="00800F9A"/>
    <w:rsid w:val="0082086D"/>
    <w:rsid w:val="008274EA"/>
    <w:rsid w:val="00837562"/>
    <w:rsid w:val="00846C86"/>
    <w:rsid w:val="008C6937"/>
    <w:rsid w:val="008E75CC"/>
    <w:rsid w:val="009351BE"/>
    <w:rsid w:val="00967C80"/>
    <w:rsid w:val="00981222"/>
    <w:rsid w:val="00993066"/>
    <w:rsid w:val="00A33498"/>
    <w:rsid w:val="00AC4D11"/>
    <w:rsid w:val="00AE301D"/>
    <w:rsid w:val="00B118D6"/>
    <w:rsid w:val="00B23D43"/>
    <w:rsid w:val="00B523FF"/>
    <w:rsid w:val="00BC416C"/>
    <w:rsid w:val="00BC4FBF"/>
    <w:rsid w:val="00BC50B3"/>
    <w:rsid w:val="00C33ED6"/>
    <w:rsid w:val="00C46450"/>
    <w:rsid w:val="00C60198"/>
    <w:rsid w:val="00C608E9"/>
    <w:rsid w:val="00CB29AD"/>
    <w:rsid w:val="00CC7527"/>
    <w:rsid w:val="00CF094B"/>
    <w:rsid w:val="00D31F2D"/>
    <w:rsid w:val="00D51BB7"/>
    <w:rsid w:val="00D63F5C"/>
    <w:rsid w:val="00D72DE4"/>
    <w:rsid w:val="00D76294"/>
    <w:rsid w:val="00DA2BF6"/>
    <w:rsid w:val="00DB758D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8675D"/>
    <w:rsid w:val="00FA0065"/>
    <w:rsid w:val="00FB1EBB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514BA"/>
  <w15:chartTrackingRefBased/>
  <w15:docId w15:val="{BB8F3DA7-FA82-430C-A4B8-9BEEF44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4E3A-BB94-4E74-B763-B404E592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Joseph L Jensen</cp:lastModifiedBy>
  <cp:revision>2</cp:revision>
  <cp:lastPrinted>2020-05-21T15:54:00Z</cp:lastPrinted>
  <dcterms:created xsi:type="dcterms:W3CDTF">2020-05-21T16:00:00Z</dcterms:created>
  <dcterms:modified xsi:type="dcterms:W3CDTF">2020-05-21T16:00:00Z</dcterms:modified>
</cp:coreProperties>
</file>