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22BDA" w14:textId="723C2153" w:rsidR="00DA6CA9" w:rsidRDefault="000C1B4A" w:rsidP="000E19B6">
      <w:pPr>
        <w:widowControl w:val="0"/>
        <w:autoSpaceDE w:val="0"/>
        <w:autoSpaceDN w:val="0"/>
        <w:adjustRightInd w:val="0"/>
        <w:rPr>
          <w:b/>
          <w:sz w:val="20"/>
          <w:szCs w:val="20"/>
        </w:rPr>
      </w:pPr>
      <w:r w:rsidRPr="000C1B4A">
        <w:rPr>
          <w:b/>
          <w:sz w:val="20"/>
          <w:szCs w:val="20"/>
        </w:rPr>
        <w:t>Course Prefix, Num</w:t>
      </w:r>
      <w:r>
        <w:rPr>
          <w:b/>
          <w:sz w:val="20"/>
          <w:szCs w:val="20"/>
        </w:rPr>
        <w:t>ber, and Title:</w:t>
      </w:r>
      <w:r w:rsidR="00545B6D">
        <w:rPr>
          <w:b/>
          <w:sz w:val="20"/>
          <w:szCs w:val="20"/>
        </w:rPr>
        <w:t xml:space="preserve"> </w:t>
      </w:r>
      <w:r w:rsidR="00227BF2">
        <w:rPr>
          <w:b/>
          <w:sz w:val="20"/>
          <w:szCs w:val="20"/>
        </w:rPr>
        <w:t xml:space="preserve">WMST </w:t>
      </w:r>
      <w:r w:rsidR="00545B6D">
        <w:rPr>
          <w:b/>
          <w:sz w:val="20"/>
          <w:szCs w:val="20"/>
        </w:rPr>
        <w:t>101</w:t>
      </w:r>
    </w:p>
    <w:p w14:paraId="6AA9040A" w14:textId="02B5C9EC" w:rsidR="00DA6CA9" w:rsidRDefault="00DA6CA9" w:rsidP="000E19B6">
      <w:pPr>
        <w:widowControl w:val="0"/>
        <w:autoSpaceDE w:val="0"/>
        <w:autoSpaceDN w:val="0"/>
        <w:adjustRightInd w:val="0"/>
        <w:rPr>
          <w:b/>
          <w:sz w:val="20"/>
          <w:szCs w:val="20"/>
        </w:rPr>
      </w:pPr>
      <w:r>
        <w:rPr>
          <w:b/>
          <w:sz w:val="20"/>
          <w:szCs w:val="20"/>
        </w:rPr>
        <w:t xml:space="preserve">Section Number(s): </w:t>
      </w:r>
      <w:r w:rsidR="00545B6D">
        <w:rPr>
          <w:b/>
          <w:sz w:val="20"/>
          <w:szCs w:val="20"/>
        </w:rPr>
        <w:t>1001</w:t>
      </w:r>
    </w:p>
    <w:p w14:paraId="710CD629" w14:textId="5B2795C1" w:rsidR="000C1B4A" w:rsidRPr="000C1B4A" w:rsidRDefault="000C1B4A" w:rsidP="000E19B6">
      <w:pPr>
        <w:widowControl w:val="0"/>
        <w:autoSpaceDE w:val="0"/>
        <w:autoSpaceDN w:val="0"/>
        <w:adjustRightInd w:val="0"/>
        <w:rPr>
          <w:b/>
          <w:sz w:val="20"/>
          <w:szCs w:val="20"/>
        </w:rPr>
      </w:pPr>
      <w:r w:rsidRPr="000C1B4A">
        <w:rPr>
          <w:b/>
          <w:sz w:val="20"/>
          <w:szCs w:val="20"/>
        </w:rPr>
        <w:t>Department:</w:t>
      </w:r>
      <w:r w:rsidR="00545B6D">
        <w:rPr>
          <w:b/>
          <w:sz w:val="20"/>
          <w:szCs w:val="20"/>
        </w:rPr>
        <w:t xml:space="preserve"> Arts and Letters</w:t>
      </w:r>
    </w:p>
    <w:p w14:paraId="1480DDA1" w14:textId="0216AE50" w:rsidR="00DA6CA9" w:rsidRDefault="000C1B4A" w:rsidP="000E19B6">
      <w:pPr>
        <w:widowControl w:val="0"/>
        <w:autoSpaceDE w:val="0"/>
        <w:autoSpaceDN w:val="0"/>
        <w:adjustRightInd w:val="0"/>
        <w:rPr>
          <w:b/>
          <w:sz w:val="20"/>
          <w:szCs w:val="20"/>
        </w:rPr>
      </w:pPr>
      <w:r w:rsidRPr="000C1B4A">
        <w:rPr>
          <w:b/>
          <w:sz w:val="20"/>
          <w:szCs w:val="20"/>
        </w:rPr>
        <w:t>Instructor:</w:t>
      </w:r>
      <w:r w:rsidR="00545B6D">
        <w:rPr>
          <w:b/>
          <w:sz w:val="20"/>
          <w:szCs w:val="20"/>
        </w:rPr>
        <w:t xml:space="preserve"> Susanne Bentley</w:t>
      </w:r>
    </w:p>
    <w:p w14:paraId="2EC33159" w14:textId="756BBABC" w:rsidR="00DA6CA9" w:rsidRDefault="00DA6CA9" w:rsidP="000E19B6">
      <w:pPr>
        <w:widowControl w:val="0"/>
        <w:autoSpaceDE w:val="0"/>
        <w:autoSpaceDN w:val="0"/>
        <w:adjustRightInd w:val="0"/>
        <w:rPr>
          <w:b/>
          <w:sz w:val="20"/>
          <w:szCs w:val="20"/>
        </w:rPr>
      </w:pPr>
      <w:r>
        <w:rPr>
          <w:b/>
          <w:sz w:val="20"/>
          <w:szCs w:val="20"/>
        </w:rPr>
        <w:t xml:space="preserve">Academic Year: </w:t>
      </w:r>
      <w:r w:rsidR="00545B6D">
        <w:rPr>
          <w:b/>
          <w:sz w:val="20"/>
          <w:szCs w:val="20"/>
        </w:rPr>
        <w:t>2019/20</w:t>
      </w:r>
    </w:p>
    <w:p w14:paraId="1148DE3B" w14:textId="71775C7C" w:rsidR="00DA6CA9" w:rsidRDefault="00DA6CA9" w:rsidP="000E19B6">
      <w:pPr>
        <w:widowControl w:val="0"/>
        <w:autoSpaceDE w:val="0"/>
        <w:autoSpaceDN w:val="0"/>
        <w:adjustRightInd w:val="0"/>
        <w:rPr>
          <w:b/>
          <w:sz w:val="20"/>
          <w:szCs w:val="20"/>
        </w:rPr>
      </w:pPr>
      <w:r w:rsidRPr="00653E2E">
        <w:rPr>
          <w:b/>
          <w:sz w:val="20"/>
          <w:szCs w:val="20"/>
        </w:rPr>
        <w:t>Semester:</w:t>
      </w:r>
      <w:r w:rsidR="00545B6D">
        <w:rPr>
          <w:b/>
          <w:sz w:val="20"/>
          <w:szCs w:val="20"/>
        </w:rPr>
        <w:t xml:space="preserve"> </w:t>
      </w:r>
      <w:r w:rsidR="00227BF2">
        <w:rPr>
          <w:b/>
          <w:sz w:val="20"/>
          <w:szCs w:val="20"/>
        </w:rPr>
        <w:t>Spring</w:t>
      </w:r>
    </w:p>
    <w:p w14:paraId="33822812" w14:textId="7FE07F87" w:rsidR="000C1B4A" w:rsidRPr="00DA6CA9" w:rsidRDefault="00DA6CA9" w:rsidP="000E19B6">
      <w:pPr>
        <w:widowControl w:val="0"/>
        <w:autoSpaceDE w:val="0"/>
        <w:autoSpaceDN w:val="0"/>
        <w:adjustRightInd w:val="0"/>
        <w:rPr>
          <w:b/>
          <w:sz w:val="20"/>
          <w:szCs w:val="20"/>
        </w:rPr>
      </w:pPr>
      <w:proofErr w:type="gramStart"/>
      <w:r>
        <w:rPr>
          <w:b/>
          <w:sz w:val="20"/>
          <w:szCs w:val="20"/>
        </w:rPr>
        <w:t xml:space="preserve">Is </w:t>
      </w:r>
      <w:r w:rsidR="000C1B4A" w:rsidRPr="000C1B4A">
        <w:rPr>
          <w:b/>
          <w:sz w:val="20"/>
          <w:szCs w:val="20"/>
        </w:rPr>
        <w:t xml:space="preserve"> this</w:t>
      </w:r>
      <w:proofErr w:type="gramEnd"/>
      <w:r w:rsidR="000C1B4A" w:rsidRPr="000C1B4A">
        <w:rPr>
          <w:b/>
          <w:sz w:val="20"/>
          <w:szCs w:val="20"/>
        </w:rPr>
        <w:t xml:space="preserve"> a </w:t>
      </w:r>
      <w:proofErr w:type="spellStart"/>
      <w:r w:rsidR="000C1B4A" w:rsidRPr="000C1B4A">
        <w:rPr>
          <w:b/>
          <w:sz w:val="20"/>
          <w:szCs w:val="20"/>
        </w:rPr>
        <w:t>GenEd</w:t>
      </w:r>
      <w:proofErr w:type="spellEnd"/>
      <w:r w:rsidR="000C1B4A" w:rsidRPr="000C1B4A">
        <w:rPr>
          <w:b/>
          <w:sz w:val="20"/>
          <w:szCs w:val="20"/>
        </w:rPr>
        <w:t xml:space="preserve"> class? Yes___   </w:t>
      </w:r>
      <w:proofErr w:type="spellStart"/>
      <w:r w:rsidR="000C1B4A" w:rsidRPr="000C1B4A">
        <w:rPr>
          <w:b/>
          <w:sz w:val="20"/>
          <w:szCs w:val="20"/>
        </w:rPr>
        <w:t>No_</w:t>
      </w:r>
      <w:r w:rsidR="00227BF2">
        <w:rPr>
          <w:b/>
          <w:sz w:val="20"/>
          <w:szCs w:val="20"/>
        </w:rPr>
        <w:t>x</w:t>
      </w:r>
      <w:proofErr w:type="spellEnd"/>
      <w:r w:rsidR="000C1B4A" w:rsidRPr="000C1B4A">
        <w:rPr>
          <w:b/>
          <w:sz w:val="20"/>
          <w:szCs w:val="20"/>
        </w:rPr>
        <w:t>__</w:t>
      </w:r>
    </w:p>
    <w:p w14:paraId="2347FB94" w14:textId="77777777" w:rsidR="00DA6CA9" w:rsidRDefault="00DA6CA9" w:rsidP="000E19B6">
      <w:pPr>
        <w:widowControl w:val="0"/>
        <w:autoSpaceDE w:val="0"/>
        <w:autoSpaceDN w:val="0"/>
        <w:adjustRightInd w:val="0"/>
        <w:rPr>
          <w:b/>
          <w:sz w:val="18"/>
          <w:szCs w:val="18"/>
        </w:rPr>
        <w:sectPr w:rsidR="00DA6CA9" w:rsidSect="00DA6CA9">
          <w:headerReference w:type="default" r:id="rId8"/>
          <w:footerReference w:type="default" r:id="rId9"/>
          <w:pgSz w:w="15840" w:h="12240" w:orient="landscape"/>
          <w:pgMar w:top="720" w:right="720" w:bottom="720" w:left="720" w:header="720" w:footer="720" w:gutter="0"/>
          <w:cols w:num="2" w:space="720"/>
          <w:docGrid w:linePitch="360"/>
        </w:sectPr>
      </w:pPr>
    </w:p>
    <w:p w14:paraId="1B8B29B8" w14:textId="77777777" w:rsidR="000C1B4A" w:rsidRDefault="000C1B4A" w:rsidP="000E19B6">
      <w:pPr>
        <w:widowControl w:val="0"/>
        <w:autoSpaceDE w:val="0"/>
        <w:autoSpaceDN w:val="0"/>
        <w:adjustRightInd w:val="0"/>
        <w:rPr>
          <w:b/>
          <w:sz w:val="18"/>
          <w:szCs w:val="18"/>
        </w:rPr>
      </w:pPr>
    </w:p>
    <w:p w14:paraId="44CC4039" w14:textId="77777777" w:rsidR="00DA6CA9" w:rsidRDefault="00DA6CA9" w:rsidP="000E19B6">
      <w:pPr>
        <w:widowControl w:val="0"/>
        <w:autoSpaceDE w:val="0"/>
        <w:autoSpaceDN w:val="0"/>
        <w:adjustRightInd w:val="0"/>
        <w:rPr>
          <w:b/>
          <w:sz w:val="18"/>
          <w:szCs w:val="18"/>
        </w:rPr>
      </w:pPr>
    </w:p>
    <w:p w14:paraId="6AC8B660"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As needed, please attach supporting documents and/or a narrative description of the asses</w:t>
      </w:r>
      <w:r w:rsidR="00967C80">
        <w:rPr>
          <w:b/>
          <w:sz w:val="18"/>
          <w:szCs w:val="18"/>
        </w:rPr>
        <w:t>sment activities</w:t>
      </w:r>
      <w:r w:rsidRPr="0035378E">
        <w:rPr>
          <w:b/>
          <w:sz w:val="18"/>
          <w:szCs w:val="18"/>
        </w:rPr>
        <w:t xml:space="preserve">. </w:t>
      </w:r>
      <w:r w:rsidR="00E83581">
        <w:rPr>
          <w:b/>
          <w:sz w:val="18"/>
          <w:szCs w:val="18"/>
        </w:rPr>
        <w:t xml:space="preserve"> You may use as many or as few outcomes as necessary.</w:t>
      </w:r>
    </w:p>
    <w:p w14:paraId="310981C1" w14:textId="77777777" w:rsidR="000E19B6" w:rsidRPr="00E1652E" w:rsidRDefault="000E19B6" w:rsidP="000E19B6">
      <w:pPr>
        <w:widowControl w:val="0"/>
        <w:autoSpaceDE w:val="0"/>
        <w:autoSpaceDN w:val="0"/>
        <w:adjustRightInd w:val="0"/>
        <w:rPr>
          <w:sz w:val="20"/>
          <w:szCs w:val="20"/>
        </w:rPr>
      </w:pPr>
    </w:p>
    <w:tbl>
      <w:tblPr>
        <w:tblW w:w="13968" w:type="dxa"/>
        <w:tblLayout w:type="fixed"/>
        <w:tblLook w:val="0000" w:firstRow="0" w:lastRow="0" w:firstColumn="0" w:lastColumn="0" w:noHBand="0" w:noVBand="0"/>
      </w:tblPr>
      <w:tblGrid>
        <w:gridCol w:w="2988"/>
        <w:gridCol w:w="3600"/>
        <w:gridCol w:w="3960"/>
        <w:gridCol w:w="3420"/>
      </w:tblGrid>
      <w:tr w:rsidR="0075509B" w14:paraId="19265E8D" w14:textId="77777777" w:rsidTr="00101C88">
        <w:trPr>
          <w:trHeight w:val="447"/>
        </w:trPr>
        <w:tc>
          <w:tcPr>
            <w:tcW w:w="2988" w:type="dxa"/>
            <w:tcBorders>
              <w:top w:val="double" w:sz="8" w:space="0" w:color="000000"/>
              <w:left w:val="double" w:sz="6" w:space="0" w:color="000000"/>
              <w:bottom w:val="double" w:sz="6" w:space="0" w:color="000000"/>
              <w:right w:val="double" w:sz="6" w:space="0" w:color="000000"/>
            </w:tcBorders>
          </w:tcPr>
          <w:p w14:paraId="54C38CC6" w14:textId="77777777" w:rsidR="0075509B" w:rsidRPr="00290AF3" w:rsidRDefault="0075509B" w:rsidP="00E923A9">
            <w:pPr>
              <w:pStyle w:val="Default"/>
              <w:jc w:val="center"/>
              <w:rPr>
                <w:sz w:val="20"/>
                <w:szCs w:val="20"/>
              </w:rPr>
            </w:pPr>
            <w:r>
              <w:rPr>
                <w:b/>
                <w:bCs/>
                <w:sz w:val="20"/>
                <w:szCs w:val="20"/>
              </w:rPr>
              <w:t>Class/Course</w:t>
            </w:r>
            <w:r w:rsidRPr="00290AF3">
              <w:rPr>
                <w:b/>
                <w:bCs/>
                <w:sz w:val="20"/>
                <w:szCs w:val="20"/>
              </w:rPr>
              <w:t xml:space="preserve"> Outcomes</w:t>
            </w:r>
          </w:p>
        </w:tc>
        <w:tc>
          <w:tcPr>
            <w:tcW w:w="3600" w:type="dxa"/>
            <w:tcBorders>
              <w:top w:val="double" w:sz="8" w:space="0" w:color="000000"/>
              <w:left w:val="double" w:sz="6" w:space="0" w:color="000000"/>
              <w:bottom w:val="double" w:sz="6" w:space="0" w:color="000000"/>
              <w:right w:val="double" w:sz="6" w:space="0" w:color="000000"/>
            </w:tcBorders>
          </w:tcPr>
          <w:p w14:paraId="6CFC6297" w14:textId="77777777" w:rsidR="0075509B" w:rsidRPr="00290AF3" w:rsidRDefault="0075509B" w:rsidP="00E923A9">
            <w:pPr>
              <w:pStyle w:val="Default"/>
              <w:jc w:val="center"/>
              <w:rPr>
                <w:sz w:val="20"/>
                <w:szCs w:val="20"/>
              </w:rPr>
            </w:pPr>
            <w:r w:rsidRPr="00290AF3">
              <w:rPr>
                <w:b/>
                <w:bCs/>
                <w:sz w:val="20"/>
                <w:szCs w:val="20"/>
              </w:rPr>
              <w:t>Assessment Measures</w:t>
            </w:r>
          </w:p>
        </w:tc>
        <w:tc>
          <w:tcPr>
            <w:tcW w:w="3960" w:type="dxa"/>
            <w:tcBorders>
              <w:top w:val="double" w:sz="8" w:space="0" w:color="000000"/>
              <w:left w:val="double" w:sz="6" w:space="0" w:color="000000"/>
              <w:bottom w:val="double" w:sz="6" w:space="0" w:color="000000"/>
              <w:right w:val="double" w:sz="6" w:space="0" w:color="000000"/>
            </w:tcBorders>
          </w:tcPr>
          <w:p w14:paraId="295F32D1" w14:textId="77777777" w:rsidR="0075509B" w:rsidRPr="00290AF3" w:rsidRDefault="0075509B" w:rsidP="00E923A9">
            <w:pPr>
              <w:pStyle w:val="Default"/>
              <w:jc w:val="center"/>
              <w:rPr>
                <w:sz w:val="20"/>
                <w:szCs w:val="20"/>
              </w:rPr>
            </w:pPr>
            <w:r w:rsidRPr="00290AF3">
              <w:rPr>
                <w:b/>
                <w:bCs/>
                <w:sz w:val="20"/>
                <w:szCs w:val="20"/>
              </w:rPr>
              <w:t>Assessment Results</w:t>
            </w:r>
          </w:p>
        </w:tc>
        <w:tc>
          <w:tcPr>
            <w:tcW w:w="3420" w:type="dxa"/>
            <w:tcBorders>
              <w:top w:val="double" w:sz="8" w:space="0" w:color="000000"/>
              <w:left w:val="double" w:sz="6" w:space="0" w:color="000000"/>
              <w:bottom w:val="double" w:sz="6" w:space="0" w:color="000000"/>
              <w:right w:val="double" w:sz="6" w:space="0" w:color="000000"/>
            </w:tcBorders>
          </w:tcPr>
          <w:p w14:paraId="442D4E6C" w14:textId="77777777" w:rsidR="0075509B" w:rsidRPr="00DA6CA9" w:rsidRDefault="00DA6CA9" w:rsidP="00E923A9">
            <w:pPr>
              <w:pStyle w:val="Default"/>
              <w:jc w:val="center"/>
              <w:rPr>
                <w:b/>
                <w:sz w:val="20"/>
                <w:szCs w:val="20"/>
              </w:rPr>
            </w:pPr>
            <w:r w:rsidRPr="00653E2E">
              <w:rPr>
                <w:b/>
                <w:sz w:val="20"/>
                <w:szCs w:val="20"/>
              </w:rPr>
              <w:t>Outcome Results Analysis</w:t>
            </w:r>
            <w:r w:rsidRPr="00DA6CA9">
              <w:rPr>
                <w:b/>
                <w:sz w:val="20"/>
                <w:szCs w:val="20"/>
              </w:rPr>
              <w:t xml:space="preserve"> </w:t>
            </w:r>
          </w:p>
        </w:tc>
      </w:tr>
      <w:tr w:rsidR="0075509B" w14:paraId="275EED2F" w14:textId="77777777" w:rsidTr="00101C88">
        <w:trPr>
          <w:trHeight w:val="972"/>
        </w:trPr>
        <w:tc>
          <w:tcPr>
            <w:tcW w:w="2988" w:type="dxa"/>
            <w:tcBorders>
              <w:top w:val="double" w:sz="6" w:space="0" w:color="000000"/>
              <w:left w:val="double" w:sz="6" w:space="0" w:color="000000"/>
              <w:right w:val="double" w:sz="6" w:space="0" w:color="000000"/>
            </w:tcBorders>
          </w:tcPr>
          <w:p w14:paraId="70060E7A" w14:textId="77777777" w:rsidR="0075509B" w:rsidRPr="00290AF3" w:rsidRDefault="0075509B" w:rsidP="00AE301D">
            <w:pPr>
              <w:pStyle w:val="Default"/>
              <w:rPr>
                <w:sz w:val="20"/>
                <w:szCs w:val="20"/>
              </w:rPr>
            </w:pPr>
            <w:r>
              <w:rPr>
                <w:bCs/>
                <w:iCs/>
                <w:sz w:val="20"/>
                <w:szCs w:val="20"/>
              </w:rPr>
              <w:t>In the boxes below, s</w:t>
            </w:r>
            <w:r w:rsidRPr="00290AF3">
              <w:rPr>
                <w:bCs/>
                <w:iCs/>
                <w:sz w:val="20"/>
                <w:szCs w:val="20"/>
              </w:rPr>
              <w:t>ummarize the outcomes assess</w:t>
            </w:r>
            <w:r>
              <w:rPr>
                <w:bCs/>
                <w:iCs/>
                <w:sz w:val="20"/>
                <w:szCs w:val="20"/>
              </w:rPr>
              <w:t>ed in your class or course</w:t>
            </w:r>
            <w:r w:rsidRPr="00290AF3">
              <w:rPr>
                <w:bCs/>
                <w:iCs/>
                <w:sz w:val="20"/>
                <w:szCs w:val="20"/>
              </w:rPr>
              <w:t xml:space="preserve"> during the last year</w:t>
            </w:r>
            <w:r w:rsidRPr="00290AF3">
              <w:rPr>
                <w:bCs/>
                <w:i/>
                <w:iCs/>
                <w:sz w:val="20"/>
                <w:szCs w:val="20"/>
              </w:rPr>
              <w:t>.</w:t>
            </w:r>
            <w:r w:rsidR="000C1B4A">
              <w:rPr>
                <w:bCs/>
                <w:iCs/>
                <w:sz w:val="20"/>
                <w:szCs w:val="20"/>
              </w:rPr>
              <w:t xml:space="preserve"> If </w:t>
            </w:r>
            <w:r>
              <w:rPr>
                <w:bCs/>
                <w:iCs/>
                <w:sz w:val="20"/>
                <w:szCs w:val="20"/>
              </w:rPr>
              <w:t>this is a GenEd class, include the appropriate GenEd objectives.</w:t>
            </w:r>
            <w:r w:rsidRPr="00290AF3">
              <w:rPr>
                <w:bCs/>
                <w:i/>
                <w:iCs/>
                <w:sz w:val="20"/>
                <w:szCs w:val="20"/>
              </w:rPr>
              <w:t xml:space="preserve"> </w:t>
            </w:r>
          </w:p>
        </w:tc>
        <w:tc>
          <w:tcPr>
            <w:tcW w:w="3600" w:type="dxa"/>
            <w:tcBorders>
              <w:top w:val="double" w:sz="6" w:space="0" w:color="000000"/>
              <w:left w:val="double" w:sz="6" w:space="0" w:color="000000"/>
              <w:right w:val="double" w:sz="6" w:space="0" w:color="000000"/>
            </w:tcBorders>
          </w:tcPr>
          <w:p w14:paraId="3366548F" w14:textId="77777777" w:rsidR="0075509B" w:rsidRPr="00290AF3" w:rsidRDefault="0075509B" w:rsidP="00BC416C">
            <w:pPr>
              <w:pStyle w:val="Default"/>
              <w:rPr>
                <w:sz w:val="20"/>
                <w:szCs w:val="20"/>
              </w:rPr>
            </w:pPr>
            <w:r>
              <w:rPr>
                <w:sz w:val="20"/>
                <w:szCs w:val="20"/>
              </w:rPr>
              <w:t>In the boxes below, s</w:t>
            </w:r>
            <w:r w:rsidRPr="00290AF3">
              <w:rPr>
                <w:sz w:val="20"/>
                <w:szCs w:val="20"/>
              </w:rPr>
              <w:t xml:space="preserve">ummarize the methods </w:t>
            </w:r>
            <w:r>
              <w:rPr>
                <w:sz w:val="20"/>
                <w:szCs w:val="20"/>
              </w:rPr>
              <w:t>used to assess course outcomes during the last year. Include the criterion you’ll use to judge whether or not students have achieved the expected outcome.</w:t>
            </w:r>
          </w:p>
        </w:tc>
        <w:tc>
          <w:tcPr>
            <w:tcW w:w="3960" w:type="dxa"/>
            <w:tcBorders>
              <w:top w:val="double" w:sz="6" w:space="0" w:color="000000"/>
              <w:left w:val="double" w:sz="6" w:space="0" w:color="000000"/>
              <w:right w:val="double" w:sz="6" w:space="0" w:color="000000"/>
            </w:tcBorders>
          </w:tcPr>
          <w:p w14:paraId="77C6BDB3" w14:textId="77777777" w:rsidR="0075509B" w:rsidRPr="00290AF3" w:rsidRDefault="0075509B" w:rsidP="00AE301D">
            <w:pPr>
              <w:pStyle w:val="Default"/>
              <w:rPr>
                <w:sz w:val="20"/>
                <w:szCs w:val="20"/>
              </w:rPr>
            </w:pPr>
            <w:r>
              <w:rPr>
                <w:sz w:val="20"/>
                <w:szCs w:val="20"/>
              </w:rPr>
              <w:t>In the boxes below, s</w:t>
            </w:r>
            <w:r w:rsidRPr="00290AF3">
              <w:rPr>
                <w:sz w:val="20"/>
                <w:szCs w:val="20"/>
              </w:rPr>
              <w:t xml:space="preserve">ummarize the results </w:t>
            </w:r>
            <w:r>
              <w:rPr>
                <w:sz w:val="20"/>
                <w:szCs w:val="20"/>
              </w:rPr>
              <w:t xml:space="preserve">of your assessment activities during the last year.  Include your judgement as to whether or not the criterion for student </w:t>
            </w:r>
            <w:r w:rsidR="009C7EB2">
              <w:rPr>
                <w:sz w:val="20"/>
                <w:szCs w:val="20"/>
              </w:rPr>
              <w:t>achievement</w:t>
            </w:r>
            <w:r>
              <w:rPr>
                <w:sz w:val="20"/>
                <w:szCs w:val="20"/>
              </w:rPr>
              <w:t xml:space="preserve"> has been met.</w:t>
            </w:r>
          </w:p>
        </w:tc>
        <w:tc>
          <w:tcPr>
            <w:tcW w:w="3420" w:type="dxa"/>
            <w:tcBorders>
              <w:top w:val="double" w:sz="6" w:space="0" w:color="000000"/>
              <w:left w:val="double" w:sz="6" w:space="0" w:color="000000"/>
              <w:right w:val="double" w:sz="6" w:space="0" w:color="000000"/>
            </w:tcBorders>
          </w:tcPr>
          <w:p w14:paraId="1E686E5F" w14:textId="77777777" w:rsidR="00DA6CA9" w:rsidRPr="00DA6CA9" w:rsidRDefault="00DA6CA9" w:rsidP="00B23D43">
            <w:pPr>
              <w:pStyle w:val="Default"/>
              <w:rPr>
                <w:sz w:val="20"/>
                <w:szCs w:val="20"/>
              </w:rPr>
            </w:pPr>
            <w:r w:rsidRPr="00653E2E">
              <w:rPr>
                <w:sz w:val="20"/>
                <w:szCs w:val="20"/>
              </w:rPr>
              <w:t>In the boxes below, please reflect on this outcome’s results and summarize how you plan to use the results to improve student learning.</w:t>
            </w:r>
          </w:p>
        </w:tc>
      </w:tr>
      <w:tr w:rsidR="00951E6A" w14:paraId="528F978E" w14:textId="77777777" w:rsidTr="00697D41">
        <w:trPr>
          <w:trHeight w:val="1920"/>
        </w:trPr>
        <w:tc>
          <w:tcPr>
            <w:tcW w:w="2988" w:type="dxa"/>
            <w:tcBorders>
              <w:top w:val="double" w:sz="8" w:space="0" w:color="000000"/>
              <w:left w:val="double" w:sz="6" w:space="0" w:color="000000"/>
              <w:bottom w:val="double" w:sz="6" w:space="0" w:color="000000"/>
              <w:right w:val="double" w:sz="6" w:space="0" w:color="000000"/>
            </w:tcBorders>
            <w:vAlign w:val="center"/>
          </w:tcPr>
          <w:p w14:paraId="19D5C60C" w14:textId="18E4B88F" w:rsidR="00951E6A" w:rsidRPr="005C28A0" w:rsidRDefault="00951E6A" w:rsidP="00951E6A">
            <w:pPr>
              <w:spacing w:before="180" w:after="180"/>
            </w:pPr>
          </w:p>
          <w:p w14:paraId="7E67D41E" w14:textId="3911A289" w:rsidR="00951E6A" w:rsidRPr="0075509B" w:rsidRDefault="00BF38E1" w:rsidP="00951E6A">
            <w:pPr>
              <w:pStyle w:val="Default"/>
              <w:rPr>
                <w:sz w:val="20"/>
                <w:szCs w:val="20"/>
              </w:rPr>
            </w:pPr>
            <w:r w:rsidRPr="00E9446F">
              <w:t>Explain how gender and its intersections, such as race, class, and sexuality, are constructed in multiple social contexts.</w:t>
            </w:r>
          </w:p>
        </w:tc>
        <w:tc>
          <w:tcPr>
            <w:tcW w:w="3600" w:type="dxa"/>
            <w:tcBorders>
              <w:top w:val="double" w:sz="8" w:space="0" w:color="000000"/>
              <w:left w:val="double" w:sz="6" w:space="0" w:color="000000"/>
              <w:bottom w:val="double" w:sz="6" w:space="0" w:color="000000"/>
              <w:right w:val="double" w:sz="6" w:space="0" w:color="000000"/>
            </w:tcBorders>
            <w:vAlign w:val="center"/>
          </w:tcPr>
          <w:p w14:paraId="480C0852" w14:textId="77777777" w:rsidR="000967FE" w:rsidRPr="0075509B" w:rsidRDefault="000967FE" w:rsidP="000967FE">
            <w:pPr>
              <w:pStyle w:val="Default"/>
              <w:rPr>
                <w:sz w:val="20"/>
                <w:szCs w:val="20"/>
              </w:rPr>
            </w:pPr>
            <w:r w:rsidRPr="0075509B">
              <w:rPr>
                <w:sz w:val="20"/>
                <w:szCs w:val="20"/>
              </w:rPr>
              <w:t>Assessment Measure:</w:t>
            </w:r>
          </w:p>
          <w:p w14:paraId="4971C416" w14:textId="1F8A797F" w:rsidR="000967FE" w:rsidRPr="005C28A0" w:rsidRDefault="000967FE" w:rsidP="000967FE">
            <w:pPr>
              <w:spacing w:before="180" w:after="180"/>
            </w:pPr>
            <w:r>
              <w:t>(All assignments below are evaluated by rubric</w:t>
            </w:r>
            <w:r w:rsidR="00A04F64">
              <w:t>)</w:t>
            </w:r>
          </w:p>
          <w:p w14:paraId="09D18AA7" w14:textId="77777777" w:rsidR="00A04F64" w:rsidRPr="00E9446F" w:rsidRDefault="00A04F64" w:rsidP="00A04F64">
            <w:pPr>
              <w:numPr>
                <w:ilvl w:val="0"/>
                <w:numId w:val="2"/>
              </w:numPr>
              <w:spacing w:before="100" w:beforeAutospacing="1" w:after="100" w:afterAutospacing="1"/>
              <w:ind w:left="375"/>
            </w:pPr>
            <w:r w:rsidRPr="00E9446F">
              <w:t>Evaluation of communication with instructor and other students in discussion postings</w:t>
            </w:r>
          </w:p>
          <w:p w14:paraId="46C0E835" w14:textId="77777777" w:rsidR="00A04F64" w:rsidRDefault="00A04F64" w:rsidP="00A04F64">
            <w:pPr>
              <w:numPr>
                <w:ilvl w:val="0"/>
                <w:numId w:val="2"/>
              </w:numPr>
              <w:spacing w:before="100" w:beforeAutospacing="1" w:after="100" w:afterAutospacing="1"/>
              <w:ind w:left="375"/>
            </w:pPr>
            <w:r w:rsidRPr="00E9446F">
              <w:t>Evaluation of analysis and writing assignments</w:t>
            </w:r>
          </w:p>
          <w:p w14:paraId="7199144A" w14:textId="77777777" w:rsidR="00A04F64" w:rsidRPr="00BF38E1" w:rsidRDefault="00A04F64" w:rsidP="00A04F64">
            <w:pPr>
              <w:numPr>
                <w:ilvl w:val="0"/>
                <w:numId w:val="2"/>
              </w:numPr>
              <w:spacing w:before="100" w:beforeAutospacing="1" w:after="100" w:afterAutospacing="1"/>
              <w:ind w:left="375"/>
            </w:pPr>
            <w:r w:rsidRPr="00E9446F">
              <w:t>Evaluation of final project</w:t>
            </w:r>
          </w:p>
          <w:p w14:paraId="7978FFA5" w14:textId="77777777" w:rsidR="000967FE" w:rsidRDefault="000967FE" w:rsidP="00951E6A">
            <w:pPr>
              <w:pStyle w:val="Default"/>
            </w:pPr>
          </w:p>
          <w:p w14:paraId="0689677C" w14:textId="7FD7FCB6" w:rsidR="000967FE" w:rsidRDefault="000967FE" w:rsidP="00951E6A">
            <w:pPr>
              <w:pStyle w:val="Default"/>
              <w:rPr>
                <w:sz w:val="20"/>
                <w:szCs w:val="20"/>
              </w:rPr>
            </w:pPr>
            <w:r w:rsidRPr="0075509B">
              <w:rPr>
                <w:sz w:val="20"/>
                <w:szCs w:val="20"/>
              </w:rPr>
              <w:t>Criteri</w:t>
            </w:r>
            <w:r w:rsidR="002643A0">
              <w:rPr>
                <w:sz w:val="20"/>
                <w:szCs w:val="20"/>
              </w:rPr>
              <w:t>a</w:t>
            </w:r>
            <w:r w:rsidRPr="0075509B">
              <w:rPr>
                <w:sz w:val="20"/>
                <w:szCs w:val="20"/>
              </w:rPr>
              <w:t xml:space="preserve"> for achievement:</w:t>
            </w:r>
          </w:p>
          <w:p w14:paraId="38581215" w14:textId="25BA7E75" w:rsidR="00B36D98" w:rsidRDefault="00B36D98" w:rsidP="00951E6A">
            <w:pPr>
              <w:pStyle w:val="Default"/>
              <w:rPr>
                <w:sz w:val="20"/>
                <w:szCs w:val="20"/>
              </w:rPr>
            </w:pPr>
          </w:p>
          <w:p w14:paraId="42E1462A" w14:textId="77777777" w:rsidR="00B36D98" w:rsidRDefault="00B36D98" w:rsidP="00B36D98">
            <w:pPr>
              <w:pStyle w:val="Default"/>
              <w:rPr>
                <w:rFonts w:ascii="Arial" w:hAnsi="Arial" w:cs="Arial"/>
                <w:sz w:val="20"/>
                <w:szCs w:val="20"/>
              </w:rPr>
            </w:pPr>
            <w:r>
              <w:rPr>
                <w:rFonts w:ascii="Arial" w:hAnsi="Arial" w:cs="Arial"/>
                <w:sz w:val="20"/>
                <w:szCs w:val="20"/>
              </w:rPr>
              <w:t>At least 80% of the class will:</w:t>
            </w:r>
          </w:p>
          <w:p w14:paraId="574D9D49" w14:textId="4E7AAB35" w:rsidR="00B36D98" w:rsidRDefault="00B36D98" w:rsidP="00B36D98">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discussions and demonstrate an understanding of the criteria in this objective.</w:t>
            </w:r>
          </w:p>
          <w:p w14:paraId="5306EA04" w14:textId="1C7BCF6D" w:rsidR="00B36D98" w:rsidRDefault="00B36D98" w:rsidP="00B36D98">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 xml:space="preserve">the final project and demonstrate an </w:t>
            </w:r>
            <w:r>
              <w:rPr>
                <w:rFonts w:ascii="Arial" w:hAnsi="Arial" w:cs="Arial"/>
                <w:sz w:val="20"/>
                <w:szCs w:val="20"/>
              </w:rPr>
              <w:lastRenderedPageBreak/>
              <w:t>understanding of the criteria in this objective.</w:t>
            </w:r>
          </w:p>
          <w:p w14:paraId="79707CC7" w14:textId="4961DEBE" w:rsidR="00B36D98" w:rsidRDefault="00B36D98" w:rsidP="00B36D98">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 xml:space="preserve">the </w:t>
            </w:r>
            <w:r w:rsidR="002643A0">
              <w:rPr>
                <w:rFonts w:ascii="Arial" w:hAnsi="Arial" w:cs="Arial"/>
                <w:sz w:val="20"/>
                <w:szCs w:val="20"/>
              </w:rPr>
              <w:t xml:space="preserve">advertising analysis and </w:t>
            </w:r>
            <w:r>
              <w:rPr>
                <w:rFonts w:ascii="Arial" w:hAnsi="Arial" w:cs="Arial"/>
                <w:sz w:val="20"/>
                <w:szCs w:val="20"/>
              </w:rPr>
              <w:t>demonstrate an understanding of the criteria in this objective.</w:t>
            </w:r>
          </w:p>
          <w:p w14:paraId="6B6FE40A" w14:textId="3469EC7F" w:rsidR="00B36D98" w:rsidRDefault="00B36D98" w:rsidP="00B36D98">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w:t>
            </w:r>
            <w:r>
              <w:rPr>
                <w:rFonts w:ascii="Arial" w:hAnsi="Arial" w:cs="Arial"/>
                <w:sz w:val="20"/>
                <w:szCs w:val="20"/>
              </w:rPr>
              <w:t xml:space="preserve"> </w:t>
            </w:r>
            <w:r w:rsidR="002643A0">
              <w:rPr>
                <w:rFonts w:ascii="Arial" w:hAnsi="Arial" w:cs="Arial"/>
                <w:sz w:val="20"/>
                <w:szCs w:val="20"/>
              </w:rPr>
              <w:t xml:space="preserve">the Elder Project and </w:t>
            </w:r>
            <w:r>
              <w:rPr>
                <w:rFonts w:ascii="Arial" w:hAnsi="Arial" w:cs="Arial"/>
                <w:sz w:val="20"/>
                <w:szCs w:val="20"/>
              </w:rPr>
              <w:t>demonstrate an understanding of the criteria in this objective.</w:t>
            </w:r>
          </w:p>
          <w:p w14:paraId="7E920546" w14:textId="77777777" w:rsidR="00B36D98" w:rsidRDefault="00B36D98" w:rsidP="00951E6A">
            <w:pPr>
              <w:pStyle w:val="Default"/>
            </w:pPr>
          </w:p>
          <w:p w14:paraId="07823D31" w14:textId="77777777" w:rsidR="000967FE" w:rsidRDefault="000967FE" w:rsidP="00951E6A">
            <w:pPr>
              <w:pStyle w:val="Default"/>
            </w:pPr>
          </w:p>
          <w:p w14:paraId="77C5968F" w14:textId="77777777" w:rsidR="000967FE" w:rsidRDefault="000967FE" w:rsidP="00951E6A">
            <w:pPr>
              <w:pStyle w:val="Default"/>
            </w:pPr>
          </w:p>
          <w:p w14:paraId="67B23B5D" w14:textId="77777777" w:rsidR="000967FE" w:rsidRDefault="000967FE" w:rsidP="00951E6A">
            <w:pPr>
              <w:pStyle w:val="Default"/>
            </w:pPr>
          </w:p>
          <w:p w14:paraId="74DE90A7" w14:textId="77777777" w:rsidR="000967FE" w:rsidRDefault="000967FE" w:rsidP="00951E6A">
            <w:pPr>
              <w:pStyle w:val="Default"/>
            </w:pPr>
          </w:p>
          <w:p w14:paraId="2075B4D0" w14:textId="77777777" w:rsidR="000967FE" w:rsidRDefault="000967FE" w:rsidP="00951E6A">
            <w:pPr>
              <w:pStyle w:val="Default"/>
            </w:pPr>
          </w:p>
          <w:p w14:paraId="2CB6F92D" w14:textId="77777777" w:rsidR="000967FE" w:rsidRDefault="000967FE" w:rsidP="00951E6A">
            <w:pPr>
              <w:pStyle w:val="Default"/>
            </w:pPr>
          </w:p>
          <w:p w14:paraId="617C40AA" w14:textId="5EA64BCE" w:rsidR="000967FE" w:rsidRPr="0075509B" w:rsidRDefault="000967FE" w:rsidP="00951E6A">
            <w:pPr>
              <w:pStyle w:val="Default"/>
              <w:rPr>
                <w:sz w:val="20"/>
                <w:szCs w:val="20"/>
              </w:rPr>
            </w:pPr>
          </w:p>
        </w:tc>
        <w:tc>
          <w:tcPr>
            <w:tcW w:w="3960" w:type="dxa"/>
            <w:tcBorders>
              <w:top w:val="double" w:sz="8" w:space="0" w:color="000000"/>
              <w:left w:val="double" w:sz="6" w:space="0" w:color="000000"/>
              <w:bottom w:val="double" w:sz="6" w:space="0" w:color="000000"/>
              <w:right w:val="double" w:sz="6" w:space="0" w:color="000000"/>
            </w:tcBorders>
          </w:tcPr>
          <w:p w14:paraId="76C9AF04" w14:textId="05B5710E" w:rsidR="00951E6A" w:rsidRDefault="00951E6A" w:rsidP="00951E6A">
            <w:pPr>
              <w:pStyle w:val="Default"/>
              <w:rPr>
                <w:sz w:val="20"/>
                <w:szCs w:val="20"/>
              </w:rPr>
            </w:pPr>
            <w:r w:rsidRPr="0075509B">
              <w:rPr>
                <w:sz w:val="20"/>
                <w:szCs w:val="20"/>
              </w:rPr>
              <w:lastRenderedPageBreak/>
              <w:t>Results:</w:t>
            </w:r>
          </w:p>
          <w:p w14:paraId="1CBEE40E" w14:textId="623FA8E1" w:rsidR="00EE3A23" w:rsidRDefault="00EE3A23" w:rsidP="00951E6A">
            <w:pPr>
              <w:pStyle w:val="Default"/>
              <w:rPr>
                <w:sz w:val="20"/>
                <w:szCs w:val="20"/>
              </w:rPr>
            </w:pPr>
          </w:p>
          <w:p w14:paraId="3F3E97A1" w14:textId="18FFAF40" w:rsidR="00EE3A23" w:rsidRDefault="00E5607F" w:rsidP="00951E6A">
            <w:pPr>
              <w:pStyle w:val="Default"/>
              <w:rPr>
                <w:sz w:val="20"/>
                <w:szCs w:val="20"/>
              </w:rPr>
            </w:pPr>
            <w:r>
              <w:rPr>
                <w:sz w:val="20"/>
                <w:szCs w:val="20"/>
              </w:rPr>
              <w:t>All but one</w:t>
            </w:r>
            <w:r w:rsidR="00EE3A23">
              <w:rPr>
                <w:sz w:val="20"/>
                <w:szCs w:val="20"/>
              </w:rPr>
              <w:t xml:space="preserve"> student met the criteria scoring </w:t>
            </w:r>
            <w:r>
              <w:rPr>
                <w:sz w:val="20"/>
                <w:szCs w:val="20"/>
              </w:rPr>
              <w:t>74</w:t>
            </w:r>
            <w:r w:rsidR="00EE3A23">
              <w:rPr>
                <w:sz w:val="20"/>
                <w:szCs w:val="20"/>
              </w:rPr>
              <w:t xml:space="preserve"> percent or more on projects and discussions</w:t>
            </w:r>
          </w:p>
          <w:p w14:paraId="121F3970" w14:textId="60A73551" w:rsidR="00EE3A23" w:rsidRPr="0075509B" w:rsidRDefault="00EE3A23" w:rsidP="00951E6A">
            <w:pPr>
              <w:pStyle w:val="Default"/>
              <w:rPr>
                <w:sz w:val="20"/>
                <w:szCs w:val="20"/>
              </w:rPr>
            </w:pPr>
          </w:p>
          <w:p w14:paraId="324C36EC" w14:textId="77777777" w:rsidR="00951E6A" w:rsidRPr="0075509B" w:rsidRDefault="00951E6A" w:rsidP="00951E6A">
            <w:pPr>
              <w:pStyle w:val="Default"/>
              <w:rPr>
                <w:sz w:val="20"/>
                <w:szCs w:val="20"/>
              </w:rPr>
            </w:pPr>
          </w:p>
          <w:p w14:paraId="30E3C8FD" w14:textId="77777777" w:rsidR="00951E6A" w:rsidRPr="0075509B" w:rsidRDefault="00951E6A" w:rsidP="00951E6A">
            <w:pPr>
              <w:pStyle w:val="Default"/>
              <w:rPr>
                <w:sz w:val="20"/>
                <w:szCs w:val="20"/>
              </w:rPr>
            </w:pPr>
          </w:p>
          <w:p w14:paraId="2DA24FCD" w14:textId="77777777" w:rsidR="00951E6A" w:rsidRPr="0075509B" w:rsidRDefault="00951E6A" w:rsidP="00951E6A">
            <w:pPr>
              <w:pStyle w:val="Default"/>
              <w:rPr>
                <w:sz w:val="20"/>
                <w:szCs w:val="20"/>
              </w:rPr>
            </w:pPr>
          </w:p>
          <w:p w14:paraId="46DC46A9" w14:textId="77777777" w:rsidR="00951E6A" w:rsidRPr="0075509B" w:rsidRDefault="00951E6A" w:rsidP="00951E6A">
            <w:pPr>
              <w:pStyle w:val="Default"/>
              <w:rPr>
                <w:sz w:val="20"/>
                <w:szCs w:val="20"/>
              </w:rPr>
            </w:pPr>
          </w:p>
          <w:p w14:paraId="0B8F9D69" w14:textId="77777777" w:rsidR="00951E6A" w:rsidRPr="0075509B" w:rsidRDefault="00951E6A" w:rsidP="00951E6A">
            <w:pPr>
              <w:pStyle w:val="Default"/>
              <w:rPr>
                <w:sz w:val="20"/>
                <w:szCs w:val="20"/>
              </w:rPr>
            </w:pPr>
          </w:p>
          <w:p w14:paraId="1F967AB8" w14:textId="77777777" w:rsidR="00951E6A" w:rsidRPr="0075509B" w:rsidRDefault="00951E6A" w:rsidP="00951E6A">
            <w:pPr>
              <w:pStyle w:val="Default"/>
              <w:rPr>
                <w:sz w:val="20"/>
                <w:szCs w:val="20"/>
              </w:rPr>
            </w:pPr>
            <w:r w:rsidRPr="0075509B">
              <w:rPr>
                <w:sz w:val="20"/>
                <w:szCs w:val="20"/>
              </w:rPr>
              <w:t xml:space="preserve">Criterion Met:  </w:t>
            </w:r>
            <w:r w:rsidRPr="00EE3A23">
              <w:rPr>
                <w:sz w:val="20"/>
                <w:szCs w:val="20"/>
                <w:highlight w:val="yellow"/>
              </w:rPr>
              <w:t>Yes</w:t>
            </w:r>
            <w:r w:rsidRPr="0075509B">
              <w:rPr>
                <w:sz w:val="20"/>
                <w:szCs w:val="20"/>
              </w:rPr>
              <w:t>/No</w:t>
            </w:r>
          </w:p>
        </w:tc>
        <w:tc>
          <w:tcPr>
            <w:tcW w:w="3420" w:type="dxa"/>
            <w:tcBorders>
              <w:top w:val="double" w:sz="8" w:space="0" w:color="000000"/>
              <w:left w:val="double" w:sz="6" w:space="0" w:color="000000"/>
              <w:bottom w:val="double" w:sz="6" w:space="0" w:color="000000"/>
              <w:right w:val="double" w:sz="6" w:space="0" w:color="000000"/>
            </w:tcBorders>
          </w:tcPr>
          <w:p w14:paraId="6AEEB9CF" w14:textId="77777777" w:rsidR="00951E6A" w:rsidRPr="00653E2E" w:rsidRDefault="00951E6A" w:rsidP="00951E6A">
            <w:pPr>
              <w:pStyle w:val="Default"/>
              <w:rPr>
                <w:sz w:val="20"/>
                <w:szCs w:val="20"/>
              </w:rPr>
            </w:pPr>
            <w:r w:rsidRPr="00653E2E">
              <w:rPr>
                <w:sz w:val="20"/>
                <w:szCs w:val="20"/>
              </w:rPr>
              <w:t>1. Results Analysis:</w:t>
            </w:r>
          </w:p>
          <w:p w14:paraId="635B39A7" w14:textId="77777777" w:rsidR="00951E6A" w:rsidRPr="00653E2E" w:rsidRDefault="00951E6A" w:rsidP="00951E6A">
            <w:pPr>
              <w:pStyle w:val="Default"/>
              <w:rPr>
                <w:sz w:val="20"/>
                <w:szCs w:val="20"/>
              </w:rPr>
            </w:pPr>
          </w:p>
          <w:p w14:paraId="79AF2FB5" w14:textId="63459E68" w:rsidR="00951E6A" w:rsidRPr="00653E2E" w:rsidRDefault="00EE3A23" w:rsidP="00951E6A">
            <w:pPr>
              <w:pStyle w:val="Default"/>
              <w:rPr>
                <w:sz w:val="20"/>
                <w:szCs w:val="20"/>
              </w:rPr>
            </w:pPr>
            <w:r>
              <w:rPr>
                <w:sz w:val="20"/>
                <w:szCs w:val="20"/>
              </w:rPr>
              <w:t xml:space="preserve">All but </w:t>
            </w:r>
            <w:r w:rsidR="00E5607F">
              <w:rPr>
                <w:sz w:val="20"/>
                <w:szCs w:val="20"/>
              </w:rPr>
              <w:t>three</w:t>
            </w:r>
            <w:r>
              <w:rPr>
                <w:sz w:val="20"/>
                <w:szCs w:val="20"/>
              </w:rPr>
              <w:t xml:space="preserve"> student</w:t>
            </w:r>
            <w:r w:rsidR="00E5607F">
              <w:rPr>
                <w:sz w:val="20"/>
                <w:szCs w:val="20"/>
              </w:rPr>
              <w:t>s</w:t>
            </w:r>
            <w:r>
              <w:rPr>
                <w:sz w:val="20"/>
                <w:szCs w:val="20"/>
              </w:rPr>
              <w:t xml:space="preserve"> e</w:t>
            </w:r>
            <w:r w:rsidR="00E5607F">
              <w:rPr>
                <w:sz w:val="20"/>
                <w:szCs w:val="20"/>
              </w:rPr>
              <w:t>xcelled (84 % or better) in meeting</w:t>
            </w:r>
            <w:r>
              <w:rPr>
                <w:sz w:val="20"/>
                <w:szCs w:val="20"/>
              </w:rPr>
              <w:t xml:space="preserve"> th</w:t>
            </w:r>
            <w:r w:rsidR="0098293A">
              <w:rPr>
                <w:sz w:val="20"/>
                <w:szCs w:val="20"/>
              </w:rPr>
              <w:t>ese</w:t>
            </w:r>
            <w:r>
              <w:rPr>
                <w:sz w:val="20"/>
                <w:szCs w:val="20"/>
              </w:rPr>
              <w:t xml:space="preserve"> criteria. </w:t>
            </w:r>
            <w:r w:rsidR="00E5607F">
              <w:rPr>
                <w:sz w:val="20"/>
                <w:szCs w:val="20"/>
              </w:rPr>
              <w:t>O</w:t>
            </w:r>
            <w:r>
              <w:rPr>
                <w:sz w:val="20"/>
                <w:szCs w:val="20"/>
              </w:rPr>
              <w:t>ne student</w:t>
            </w:r>
            <w:r w:rsidR="00E5607F">
              <w:rPr>
                <w:sz w:val="20"/>
                <w:szCs w:val="20"/>
              </w:rPr>
              <w:t xml:space="preserve"> plagiarized a discussion, which earned a zero for the assignment and brought her grade down. Two students</w:t>
            </w:r>
            <w:r>
              <w:rPr>
                <w:sz w:val="20"/>
                <w:szCs w:val="20"/>
              </w:rPr>
              <w:t xml:space="preserve"> failed to submit numerous assignments and did not follow assignment directions for most assignments.</w:t>
            </w:r>
            <w:r w:rsidR="0098293A">
              <w:rPr>
                <w:sz w:val="20"/>
                <w:szCs w:val="20"/>
              </w:rPr>
              <w:t xml:space="preserve"> The</w:t>
            </w:r>
            <w:r w:rsidR="00E5607F">
              <w:rPr>
                <w:sz w:val="20"/>
                <w:szCs w:val="20"/>
              </w:rPr>
              <w:t>se</w:t>
            </w:r>
            <w:r w:rsidR="0098293A">
              <w:rPr>
                <w:sz w:val="20"/>
                <w:szCs w:val="20"/>
              </w:rPr>
              <w:t xml:space="preserve"> student</w:t>
            </w:r>
            <w:r w:rsidR="00E5607F">
              <w:rPr>
                <w:sz w:val="20"/>
                <w:szCs w:val="20"/>
              </w:rPr>
              <w:t xml:space="preserve">s </w:t>
            </w:r>
            <w:r w:rsidR="0098293A">
              <w:rPr>
                <w:sz w:val="20"/>
                <w:szCs w:val="20"/>
              </w:rPr>
              <w:t>w</w:t>
            </w:r>
            <w:r w:rsidR="00E5607F">
              <w:rPr>
                <w:sz w:val="20"/>
                <w:szCs w:val="20"/>
              </w:rPr>
              <w:t>ere</w:t>
            </w:r>
            <w:r w:rsidR="0098293A">
              <w:rPr>
                <w:sz w:val="20"/>
                <w:szCs w:val="20"/>
              </w:rPr>
              <w:t xml:space="preserve"> referred to</w:t>
            </w:r>
            <w:r w:rsidR="009D3945">
              <w:rPr>
                <w:sz w:val="20"/>
                <w:szCs w:val="20"/>
              </w:rPr>
              <w:t xml:space="preserve"> the GBC counselor.</w:t>
            </w:r>
          </w:p>
          <w:p w14:paraId="50C61F79" w14:textId="77777777" w:rsidR="00951E6A" w:rsidRPr="00653E2E" w:rsidRDefault="00951E6A" w:rsidP="00951E6A">
            <w:pPr>
              <w:pStyle w:val="Default"/>
              <w:rPr>
                <w:sz w:val="20"/>
                <w:szCs w:val="20"/>
              </w:rPr>
            </w:pPr>
          </w:p>
          <w:p w14:paraId="5BB25460" w14:textId="77777777" w:rsidR="00951E6A" w:rsidRDefault="00951E6A" w:rsidP="00951E6A">
            <w:pPr>
              <w:pStyle w:val="Default"/>
              <w:rPr>
                <w:sz w:val="20"/>
                <w:szCs w:val="20"/>
              </w:rPr>
            </w:pPr>
            <w:r w:rsidRPr="00653E2E">
              <w:rPr>
                <w:sz w:val="20"/>
                <w:szCs w:val="20"/>
              </w:rPr>
              <w:t>2. Action Plan:</w:t>
            </w:r>
          </w:p>
          <w:p w14:paraId="5633D11F" w14:textId="77777777" w:rsidR="00951E6A" w:rsidRDefault="00951E6A" w:rsidP="00951E6A">
            <w:pPr>
              <w:pStyle w:val="Default"/>
              <w:rPr>
                <w:sz w:val="20"/>
                <w:szCs w:val="20"/>
              </w:rPr>
            </w:pPr>
          </w:p>
          <w:p w14:paraId="635BC489" w14:textId="1CEA7325" w:rsidR="00EE3A23" w:rsidRPr="0075509B" w:rsidRDefault="00EE3A23" w:rsidP="00951E6A">
            <w:pPr>
              <w:pStyle w:val="Default"/>
              <w:rPr>
                <w:sz w:val="20"/>
                <w:szCs w:val="20"/>
              </w:rPr>
            </w:pPr>
            <w:r>
              <w:rPr>
                <w:sz w:val="20"/>
                <w:szCs w:val="20"/>
              </w:rPr>
              <w:t>Keep these lessons and assignments for future class.</w:t>
            </w:r>
          </w:p>
        </w:tc>
      </w:tr>
      <w:tr w:rsidR="00951E6A" w14:paraId="63A7578A" w14:textId="77777777" w:rsidTr="005D7B41">
        <w:trPr>
          <w:trHeight w:val="2205"/>
        </w:trPr>
        <w:tc>
          <w:tcPr>
            <w:tcW w:w="2988" w:type="dxa"/>
            <w:tcBorders>
              <w:top w:val="double" w:sz="6" w:space="0" w:color="000000"/>
              <w:left w:val="double" w:sz="6" w:space="0" w:color="000000"/>
              <w:bottom w:val="double" w:sz="6" w:space="0" w:color="000000"/>
              <w:right w:val="double" w:sz="6" w:space="0" w:color="000000"/>
            </w:tcBorders>
            <w:vAlign w:val="center"/>
          </w:tcPr>
          <w:p w14:paraId="6CA0CBD6" w14:textId="01E4BC86" w:rsidR="00951E6A" w:rsidRPr="005C28A0" w:rsidRDefault="00BF38E1" w:rsidP="00951E6A">
            <w:pPr>
              <w:spacing w:before="180" w:after="180"/>
            </w:pPr>
            <w:r w:rsidRPr="00E9446F">
              <w:t>Develop conceptual frameworks to critique sexist, racist, homophobic, classist, and ableist representations of women and other marginalized groups of people.</w:t>
            </w:r>
            <w:r w:rsidR="00951E6A" w:rsidRPr="005C28A0">
              <w:t> </w:t>
            </w:r>
          </w:p>
          <w:p w14:paraId="15312CEC" w14:textId="6FB8B3DF" w:rsidR="00951E6A" w:rsidRPr="0075509B" w:rsidRDefault="00951E6A" w:rsidP="00951E6A">
            <w:pPr>
              <w:pStyle w:val="Default"/>
              <w:rPr>
                <w:color w:val="auto"/>
                <w:sz w:val="20"/>
                <w:szCs w:val="20"/>
              </w:rPr>
            </w:pPr>
            <w:r w:rsidRPr="005C28A0">
              <w:t> </w:t>
            </w:r>
          </w:p>
        </w:tc>
        <w:tc>
          <w:tcPr>
            <w:tcW w:w="3600" w:type="dxa"/>
            <w:tcBorders>
              <w:top w:val="double" w:sz="6" w:space="0" w:color="000000"/>
              <w:left w:val="double" w:sz="6" w:space="0" w:color="000000"/>
              <w:bottom w:val="double" w:sz="6" w:space="0" w:color="000000"/>
              <w:right w:val="double" w:sz="6" w:space="0" w:color="000000"/>
            </w:tcBorders>
          </w:tcPr>
          <w:p w14:paraId="1A9516A7" w14:textId="77777777" w:rsidR="00951E6A" w:rsidRPr="0075509B" w:rsidRDefault="00951E6A" w:rsidP="00951E6A">
            <w:pPr>
              <w:pStyle w:val="Default"/>
              <w:rPr>
                <w:sz w:val="20"/>
                <w:szCs w:val="20"/>
              </w:rPr>
            </w:pPr>
            <w:r w:rsidRPr="0075509B">
              <w:rPr>
                <w:sz w:val="20"/>
                <w:szCs w:val="20"/>
              </w:rPr>
              <w:t>Assessment Measure:</w:t>
            </w:r>
          </w:p>
          <w:p w14:paraId="6492D1FE" w14:textId="77777777" w:rsidR="00951E6A" w:rsidRPr="0075509B" w:rsidRDefault="00951E6A" w:rsidP="00951E6A">
            <w:pPr>
              <w:pStyle w:val="Default"/>
              <w:rPr>
                <w:sz w:val="20"/>
                <w:szCs w:val="20"/>
              </w:rPr>
            </w:pPr>
          </w:p>
          <w:p w14:paraId="24CDDE3D" w14:textId="77777777" w:rsidR="0098293A" w:rsidRPr="005C28A0" w:rsidRDefault="0098293A" w:rsidP="0098293A">
            <w:pPr>
              <w:spacing w:before="180" w:after="180"/>
            </w:pPr>
            <w:r>
              <w:t>(All assignments below are evaluated by rubric except quizzes)</w:t>
            </w:r>
          </w:p>
          <w:p w14:paraId="6D9B4D09" w14:textId="77777777" w:rsidR="00BF38E1" w:rsidRPr="00E9446F" w:rsidRDefault="00BF38E1" w:rsidP="00BF38E1">
            <w:pPr>
              <w:numPr>
                <w:ilvl w:val="0"/>
                <w:numId w:val="2"/>
              </w:numPr>
              <w:spacing w:before="100" w:beforeAutospacing="1" w:after="100" w:afterAutospacing="1"/>
              <w:ind w:left="375"/>
            </w:pPr>
            <w:r w:rsidRPr="00E9446F">
              <w:t>Evaluation of communication with instructor and other students in discussion postings</w:t>
            </w:r>
          </w:p>
          <w:p w14:paraId="1F6F8D0E" w14:textId="77777777" w:rsidR="00BF38E1" w:rsidRDefault="00BF38E1" w:rsidP="00BF38E1">
            <w:pPr>
              <w:numPr>
                <w:ilvl w:val="0"/>
                <w:numId w:val="2"/>
              </w:numPr>
              <w:spacing w:before="100" w:beforeAutospacing="1" w:after="100" w:afterAutospacing="1"/>
              <w:ind w:left="375"/>
            </w:pPr>
            <w:r w:rsidRPr="00E9446F">
              <w:t>Evaluation of analysis and writing assignments</w:t>
            </w:r>
          </w:p>
          <w:p w14:paraId="6F8EE87E" w14:textId="69E8B4DE" w:rsidR="00951E6A" w:rsidRPr="00BF38E1" w:rsidRDefault="00BF38E1" w:rsidP="00BF38E1">
            <w:pPr>
              <w:numPr>
                <w:ilvl w:val="0"/>
                <w:numId w:val="2"/>
              </w:numPr>
              <w:spacing w:before="100" w:beforeAutospacing="1" w:after="100" w:afterAutospacing="1"/>
              <w:ind w:left="375"/>
            </w:pPr>
            <w:r w:rsidRPr="00E9446F">
              <w:t>Evaluation of final project</w:t>
            </w:r>
          </w:p>
          <w:p w14:paraId="587A2734" w14:textId="77777777" w:rsidR="00951E6A" w:rsidRPr="0075509B" w:rsidRDefault="00951E6A" w:rsidP="00951E6A">
            <w:pPr>
              <w:pStyle w:val="Default"/>
              <w:rPr>
                <w:sz w:val="20"/>
                <w:szCs w:val="20"/>
              </w:rPr>
            </w:pPr>
          </w:p>
          <w:p w14:paraId="613ED26D" w14:textId="77777777" w:rsidR="00951E6A" w:rsidRPr="0075509B" w:rsidRDefault="00951E6A" w:rsidP="00951E6A">
            <w:pPr>
              <w:pStyle w:val="Default"/>
              <w:rPr>
                <w:sz w:val="20"/>
                <w:szCs w:val="20"/>
              </w:rPr>
            </w:pPr>
          </w:p>
          <w:p w14:paraId="421B85F3" w14:textId="77777777" w:rsidR="00951E6A" w:rsidRDefault="00951E6A" w:rsidP="00951E6A">
            <w:pPr>
              <w:pStyle w:val="Default"/>
              <w:rPr>
                <w:sz w:val="20"/>
                <w:szCs w:val="20"/>
              </w:rPr>
            </w:pPr>
          </w:p>
          <w:p w14:paraId="21796A77" w14:textId="3C5D9DF7" w:rsidR="00EE3A23" w:rsidRDefault="00951E6A" w:rsidP="00EE3A23">
            <w:pPr>
              <w:pStyle w:val="Default"/>
              <w:rPr>
                <w:sz w:val="20"/>
                <w:szCs w:val="20"/>
              </w:rPr>
            </w:pPr>
            <w:r w:rsidRPr="0075509B">
              <w:rPr>
                <w:sz w:val="20"/>
                <w:szCs w:val="20"/>
              </w:rPr>
              <w:t>Criteri</w:t>
            </w:r>
            <w:r w:rsidR="002643A0">
              <w:rPr>
                <w:sz w:val="20"/>
                <w:szCs w:val="20"/>
              </w:rPr>
              <w:t>a</w:t>
            </w:r>
            <w:r w:rsidRPr="0075509B">
              <w:rPr>
                <w:sz w:val="20"/>
                <w:szCs w:val="20"/>
              </w:rPr>
              <w:t xml:space="preserve"> for achievement:</w:t>
            </w:r>
          </w:p>
          <w:p w14:paraId="49F61BCA" w14:textId="77777777" w:rsidR="00EE3A23" w:rsidRDefault="00EE3A23" w:rsidP="00EE3A23">
            <w:pPr>
              <w:pStyle w:val="Default"/>
              <w:rPr>
                <w:sz w:val="20"/>
                <w:szCs w:val="20"/>
              </w:rPr>
            </w:pPr>
          </w:p>
          <w:p w14:paraId="0194F5F2" w14:textId="77777777" w:rsidR="00EE3A23" w:rsidRDefault="00EE3A23" w:rsidP="00EE3A23">
            <w:pPr>
              <w:pStyle w:val="Default"/>
              <w:rPr>
                <w:rFonts w:ascii="Arial" w:hAnsi="Arial" w:cs="Arial"/>
                <w:sz w:val="20"/>
                <w:szCs w:val="20"/>
              </w:rPr>
            </w:pPr>
            <w:r>
              <w:rPr>
                <w:rFonts w:ascii="Arial" w:hAnsi="Arial" w:cs="Arial"/>
                <w:sz w:val="20"/>
                <w:szCs w:val="20"/>
              </w:rPr>
              <w:t>At least 80% of the class will:</w:t>
            </w:r>
          </w:p>
          <w:p w14:paraId="34E4DE88" w14:textId="77777777" w:rsidR="00BF38E1" w:rsidRDefault="00BF38E1" w:rsidP="00BF38E1">
            <w:pPr>
              <w:pStyle w:val="Default"/>
              <w:rPr>
                <w:rFonts w:ascii="Arial" w:hAnsi="Arial" w:cs="Arial"/>
                <w:sz w:val="20"/>
                <w:szCs w:val="20"/>
              </w:rPr>
            </w:pPr>
          </w:p>
          <w:p w14:paraId="50DDD496" w14:textId="77777777" w:rsidR="002643A0" w:rsidRDefault="002643A0" w:rsidP="002643A0">
            <w:pPr>
              <w:pStyle w:val="Default"/>
              <w:rPr>
                <w:rFonts w:ascii="Arial" w:hAnsi="Arial" w:cs="Arial"/>
                <w:sz w:val="20"/>
                <w:szCs w:val="20"/>
              </w:rPr>
            </w:pPr>
            <w:r>
              <w:rPr>
                <w:rFonts w:ascii="Arial" w:hAnsi="Arial" w:cs="Arial"/>
                <w:sz w:val="20"/>
                <w:szCs w:val="20"/>
              </w:rPr>
              <w:t>At least 80% of the class will:</w:t>
            </w:r>
          </w:p>
          <w:p w14:paraId="6931685D"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discussions and demonstrate an understanding of the criteria in this objective.</w:t>
            </w:r>
          </w:p>
          <w:p w14:paraId="2A1F9ED1"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the final project and demonstrate an</w:t>
            </w:r>
            <w:r>
              <w:rPr>
                <w:rFonts w:ascii="Arial" w:hAnsi="Arial" w:cs="Arial"/>
                <w:sz w:val="20"/>
                <w:szCs w:val="20"/>
              </w:rPr>
              <w:t xml:space="preserve"> </w:t>
            </w:r>
            <w:r>
              <w:rPr>
                <w:rFonts w:ascii="Arial" w:hAnsi="Arial" w:cs="Arial"/>
                <w:sz w:val="20"/>
                <w:szCs w:val="20"/>
              </w:rPr>
              <w:t>understanding of the criteria in this objective.</w:t>
            </w:r>
          </w:p>
          <w:p w14:paraId="1A1C72D2"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the advertising analysis and demonstrate an understanding of the criteria in this objective.</w:t>
            </w:r>
          </w:p>
          <w:p w14:paraId="506DB349"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w:t>
            </w:r>
            <w:r>
              <w:rPr>
                <w:rFonts w:ascii="Arial" w:hAnsi="Arial" w:cs="Arial"/>
                <w:sz w:val="20"/>
                <w:szCs w:val="20"/>
              </w:rPr>
              <w:t xml:space="preserve"> the Elder Project and demonstrate an understanding of the criteria in this objective.</w:t>
            </w:r>
          </w:p>
          <w:p w14:paraId="34EE99C3" w14:textId="1B83DEEC" w:rsidR="00EE3A23" w:rsidRPr="00EE3A23" w:rsidRDefault="00EE3A23" w:rsidP="002643A0">
            <w:pPr>
              <w:pStyle w:val="Default"/>
              <w:ind w:left="720"/>
              <w:rPr>
                <w:rFonts w:ascii="Arial" w:hAnsi="Arial" w:cs="Arial"/>
                <w:sz w:val="20"/>
                <w:szCs w:val="20"/>
              </w:rPr>
            </w:pPr>
          </w:p>
        </w:tc>
        <w:tc>
          <w:tcPr>
            <w:tcW w:w="3960" w:type="dxa"/>
            <w:tcBorders>
              <w:top w:val="double" w:sz="6" w:space="0" w:color="000000"/>
              <w:left w:val="double" w:sz="6" w:space="0" w:color="000000"/>
              <w:bottom w:val="double" w:sz="6" w:space="0" w:color="000000"/>
              <w:right w:val="double" w:sz="6" w:space="0" w:color="000000"/>
            </w:tcBorders>
          </w:tcPr>
          <w:p w14:paraId="5EDA12C2" w14:textId="40EE0DCE" w:rsidR="0098293A" w:rsidRPr="009D3945" w:rsidRDefault="0098293A" w:rsidP="0098293A">
            <w:pPr>
              <w:pStyle w:val="Default"/>
              <w:rPr>
                <w:sz w:val="20"/>
                <w:szCs w:val="20"/>
              </w:rPr>
            </w:pPr>
            <w:r w:rsidRPr="009D3945">
              <w:rPr>
                <w:sz w:val="20"/>
                <w:szCs w:val="20"/>
              </w:rPr>
              <w:lastRenderedPageBreak/>
              <w:t>Results:</w:t>
            </w:r>
          </w:p>
          <w:p w14:paraId="6F0E9230" w14:textId="77777777" w:rsidR="0098293A" w:rsidRPr="009D3945" w:rsidRDefault="0098293A" w:rsidP="0098293A">
            <w:pPr>
              <w:pStyle w:val="Default"/>
              <w:rPr>
                <w:sz w:val="20"/>
                <w:szCs w:val="20"/>
              </w:rPr>
            </w:pPr>
          </w:p>
          <w:p w14:paraId="596C2A05" w14:textId="77777777" w:rsidR="00E5607F" w:rsidRDefault="00E5607F" w:rsidP="00E5607F">
            <w:pPr>
              <w:pStyle w:val="Default"/>
              <w:rPr>
                <w:sz w:val="20"/>
                <w:szCs w:val="20"/>
              </w:rPr>
            </w:pPr>
            <w:r>
              <w:rPr>
                <w:sz w:val="20"/>
                <w:szCs w:val="20"/>
              </w:rPr>
              <w:t>All but one student met the criteria scoring 74 percent or more on projects and discussions</w:t>
            </w:r>
          </w:p>
          <w:p w14:paraId="2594E39A" w14:textId="77777777" w:rsidR="00E5607F" w:rsidRPr="0075509B" w:rsidRDefault="00E5607F" w:rsidP="00E5607F">
            <w:pPr>
              <w:pStyle w:val="Default"/>
              <w:rPr>
                <w:sz w:val="20"/>
                <w:szCs w:val="20"/>
              </w:rPr>
            </w:pPr>
          </w:p>
          <w:p w14:paraId="5BEC3FFE" w14:textId="77777777" w:rsidR="00E5607F" w:rsidRPr="0075509B" w:rsidRDefault="00E5607F" w:rsidP="00E5607F">
            <w:pPr>
              <w:pStyle w:val="Default"/>
              <w:rPr>
                <w:sz w:val="20"/>
                <w:szCs w:val="20"/>
              </w:rPr>
            </w:pPr>
          </w:p>
          <w:p w14:paraId="115FE432" w14:textId="77777777" w:rsidR="00E5607F" w:rsidRPr="0075509B" w:rsidRDefault="00E5607F" w:rsidP="00E5607F">
            <w:pPr>
              <w:pStyle w:val="Default"/>
              <w:rPr>
                <w:sz w:val="20"/>
                <w:szCs w:val="20"/>
              </w:rPr>
            </w:pPr>
          </w:p>
          <w:p w14:paraId="26C1FB60" w14:textId="77777777" w:rsidR="00E5607F" w:rsidRPr="0075509B" w:rsidRDefault="00E5607F" w:rsidP="00E5607F">
            <w:pPr>
              <w:pStyle w:val="Default"/>
              <w:rPr>
                <w:sz w:val="20"/>
                <w:szCs w:val="20"/>
              </w:rPr>
            </w:pPr>
          </w:p>
          <w:p w14:paraId="7AD567F7" w14:textId="77777777" w:rsidR="00E5607F" w:rsidRPr="0075509B" w:rsidRDefault="00E5607F" w:rsidP="00E5607F">
            <w:pPr>
              <w:pStyle w:val="Default"/>
              <w:rPr>
                <w:sz w:val="20"/>
                <w:szCs w:val="20"/>
              </w:rPr>
            </w:pPr>
          </w:p>
          <w:p w14:paraId="6802639E" w14:textId="77777777" w:rsidR="00E5607F" w:rsidRPr="0075509B" w:rsidRDefault="00E5607F" w:rsidP="00E5607F">
            <w:pPr>
              <w:pStyle w:val="Default"/>
              <w:rPr>
                <w:sz w:val="20"/>
                <w:szCs w:val="20"/>
              </w:rPr>
            </w:pPr>
          </w:p>
          <w:p w14:paraId="5C528C19" w14:textId="3EB48C06" w:rsidR="00951E6A" w:rsidRPr="009D3945" w:rsidRDefault="00E5607F" w:rsidP="00E5607F">
            <w:pPr>
              <w:pStyle w:val="Default"/>
              <w:rPr>
                <w:i/>
                <w:iCs/>
                <w:sz w:val="20"/>
                <w:szCs w:val="20"/>
              </w:rPr>
            </w:pPr>
            <w:r w:rsidRPr="0075509B">
              <w:rPr>
                <w:sz w:val="20"/>
                <w:szCs w:val="20"/>
              </w:rPr>
              <w:t xml:space="preserve">Criterion Met:  </w:t>
            </w:r>
            <w:r w:rsidRPr="00EE3A23">
              <w:rPr>
                <w:sz w:val="20"/>
                <w:szCs w:val="20"/>
                <w:highlight w:val="yellow"/>
              </w:rPr>
              <w:t>Yes</w:t>
            </w:r>
            <w:r w:rsidRPr="0075509B">
              <w:rPr>
                <w:sz w:val="20"/>
                <w:szCs w:val="20"/>
              </w:rPr>
              <w:t>/No</w:t>
            </w:r>
          </w:p>
        </w:tc>
        <w:tc>
          <w:tcPr>
            <w:tcW w:w="3420" w:type="dxa"/>
            <w:tcBorders>
              <w:top w:val="double" w:sz="6" w:space="0" w:color="000000"/>
              <w:left w:val="double" w:sz="6" w:space="0" w:color="000000"/>
              <w:bottom w:val="double" w:sz="6" w:space="0" w:color="000000"/>
              <w:right w:val="double" w:sz="6" w:space="0" w:color="000000"/>
            </w:tcBorders>
          </w:tcPr>
          <w:p w14:paraId="288A420B" w14:textId="77777777" w:rsidR="009D3945" w:rsidRPr="00653E2E" w:rsidRDefault="009D3945" w:rsidP="009D3945">
            <w:pPr>
              <w:pStyle w:val="Default"/>
              <w:rPr>
                <w:sz w:val="20"/>
                <w:szCs w:val="20"/>
              </w:rPr>
            </w:pPr>
            <w:r w:rsidRPr="00653E2E">
              <w:rPr>
                <w:sz w:val="20"/>
                <w:szCs w:val="20"/>
              </w:rPr>
              <w:t>1. Results Analysis:</w:t>
            </w:r>
          </w:p>
          <w:p w14:paraId="5B145E56" w14:textId="77777777" w:rsidR="009D3945" w:rsidRPr="00653E2E" w:rsidRDefault="009D3945" w:rsidP="009D3945">
            <w:pPr>
              <w:pStyle w:val="Default"/>
              <w:rPr>
                <w:sz w:val="20"/>
                <w:szCs w:val="20"/>
              </w:rPr>
            </w:pPr>
          </w:p>
          <w:p w14:paraId="3A14311C" w14:textId="1E398CD7" w:rsidR="00E5607F" w:rsidRPr="00653E2E" w:rsidRDefault="00E5607F" w:rsidP="00E5607F">
            <w:pPr>
              <w:pStyle w:val="Default"/>
              <w:rPr>
                <w:sz w:val="20"/>
                <w:szCs w:val="20"/>
              </w:rPr>
            </w:pPr>
            <w:r>
              <w:rPr>
                <w:sz w:val="20"/>
                <w:szCs w:val="20"/>
              </w:rPr>
              <w:t>All but three students excelled in meeting these criteria</w:t>
            </w:r>
            <w:r w:rsidR="00AB48DE">
              <w:rPr>
                <w:sz w:val="20"/>
                <w:szCs w:val="20"/>
              </w:rPr>
              <w:t xml:space="preserve"> </w:t>
            </w:r>
            <w:r w:rsidR="00AB48DE">
              <w:rPr>
                <w:sz w:val="20"/>
                <w:szCs w:val="20"/>
              </w:rPr>
              <w:t>(84 % or better)</w:t>
            </w:r>
            <w:r>
              <w:rPr>
                <w:sz w:val="20"/>
                <w:szCs w:val="20"/>
              </w:rPr>
              <w:t>. One student plagiarized a discussion, which earned a zero for the assignment and brought her grade down. Two students failed to submit numerous assignments and did not follow assignment directions for most assignments. These students were referred to the GBC counselor.</w:t>
            </w:r>
          </w:p>
          <w:p w14:paraId="33ACC262" w14:textId="77777777" w:rsidR="00E5607F" w:rsidRPr="00653E2E" w:rsidRDefault="00E5607F" w:rsidP="00E5607F">
            <w:pPr>
              <w:pStyle w:val="Default"/>
              <w:rPr>
                <w:sz w:val="20"/>
                <w:szCs w:val="20"/>
              </w:rPr>
            </w:pPr>
          </w:p>
          <w:p w14:paraId="05AA00D2" w14:textId="77777777" w:rsidR="00E5607F" w:rsidRDefault="00E5607F" w:rsidP="00E5607F">
            <w:pPr>
              <w:pStyle w:val="Default"/>
              <w:rPr>
                <w:sz w:val="20"/>
                <w:szCs w:val="20"/>
              </w:rPr>
            </w:pPr>
            <w:r w:rsidRPr="00653E2E">
              <w:rPr>
                <w:sz w:val="20"/>
                <w:szCs w:val="20"/>
              </w:rPr>
              <w:t>2. Action Plan:</w:t>
            </w:r>
          </w:p>
          <w:p w14:paraId="65EE3C3F" w14:textId="77777777" w:rsidR="00E5607F" w:rsidRDefault="00E5607F" w:rsidP="00E5607F">
            <w:pPr>
              <w:pStyle w:val="Default"/>
              <w:rPr>
                <w:sz w:val="20"/>
                <w:szCs w:val="20"/>
              </w:rPr>
            </w:pPr>
          </w:p>
          <w:p w14:paraId="0D53D1E1" w14:textId="7F8A336B" w:rsidR="00951E6A" w:rsidRPr="00DA6CA9" w:rsidRDefault="00E5607F" w:rsidP="00E5607F">
            <w:pPr>
              <w:pStyle w:val="Default"/>
              <w:rPr>
                <w:sz w:val="20"/>
                <w:szCs w:val="20"/>
              </w:rPr>
            </w:pPr>
            <w:r>
              <w:rPr>
                <w:sz w:val="20"/>
                <w:szCs w:val="20"/>
              </w:rPr>
              <w:t>Keep these lessons and assignments for future class.</w:t>
            </w:r>
          </w:p>
        </w:tc>
      </w:tr>
      <w:tr w:rsidR="00951E6A" w14:paraId="7747AC68" w14:textId="77777777" w:rsidTr="008F3074">
        <w:trPr>
          <w:trHeight w:val="2205"/>
        </w:trPr>
        <w:tc>
          <w:tcPr>
            <w:tcW w:w="2988" w:type="dxa"/>
            <w:tcBorders>
              <w:top w:val="double" w:sz="6" w:space="0" w:color="000000"/>
              <w:left w:val="double" w:sz="6" w:space="0" w:color="000000"/>
              <w:bottom w:val="double" w:sz="6" w:space="0" w:color="000000"/>
              <w:right w:val="double" w:sz="6" w:space="0" w:color="000000"/>
            </w:tcBorders>
            <w:vAlign w:val="center"/>
          </w:tcPr>
          <w:p w14:paraId="25D628D1" w14:textId="404B1F89" w:rsidR="00951E6A" w:rsidRPr="0075509B" w:rsidRDefault="00BF38E1" w:rsidP="00951E6A">
            <w:pPr>
              <w:pStyle w:val="Default"/>
              <w:rPr>
                <w:color w:val="auto"/>
                <w:sz w:val="20"/>
                <w:szCs w:val="20"/>
              </w:rPr>
            </w:pPr>
            <w:r w:rsidRPr="00E9446F">
              <w:t>Develop an awareness and appreciation of multiple perspectives</w:t>
            </w:r>
          </w:p>
        </w:tc>
        <w:tc>
          <w:tcPr>
            <w:tcW w:w="3600" w:type="dxa"/>
            <w:tcBorders>
              <w:top w:val="double" w:sz="6" w:space="0" w:color="000000"/>
              <w:left w:val="double" w:sz="6" w:space="0" w:color="000000"/>
              <w:bottom w:val="double" w:sz="6" w:space="0" w:color="000000"/>
              <w:right w:val="double" w:sz="6" w:space="0" w:color="000000"/>
            </w:tcBorders>
            <w:vAlign w:val="center"/>
          </w:tcPr>
          <w:p w14:paraId="5BFFF39E" w14:textId="77777777" w:rsidR="006833E3" w:rsidRPr="00E9446F" w:rsidRDefault="006833E3" w:rsidP="006833E3">
            <w:pPr>
              <w:numPr>
                <w:ilvl w:val="0"/>
                <w:numId w:val="2"/>
              </w:numPr>
              <w:spacing w:before="100" w:beforeAutospacing="1" w:after="100" w:afterAutospacing="1"/>
              <w:ind w:left="375"/>
            </w:pPr>
            <w:r w:rsidRPr="00E9446F">
              <w:t>Evaluation of communication with instructor and other students in discussion postings</w:t>
            </w:r>
          </w:p>
          <w:p w14:paraId="0531DE5A" w14:textId="77777777" w:rsidR="006833E3" w:rsidRDefault="006833E3" w:rsidP="006833E3">
            <w:pPr>
              <w:numPr>
                <w:ilvl w:val="0"/>
                <w:numId w:val="2"/>
              </w:numPr>
              <w:spacing w:before="100" w:beforeAutospacing="1" w:after="100" w:afterAutospacing="1"/>
              <w:ind w:left="375"/>
            </w:pPr>
            <w:r w:rsidRPr="00E9446F">
              <w:t>Evaluation of analysis and writing assignments</w:t>
            </w:r>
          </w:p>
          <w:p w14:paraId="652BD006" w14:textId="77777777" w:rsidR="006833E3" w:rsidRPr="00BF38E1" w:rsidRDefault="006833E3" w:rsidP="006833E3">
            <w:pPr>
              <w:numPr>
                <w:ilvl w:val="0"/>
                <w:numId w:val="2"/>
              </w:numPr>
              <w:spacing w:before="100" w:beforeAutospacing="1" w:after="100" w:afterAutospacing="1"/>
              <w:ind w:left="375"/>
            </w:pPr>
            <w:r w:rsidRPr="00E9446F">
              <w:t>Evaluation of final project</w:t>
            </w:r>
          </w:p>
          <w:p w14:paraId="642F462B" w14:textId="77777777" w:rsidR="009D3945" w:rsidRDefault="009D3945" w:rsidP="00951E6A">
            <w:pPr>
              <w:pStyle w:val="Default"/>
            </w:pPr>
          </w:p>
          <w:p w14:paraId="04A3BB43" w14:textId="2AC2A3F8" w:rsidR="009D3945" w:rsidRDefault="009D3945" w:rsidP="009D3945">
            <w:pPr>
              <w:pStyle w:val="Default"/>
              <w:rPr>
                <w:sz w:val="20"/>
                <w:szCs w:val="20"/>
              </w:rPr>
            </w:pPr>
            <w:r w:rsidRPr="0075509B">
              <w:rPr>
                <w:sz w:val="20"/>
                <w:szCs w:val="20"/>
              </w:rPr>
              <w:t>Criteri</w:t>
            </w:r>
            <w:r w:rsidR="002643A0">
              <w:rPr>
                <w:sz w:val="20"/>
                <w:szCs w:val="20"/>
              </w:rPr>
              <w:t>a</w:t>
            </w:r>
            <w:r w:rsidRPr="0075509B">
              <w:rPr>
                <w:sz w:val="20"/>
                <w:szCs w:val="20"/>
              </w:rPr>
              <w:t xml:space="preserve"> for achievement:</w:t>
            </w:r>
          </w:p>
          <w:p w14:paraId="1853B270" w14:textId="77777777" w:rsidR="009D3945" w:rsidRDefault="009D3945" w:rsidP="009D3945">
            <w:pPr>
              <w:pStyle w:val="Default"/>
              <w:rPr>
                <w:sz w:val="20"/>
                <w:szCs w:val="20"/>
              </w:rPr>
            </w:pPr>
          </w:p>
          <w:p w14:paraId="5DF135E6" w14:textId="77777777" w:rsidR="009D3945" w:rsidRDefault="009D3945" w:rsidP="009D3945">
            <w:pPr>
              <w:pStyle w:val="Default"/>
              <w:rPr>
                <w:rFonts w:ascii="Arial" w:hAnsi="Arial" w:cs="Arial"/>
                <w:sz w:val="20"/>
                <w:szCs w:val="20"/>
              </w:rPr>
            </w:pPr>
            <w:r>
              <w:rPr>
                <w:rFonts w:ascii="Arial" w:hAnsi="Arial" w:cs="Arial"/>
                <w:sz w:val="20"/>
                <w:szCs w:val="20"/>
              </w:rPr>
              <w:t>At least 80% of the class will:</w:t>
            </w:r>
          </w:p>
          <w:p w14:paraId="4571012F"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 xml:space="preserve">discussions and demonstrate an understanding of the criteria </w:t>
            </w:r>
            <w:r>
              <w:rPr>
                <w:rFonts w:ascii="Arial" w:hAnsi="Arial" w:cs="Arial"/>
                <w:sz w:val="20"/>
                <w:szCs w:val="20"/>
              </w:rPr>
              <w:lastRenderedPageBreak/>
              <w:t>in this objective.</w:t>
            </w:r>
          </w:p>
          <w:p w14:paraId="1B47486F"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the final project and demonstrate an understanding of the criteria in this objective.</w:t>
            </w:r>
          </w:p>
          <w:p w14:paraId="18B2946E"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the advertising analysis and demonstrate an understanding of the criteria in this objective.</w:t>
            </w:r>
          </w:p>
          <w:p w14:paraId="15F50C17"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w:t>
            </w:r>
            <w:r>
              <w:rPr>
                <w:rFonts w:ascii="Arial" w:hAnsi="Arial" w:cs="Arial"/>
                <w:sz w:val="20"/>
                <w:szCs w:val="20"/>
              </w:rPr>
              <w:t xml:space="preserve"> the Elder Project and demonstrate an understanding of the criteria in this objective.</w:t>
            </w:r>
          </w:p>
          <w:p w14:paraId="459292D5" w14:textId="10451631" w:rsidR="009D3945" w:rsidRPr="009D3945" w:rsidRDefault="009D3945" w:rsidP="002643A0">
            <w:pPr>
              <w:pStyle w:val="Default"/>
              <w:ind w:left="720"/>
              <w:rPr>
                <w:rFonts w:ascii="Arial" w:hAnsi="Arial" w:cs="Arial"/>
                <w:sz w:val="20"/>
                <w:szCs w:val="20"/>
              </w:rPr>
            </w:pPr>
          </w:p>
        </w:tc>
        <w:tc>
          <w:tcPr>
            <w:tcW w:w="3960" w:type="dxa"/>
            <w:tcBorders>
              <w:top w:val="double" w:sz="6" w:space="0" w:color="000000"/>
              <w:left w:val="double" w:sz="6" w:space="0" w:color="000000"/>
              <w:bottom w:val="double" w:sz="6" w:space="0" w:color="000000"/>
              <w:right w:val="double" w:sz="6" w:space="0" w:color="000000"/>
            </w:tcBorders>
          </w:tcPr>
          <w:p w14:paraId="2317DF68" w14:textId="77777777" w:rsidR="00951E6A" w:rsidRPr="0075509B" w:rsidRDefault="00951E6A" w:rsidP="00951E6A">
            <w:pPr>
              <w:pStyle w:val="Default"/>
              <w:rPr>
                <w:sz w:val="20"/>
                <w:szCs w:val="20"/>
              </w:rPr>
            </w:pPr>
            <w:r w:rsidRPr="0075509B">
              <w:rPr>
                <w:sz w:val="20"/>
                <w:szCs w:val="20"/>
              </w:rPr>
              <w:lastRenderedPageBreak/>
              <w:t>Results:</w:t>
            </w:r>
          </w:p>
          <w:p w14:paraId="65E24D14" w14:textId="77777777" w:rsidR="00951E6A" w:rsidRPr="0075509B" w:rsidRDefault="00951E6A" w:rsidP="00951E6A">
            <w:pPr>
              <w:pStyle w:val="Default"/>
              <w:rPr>
                <w:sz w:val="20"/>
                <w:szCs w:val="20"/>
              </w:rPr>
            </w:pPr>
          </w:p>
          <w:p w14:paraId="75DDCFA6" w14:textId="77777777" w:rsidR="00E5607F" w:rsidRDefault="00E5607F" w:rsidP="00E5607F">
            <w:pPr>
              <w:pStyle w:val="Default"/>
              <w:rPr>
                <w:sz w:val="20"/>
                <w:szCs w:val="20"/>
              </w:rPr>
            </w:pPr>
            <w:r>
              <w:rPr>
                <w:sz w:val="20"/>
                <w:szCs w:val="20"/>
              </w:rPr>
              <w:t>All but one student met the criteria scoring 74 percent or more on projects and discussions</w:t>
            </w:r>
          </w:p>
          <w:p w14:paraId="59740019" w14:textId="77777777" w:rsidR="00E5607F" w:rsidRPr="0075509B" w:rsidRDefault="00E5607F" w:rsidP="00E5607F">
            <w:pPr>
              <w:pStyle w:val="Default"/>
              <w:rPr>
                <w:sz w:val="20"/>
                <w:szCs w:val="20"/>
              </w:rPr>
            </w:pPr>
          </w:p>
          <w:p w14:paraId="5234B565" w14:textId="77777777" w:rsidR="00E5607F" w:rsidRPr="0075509B" w:rsidRDefault="00E5607F" w:rsidP="00E5607F">
            <w:pPr>
              <w:pStyle w:val="Default"/>
              <w:rPr>
                <w:sz w:val="20"/>
                <w:szCs w:val="20"/>
              </w:rPr>
            </w:pPr>
          </w:p>
          <w:p w14:paraId="4B1FB643" w14:textId="77777777" w:rsidR="00E5607F" w:rsidRPr="0075509B" w:rsidRDefault="00E5607F" w:rsidP="00E5607F">
            <w:pPr>
              <w:pStyle w:val="Default"/>
              <w:rPr>
                <w:sz w:val="20"/>
                <w:szCs w:val="20"/>
              </w:rPr>
            </w:pPr>
          </w:p>
          <w:p w14:paraId="1AA008A0" w14:textId="77777777" w:rsidR="00E5607F" w:rsidRPr="0075509B" w:rsidRDefault="00E5607F" w:rsidP="00E5607F">
            <w:pPr>
              <w:pStyle w:val="Default"/>
              <w:rPr>
                <w:sz w:val="20"/>
                <w:szCs w:val="20"/>
              </w:rPr>
            </w:pPr>
          </w:p>
          <w:p w14:paraId="0877A544" w14:textId="77777777" w:rsidR="00E5607F" w:rsidRPr="0075509B" w:rsidRDefault="00E5607F" w:rsidP="00E5607F">
            <w:pPr>
              <w:pStyle w:val="Default"/>
              <w:rPr>
                <w:sz w:val="20"/>
                <w:szCs w:val="20"/>
              </w:rPr>
            </w:pPr>
          </w:p>
          <w:p w14:paraId="710BCB96" w14:textId="77777777" w:rsidR="00E5607F" w:rsidRPr="0075509B" w:rsidRDefault="00E5607F" w:rsidP="00E5607F">
            <w:pPr>
              <w:pStyle w:val="Default"/>
              <w:rPr>
                <w:sz w:val="20"/>
                <w:szCs w:val="20"/>
              </w:rPr>
            </w:pPr>
          </w:p>
          <w:p w14:paraId="131DE615" w14:textId="6C8E27EF" w:rsidR="00951E6A" w:rsidRPr="0075509B" w:rsidRDefault="00E5607F" w:rsidP="00E5607F">
            <w:pPr>
              <w:pStyle w:val="Default"/>
              <w:rPr>
                <w:sz w:val="20"/>
                <w:szCs w:val="20"/>
              </w:rPr>
            </w:pPr>
            <w:r w:rsidRPr="0075509B">
              <w:rPr>
                <w:sz w:val="20"/>
                <w:szCs w:val="20"/>
              </w:rPr>
              <w:t xml:space="preserve">Criterion Met:  </w:t>
            </w:r>
            <w:r w:rsidRPr="00EE3A23">
              <w:rPr>
                <w:sz w:val="20"/>
                <w:szCs w:val="20"/>
                <w:highlight w:val="yellow"/>
              </w:rPr>
              <w:t>Yes</w:t>
            </w:r>
            <w:r w:rsidRPr="0075509B">
              <w:rPr>
                <w:sz w:val="20"/>
                <w:szCs w:val="20"/>
              </w:rPr>
              <w:t>/No</w:t>
            </w:r>
          </w:p>
        </w:tc>
        <w:tc>
          <w:tcPr>
            <w:tcW w:w="3420" w:type="dxa"/>
            <w:tcBorders>
              <w:top w:val="double" w:sz="6" w:space="0" w:color="000000"/>
              <w:left w:val="double" w:sz="6" w:space="0" w:color="000000"/>
              <w:bottom w:val="double" w:sz="6" w:space="0" w:color="000000"/>
              <w:right w:val="double" w:sz="6" w:space="0" w:color="000000"/>
            </w:tcBorders>
          </w:tcPr>
          <w:p w14:paraId="72730299" w14:textId="77777777" w:rsidR="009D3945" w:rsidRPr="00653E2E" w:rsidRDefault="009D3945" w:rsidP="009D3945">
            <w:pPr>
              <w:pStyle w:val="Default"/>
              <w:rPr>
                <w:sz w:val="20"/>
                <w:szCs w:val="20"/>
              </w:rPr>
            </w:pPr>
            <w:r w:rsidRPr="00653E2E">
              <w:rPr>
                <w:sz w:val="20"/>
                <w:szCs w:val="20"/>
              </w:rPr>
              <w:t>1. Results Analysis:</w:t>
            </w:r>
          </w:p>
          <w:p w14:paraId="41378C83" w14:textId="77777777" w:rsidR="009D3945" w:rsidRPr="00653E2E" w:rsidRDefault="009D3945" w:rsidP="009D3945">
            <w:pPr>
              <w:pStyle w:val="Default"/>
              <w:rPr>
                <w:sz w:val="20"/>
                <w:szCs w:val="20"/>
              </w:rPr>
            </w:pPr>
          </w:p>
          <w:p w14:paraId="7E26231C" w14:textId="55C0F8AC" w:rsidR="00E5607F" w:rsidRPr="00653E2E" w:rsidRDefault="00E5607F" w:rsidP="00E5607F">
            <w:pPr>
              <w:pStyle w:val="Default"/>
              <w:rPr>
                <w:sz w:val="20"/>
                <w:szCs w:val="20"/>
              </w:rPr>
            </w:pPr>
            <w:r>
              <w:rPr>
                <w:sz w:val="20"/>
                <w:szCs w:val="20"/>
              </w:rPr>
              <w:t>All but three students excelled in meeting these criteria</w:t>
            </w:r>
            <w:r w:rsidR="00AB48DE">
              <w:rPr>
                <w:sz w:val="20"/>
                <w:szCs w:val="20"/>
              </w:rPr>
              <w:t xml:space="preserve"> </w:t>
            </w:r>
            <w:r w:rsidR="00AB48DE">
              <w:rPr>
                <w:sz w:val="20"/>
                <w:szCs w:val="20"/>
              </w:rPr>
              <w:t>(84 % or better)</w:t>
            </w:r>
            <w:r>
              <w:rPr>
                <w:sz w:val="20"/>
                <w:szCs w:val="20"/>
              </w:rPr>
              <w:t>. One student plagiarized a discussion, which earned a zero for the assignment and brought her grade down. Two students failed to submit numerous assignments and did not follow assignment directions for most assignments. These students were referred to the GBC counselor.</w:t>
            </w:r>
          </w:p>
          <w:p w14:paraId="181DDAD7" w14:textId="77777777" w:rsidR="00E5607F" w:rsidRPr="00653E2E" w:rsidRDefault="00E5607F" w:rsidP="00E5607F">
            <w:pPr>
              <w:pStyle w:val="Default"/>
              <w:rPr>
                <w:sz w:val="20"/>
                <w:szCs w:val="20"/>
              </w:rPr>
            </w:pPr>
          </w:p>
          <w:p w14:paraId="4C6132B6" w14:textId="77777777" w:rsidR="00E5607F" w:rsidRDefault="00E5607F" w:rsidP="00E5607F">
            <w:pPr>
              <w:pStyle w:val="Default"/>
              <w:rPr>
                <w:sz w:val="20"/>
                <w:szCs w:val="20"/>
              </w:rPr>
            </w:pPr>
            <w:r w:rsidRPr="00653E2E">
              <w:rPr>
                <w:sz w:val="20"/>
                <w:szCs w:val="20"/>
              </w:rPr>
              <w:t>2. Action Plan:</w:t>
            </w:r>
          </w:p>
          <w:p w14:paraId="47E34A55" w14:textId="77777777" w:rsidR="00E5607F" w:rsidRDefault="00E5607F" w:rsidP="00E5607F">
            <w:pPr>
              <w:pStyle w:val="Default"/>
              <w:rPr>
                <w:sz w:val="20"/>
                <w:szCs w:val="20"/>
              </w:rPr>
            </w:pPr>
          </w:p>
          <w:p w14:paraId="774A450B" w14:textId="75A76D07" w:rsidR="00951E6A" w:rsidRPr="0075509B" w:rsidRDefault="00E5607F" w:rsidP="00E5607F">
            <w:pPr>
              <w:pStyle w:val="Default"/>
              <w:rPr>
                <w:sz w:val="20"/>
                <w:szCs w:val="20"/>
              </w:rPr>
            </w:pPr>
            <w:r>
              <w:rPr>
                <w:sz w:val="20"/>
                <w:szCs w:val="20"/>
              </w:rPr>
              <w:t>Keep these lessons and assignments for future class.</w:t>
            </w:r>
          </w:p>
        </w:tc>
      </w:tr>
      <w:tr w:rsidR="00BF38E1" w14:paraId="434099EC" w14:textId="77777777" w:rsidTr="008F3074">
        <w:trPr>
          <w:trHeight w:val="2205"/>
        </w:trPr>
        <w:tc>
          <w:tcPr>
            <w:tcW w:w="2988" w:type="dxa"/>
            <w:tcBorders>
              <w:top w:val="double" w:sz="6" w:space="0" w:color="000000"/>
              <w:left w:val="double" w:sz="6" w:space="0" w:color="000000"/>
              <w:bottom w:val="double" w:sz="6" w:space="0" w:color="000000"/>
              <w:right w:val="double" w:sz="6" w:space="0" w:color="000000"/>
            </w:tcBorders>
            <w:vAlign w:val="center"/>
          </w:tcPr>
          <w:p w14:paraId="37380128" w14:textId="205DBF8A" w:rsidR="00BF38E1" w:rsidRPr="00E9446F" w:rsidRDefault="00BF38E1" w:rsidP="00951E6A">
            <w:pPr>
              <w:pStyle w:val="Default"/>
            </w:pPr>
            <w:r w:rsidRPr="00E9446F">
              <w:t>Develop critical thinking skills and articulate arguments that synthesize course material.</w:t>
            </w:r>
          </w:p>
        </w:tc>
        <w:tc>
          <w:tcPr>
            <w:tcW w:w="3600" w:type="dxa"/>
            <w:tcBorders>
              <w:top w:val="double" w:sz="6" w:space="0" w:color="000000"/>
              <w:left w:val="double" w:sz="6" w:space="0" w:color="000000"/>
              <w:bottom w:val="double" w:sz="6" w:space="0" w:color="000000"/>
              <w:right w:val="double" w:sz="6" w:space="0" w:color="000000"/>
            </w:tcBorders>
            <w:vAlign w:val="center"/>
          </w:tcPr>
          <w:p w14:paraId="4EC590E0" w14:textId="77777777" w:rsidR="00C40A17" w:rsidRPr="00E9446F" w:rsidRDefault="00C40A17" w:rsidP="00C40A17">
            <w:pPr>
              <w:numPr>
                <w:ilvl w:val="0"/>
                <w:numId w:val="2"/>
              </w:numPr>
              <w:spacing w:before="100" w:beforeAutospacing="1" w:after="100" w:afterAutospacing="1"/>
              <w:ind w:left="375"/>
            </w:pPr>
            <w:r w:rsidRPr="00E9446F">
              <w:t>Evaluation of communication with instructor and other students in discussion postings</w:t>
            </w:r>
          </w:p>
          <w:p w14:paraId="0C53BEAA" w14:textId="77777777" w:rsidR="00C40A17" w:rsidRDefault="00C40A17" w:rsidP="00C40A17">
            <w:pPr>
              <w:numPr>
                <w:ilvl w:val="0"/>
                <w:numId w:val="2"/>
              </w:numPr>
              <w:spacing w:before="100" w:beforeAutospacing="1" w:after="100" w:afterAutospacing="1"/>
              <w:ind w:left="375"/>
            </w:pPr>
            <w:r w:rsidRPr="00E9446F">
              <w:t>Evaluation of analysis and writing assignments</w:t>
            </w:r>
          </w:p>
          <w:p w14:paraId="03C638B5" w14:textId="251D3E11" w:rsidR="00C40A17" w:rsidRDefault="00C40A17" w:rsidP="00C40A17">
            <w:pPr>
              <w:numPr>
                <w:ilvl w:val="0"/>
                <w:numId w:val="2"/>
              </w:numPr>
              <w:spacing w:before="100" w:beforeAutospacing="1" w:after="100" w:afterAutospacing="1"/>
              <w:ind w:left="375"/>
            </w:pPr>
            <w:r w:rsidRPr="00E9446F">
              <w:t>Evaluation of final project</w:t>
            </w:r>
          </w:p>
          <w:p w14:paraId="6DE2D0AA" w14:textId="39765FEC" w:rsidR="002643A0" w:rsidRDefault="002643A0" w:rsidP="002643A0">
            <w:pPr>
              <w:spacing w:before="100" w:beforeAutospacing="1" w:after="100" w:afterAutospacing="1"/>
            </w:pPr>
            <w:r>
              <w:t>Criteria:</w:t>
            </w:r>
          </w:p>
          <w:p w14:paraId="04C52385"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discussions and demonstrate an understanding of the criteria in this objective.</w:t>
            </w:r>
          </w:p>
          <w:p w14:paraId="19F063F6"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the final project and demonstrate an understanding of the criteria in this objective.</w:t>
            </w:r>
          </w:p>
          <w:p w14:paraId="36378226"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 xml:space="preserve">the advertising analysis and demonstrate an </w:t>
            </w:r>
            <w:r>
              <w:rPr>
                <w:rFonts w:ascii="Arial" w:hAnsi="Arial" w:cs="Arial"/>
                <w:sz w:val="20"/>
                <w:szCs w:val="20"/>
              </w:rPr>
              <w:lastRenderedPageBreak/>
              <w:t>understanding of the criteria in this objective.</w:t>
            </w:r>
          </w:p>
          <w:p w14:paraId="0A88C4F9"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w:t>
            </w:r>
            <w:r>
              <w:rPr>
                <w:rFonts w:ascii="Arial" w:hAnsi="Arial" w:cs="Arial"/>
                <w:sz w:val="20"/>
                <w:szCs w:val="20"/>
              </w:rPr>
              <w:t xml:space="preserve"> the Elder Project and demonstrate an understanding of the criteria in this objective.</w:t>
            </w:r>
          </w:p>
          <w:p w14:paraId="0D4AAC6A" w14:textId="77777777" w:rsidR="002643A0" w:rsidRPr="00BF38E1" w:rsidRDefault="002643A0" w:rsidP="002643A0">
            <w:pPr>
              <w:spacing w:before="100" w:beforeAutospacing="1" w:after="100" w:afterAutospacing="1"/>
            </w:pPr>
          </w:p>
          <w:p w14:paraId="7A911C0B" w14:textId="77777777" w:rsidR="00BF38E1" w:rsidRPr="005C28A0" w:rsidRDefault="00BF38E1" w:rsidP="00951E6A">
            <w:pPr>
              <w:spacing w:before="180" w:after="180"/>
            </w:pPr>
          </w:p>
        </w:tc>
        <w:tc>
          <w:tcPr>
            <w:tcW w:w="3960" w:type="dxa"/>
            <w:tcBorders>
              <w:top w:val="double" w:sz="6" w:space="0" w:color="000000"/>
              <w:left w:val="double" w:sz="6" w:space="0" w:color="000000"/>
              <w:bottom w:val="double" w:sz="6" w:space="0" w:color="000000"/>
              <w:right w:val="double" w:sz="6" w:space="0" w:color="000000"/>
            </w:tcBorders>
          </w:tcPr>
          <w:p w14:paraId="249EF223" w14:textId="77777777" w:rsidR="00E5607F" w:rsidRDefault="00E5607F" w:rsidP="00E5607F">
            <w:pPr>
              <w:pStyle w:val="Default"/>
              <w:rPr>
                <w:sz w:val="20"/>
                <w:szCs w:val="20"/>
              </w:rPr>
            </w:pPr>
            <w:r>
              <w:rPr>
                <w:sz w:val="20"/>
                <w:szCs w:val="20"/>
              </w:rPr>
              <w:lastRenderedPageBreak/>
              <w:t>All but one student met the criteria scoring 74 percent or more on projects and discussions</w:t>
            </w:r>
          </w:p>
          <w:p w14:paraId="00BBFB5D" w14:textId="77777777" w:rsidR="00E5607F" w:rsidRPr="0075509B" w:rsidRDefault="00E5607F" w:rsidP="00E5607F">
            <w:pPr>
              <w:pStyle w:val="Default"/>
              <w:rPr>
                <w:sz w:val="20"/>
                <w:szCs w:val="20"/>
              </w:rPr>
            </w:pPr>
          </w:p>
          <w:p w14:paraId="46A6DFAC" w14:textId="77777777" w:rsidR="00E5607F" w:rsidRPr="0075509B" w:rsidRDefault="00E5607F" w:rsidP="00E5607F">
            <w:pPr>
              <w:pStyle w:val="Default"/>
              <w:rPr>
                <w:sz w:val="20"/>
                <w:szCs w:val="20"/>
              </w:rPr>
            </w:pPr>
          </w:p>
          <w:p w14:paraId="0ADFAEDE" w14:textId="77777777" w:rsidR="00E5607F" w:rsidRPr="0075509B" w:rsidRDefault="00E5607F" w:rsidP="00E5607F">
            <w:pPr>
              <w:pStyle w:val="Default"/>
              <w:rPr>
                <w:sz w:val="20"/>
                <w:szCs w:val="20"/>
              </w:rPr>
            </w:pPr>
          </w:p>
          <w:p w14:paraId="4244305F" w14:textId="77777777" w:rsidR="00E5607F" w:rsidRPr="0075509B" w:rsidRDefault="00E5607F" w:rsidP="00E5607F">
            <w:pPr>
              <w:pStyle w:val="Default"/>
              <w:rPr>
                <w:sz w:val="20"/>
                <w:szCs w:val="20"/>
              </w:rPr>
            </w:pPr>
          </w:p>
          <w:p w14:paraId="4D008F6B" w14:textId="77777777" w:rsidR="00E5607F" w:rsidRPr="0075509B" w:rsidRDefault="00E5607F" w:rsidP="00E5607F">
            <w:pPr>
              <w:pStyle w:val="Default"/>
              <w:rPr>
                <w:sz w:val="20"/>
                <w:szCs w:val="20"/>
              </w:rPr>
            </w:pPr>
          </w:p>
          <w:p w14:paraId="298ACCB8" w14:textId="77777777" w:rsidR="00E5607F" w:rsidRPr="0075509B" w:rsidRDefault="00E5607F" w:rsidP="00E5607F">
            <w:pPr>
              <w:pStyle w:val="Default"/>
              <w:rPr>
                <w:sz w:val="20"/>
                <w:szCs w:val="20"/>
              </w:rPr>
            </w:pPr>
          </w:p>
          <w:p w14:paraId="2BEDBAE6" w14:textId="4CDC884F" w:rsidR="00BF38E1" w:rsidRPr="0075509B" w:rsidRDefault="00E5607F" w:rsidP="00E5607F">
            <w:pPr>
              <w:pStyle w:val="Default"/>
              <w:rPr>
                <w:sz w:val="20"/>
                <w:szCs w:val="20"/>
              </w:rPr>
            </w:pPr>
            <w:r w:rsidRPr="0075509B">
              <w:rPr>
                <w:sz w:val="20"/>
                <w:szCs w:val="20"/>
              </w:rPr>
              <w:t xml:space="preserve">Criterion Met:  </w:t>
            </w:r>
            <w:r w:rsidRPr="00EE3A23">
              <w:rPr>
                <w:sz w:val="20"/>
                <w:szCs w:val="20"/>
                <w:highlight w:val="yellow"/>
              </w:rPr>
              <w:t>Yes</w:t>
            </w:r>
            <w:r w:rsidRPr="0075509B">
              <w:rPr>
                <w:sz w:val="20"/>
                <w:szCs w:val="20"/>
              </w:rPr>
              <w:t>/No</w:t>
            </w:r>
          </w:p>
        </w:tc>
        <w:tc>
          <w:tcPr>
            <w:tcW w:w="3420" w:type="dxa"/>
            <w:tcBorders>
              <w:top w:val="double" w:sz="6" w:space="0" w:color="000000"/>
              <w:left w:val="double" w:sz="6" w:space="0" w:color="000000"/>
              <w:bottom w:val="double" w:sz="6" w:space="0" w:color="000000"/>
              <w:right w:val="double" w:sz="6" w:space="0" w:color="000000"/>
            </w:tcBorders>
          </w:tcPr>
          <w:p w14:paraId="3B2B19EA" w14:textId="25F59358" w:rsidR="00E5607F" w:rsidRPr="00653E2E" w:rsidRDefault="00E5607F" w:rsidP="00E5607F">
            <w:pPr>
              <w:pStyle w:val="Default"/>
              <w:rPr>
                <w:sz w:val="20"/>
                <w:szCs w:val="20"/>
              </w:rPr>
            </w:pPr>
            <w:r>
              <w:rPr>
                <w:sz w:val="20"/>
                <w:szCs w:val="20"/>
              </w:rPr>
              <w:t>All but three students excelled in meeting these criteria</w:t>
            </w:r>
            <w:r w:rsidR="00AB48DE">
              <w:rPr>
                <w:sz w:val="20"/>
                <w:szCs w:val="20"/>
              </w:rPr>
              <w:t xml:space="preserve"> </w:t>
            </w:r>
            <w:r w:rsidR="00AB48DE">
              <w:rPr>
                <w:sz w:val="20"/>
                <w:szCs w:val="20"/>
              </w:rPr>
              <w:t>(84 % or better</w:t>
            </w:r>
            <w:proofErr w:type="gramStart"/>
            <w:r w:rsidR="00AB48DE">
              <w:rPr>
                <w:sz w:val="20"/>
                <w:szCs w:val="20"/>
              </w:rPr>
              <w:t xml:space="preserve">) </w:t>
            </w:r>
            <w:r w:rsidR="00AB48DE">
              <w:rPr>
                <w:sz w:val="20"/>
                <w:szCs w:val="20"/>
              </w:rPr>
              <w:t>.</w:t>
            </w:r>
            <w:proofErr w:type="gramEnd"/>
            <w:r>
              <w:rPr>
                <w:sz w:val="20"/>
                <w:szCs w:val="20"/>
              </w:rPr>
              <w:t xml:space="preserve"> One student plagiarized a discussion, which earned a zero for the assignment and brought her grade down. Two students failed to submit meet assignment criteria for this objective. These students were referred to the GBC counselor.</w:t>
            </w:r>
          </w:p>
          <w:p w14:paraId="50D1A68C" w14:textId="77777777" w:rsidR="00E5607F" w:rsidRPr="00653E2E" w:rsidRDefault="00E5607F" w:rsidP="00E5607F">
            <w:pPr>
              <w:pStyle w:val="Default"/>
              <w:rPr>
                <w:sz w:val="20"/>
                <w:szCs w:val="20"/>
              </w:rPr>
            </w:pPr>
          </w:p>
          <w:p w14:paraId="15EF374E" w14:textId="77777777" w:rsidR="00E5607F" w:rsidRDefault="00E5607F" w:rsidP="00E5607F">
            <w:pPr>
              <w:pStyle w:val="Default"/>
              <w:rPr>
                <w:sz w:val="20"/>
                <w:szCs w:val="20"/>
              </w:rPr>
            </w:pPr>
            <w:r w:rsidRPr="00653E2E">
              <w:rPr>
                <w:sz w:val="20"/>
                <w:szCs w:val="20"/>
              </w:rPr>
              <w:t>2. Action Plan:</w:t>
            </w:r>
          </w:p>
          <w:p w14:paraId="15297B23" w14:textId="77777777" w:rsidR="00E5607F" w:rsidRDefault="00E5607F" w:rsidP="00E5607F">
            <w:pPr>
              <w:pStyle w:val="Default"/>
              <w:rPr>
                <w:sz w:val="20"/>
                <w:szCs w:val="20"/>
              </w:rPr>
            </w:pPr>
          </w:p>
          <w:p w14:paraId="5A27C86B" w14:textId="7365B259" w:rsidR="00BF38E1" w:rsidRPr="00653E2E" w:rsidRDefault="00E5607F" w:rsidP="00E5607F">
            <w:pPr>
              <w:pStyle w:val="Default"/>
              <w:rPr>
                <w:sz w:val="20"/>
                <w:szCs w:val="20"/>
              </w:rPr>
            </w:pPr>
            <w:r>
              <w:rPr>
                <w:sz w:val="20"/>
                <w:szCs w:val="20"/>
              </w:rPr>
              <w:t>Keep these lessons and assignments for future class.</w:t>
            </w:r>
          </w:p>
        </w:tc>
      </w:tr>
      <w:tr w:rsidR="00951E6A" w14:paraId="2F190673" w14:textId="77777777" w:rsidTr="00156189">
        <w:trPr>
          <w:trHeight w:val="2205"/>
        </w:trPr>
        <w:tc>
          <w:tcPr>
            <w:tcW w:w="2988" w:type="dxa"/>
            <w:tcBorders>
              <w:top w:val="double" w:sz="6" w:space="0" w:color="000000"/>
              <w:left w:val="double" w:sz="6" w:space="0" w:color="000000"/>
              <w:bottom w:val="double" w:sz="6" w:space="0" w:color="000000"/>
              <w:right w:val="double" w:sz="6" w:space="0" w:color="000000"/>
            </w:tcBorders>
            <w:vAlign w:val="center"/>
          </w:tcPr>
          <w:p w14:paraId="13AE03E6" w14:textId="4F77EECE" w:rsidR="00951E6A" w:rsidRPr="0075509B" w:rsidRDefault="00BF38E1" w:rsidP="00951E6A">
            <w:pPr>
              <w:pStyle w:val="Default"/>
              <w:rPr>
                <w:color w:val="auto"/>
                <w:sz w:val="20"/>
                <w:szCs w:val="20"/>
              </w:rPr>
            </w:pPr>
            <w:r w:rsidRPr="00E9446F">
              <w:t>Build on and practice research and documentation skills appropriate for a college class</w:t>
            </w:r>
          </w:p>
        </w:tc>
        <w:tc>
          <w:tcPr>
            <w:tcW w:w="3600" w:type="dxa"/>
            <w:tcBorders>
              <w:top w:val="double" w:sz="6" w:space="0" w:color="000000"/>
              <w:left w:val="double" w:sz="6" w:space="0" w:color="000000"/>
              <w:bottom w:val="double" w:sz="6" w:space="0" w:color="000000"/>
              <w:right w:val="double" w:sz="6" w:space="0" w:color="000000"/>
            </w:tcBorders>
            <w:vAlign w:val="center"/>
          </w:tcPr>
          <w:p w14:paraId="1CE0C826" w14:textId="77777777" w:rsidR="00C40A17" w:rsidRPr="00E9446F" w:rsidRDefault="00C40A17" w:rsidP="00C40A17">
            <w:pPr>
              <w:numPr>
                <w:ilvl w:val="0"/>
                <w:numId w:val="2"/>
              </w:numPr>
              <w:spacing w:before="100" w:beforeAutospacing="1" w:after="100" w:afterAutospacing="1"/>
              <w:ind w:left="375"/>
            </w:pPr>
            <w:r w:rsidRPr="00E9446F">
              <w:t>Evaluation of communication with instructor and other students in discussion postings</w:t>
            </w:r>
          </w:p>
          <w:p w14:paraId="766B215C" w14:textId="77777777" w:rsidR="00C40A17" w:rsidRDefault="00C40A17" w:rsidP="00C40A17">
            <w:pPr>
              <w:numPr>
                <w:ilvl w:val="0"/>
                <w:numId w:val="2"/>
              </w:numPr>
              <w:spacing w:before="100" w:beforeAutospacing="1" w:after="100" w:afterAutospacing="1"/>
              <w:ind w:left="375"/>
            </w:pPr>
            <w:r w:rsidRPr="00E9446F">
              <w:t>Evaluation of analysis and writing assignments</w:t>
            </w:r>
          </w:p>
          <w:p w14:paraId="06EBB22C" w14:textId="77777777" w:rsidR="00C40A17" w:rsidRPr="00BF38E1" w:rsidRDefault="00C40A17" w:rsidP="00C40A17">
            <w:pPr>
              <w:numPr>
                <w:ilvl w:val="0"/>
                <w:numId w:val="2"/>
              </w:numPr>
              <w:spacing w:before="100" w:beforeAutospacing="1" w:after="100" w:afterAutospacing="1"/>
              <w:ind w:left="375"/>
            </w:pPr>
            <w:r w:rsidRPr="00E9446F">
              <w:t>Evaluation of final project</w:t>
            </w:r>
          </w:p>
          <w:p w14:paraId="5330CD6D" w14:textId="1245A01F" w:rsidR="009D3945" w:rsidRDefault="009D3945" w:rsidP="00951E6A">
            <w:pPr>
              <w:spacing w:before="180" w:after="180"/>
            </w:pPr>
          </w:p>
          <w:p w14:paraId="26E892F3" w14:textId="6A922DFF" w:rsidR="009D3945" w:rsidRDefault="009D3945" w:rsidP="009D3945">
            <w:pPr>
              <w:pStyle w:val="Default"/>
              <w:rPr>
                <w:sz w:val="20"/>
                <w:szCs w:val="20"/>
              </w:rPr>
            </w:pPr>
            <w:r w:rsidRPr="0075509B">
              <w:rPr>
                <w:sz w:val="20"/>
                <w:szCs w:val="20"/>
              </w:rPr>
              <w:t>Criteri</w:t>
            </w:r>
            <w:r w:rsidR="002643A0">
              <w:rPr>
                <w:sz w:val="20"/>
                <w:szCs w:val="20"/>
              </w:rPr>
              <w:t>a</w:t>
            </w:r>
            <w:r w:rsidRPr="0075509B">
              <w:rPr>
                <w:sz w:val="20"/>
                <w:szCs w:val="20"/>
              </w:rPr>
              <w:t xml:space="preserve"> for achievement:</w:t>
            </w:r>
          </w:p>
          <w:p w14:paraId="435A3F48" w14:textId="77777777" w:rsidR="009D3945" w:rsidRDefault="009D3945" w:rsidP="009D3945">
            <w:pPr>
              <w:pStyle w:val="Default"/>
              <w:rPr>
                <w:sz w:val="20"/>
                <w:szCs w:val="20"/>
              </w:rPr>
            </w:pPr>
          </w:p>
          <w:p w14:paraId="783A802C" w14:textId="44888FA6" w:rsidR="009D3945" w:rsidRDefault="009D3945" w:rsidP="009D3945">
            <w:pPr>
              <w:pStyle w:val="Default"/>
              <w:rPr>
                <w:rFonts w:ascii="Arial" w:hAnsi="Arial" w:cs="Arial"/>
                <w:sz w:val="20"/>
                <w:szCs w:val="20"/>
              </w:rPr>
            </w:pPr>
            <w:r>
              <w:rPr>
                <w:rFonts w:ascii="Arial" w:hAnsi="Arial" w:cs="Arial"/>
                <w:sz w:val="20"/>
                <w:szCs w:val="20"/>
              </w:rPr>
              <w:t>At least 80% of the class will:</w:t>
            </w:r>
          </w:p>
          <w:p w14:paraId="62034390"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discussions and demonstrate an understanding of the criteria in this objective.</w:t>
            </w:r>
          </w:p>
          <w:p w14:paraId="3243CB4C"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the final project and demonstrate an understanding of the criteria in this objective.</w:t>
            </w:r>
          </w:p>
          <w:p w14:paraId="6DDAF03C"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w:t>
            </w:r>
            <w:r>
              <w:rPr>
                <w:rFonts w:ascii="Arial" w:hAnsi="Arial" w:cs="Arial"/>
                <w:sz w:val="20"/>
                <w:szCs w:val="20"/>
              </w:rPr>
              <w:t>the advertising analysis and demonstrate an understanding of the criteria in this objective.</w:t>
            </w:r>
          </w:p>
          <w:p w14:paraId="033F0E89" w14:textId="77777777" w:rsidR="002643A0" w:rsidRDefault="002643A0" w:rsidP="002643A0">
            <w:pPr>
              <w:pStyle w:val="Default"/>
              <w:numPr>
                <w:ilvl w:val="0"/>
                <w:numId w:val="1"/>
              </w:numPr>
              <w:rPr>
                <w:rFonts w:ascii="Arial" w:hAnsi="Arial" w:cs="Arial"/>
                <w:sz w:val="20"/>
                <w:szCs w:val="20"/>
              </w:rPr>
            </w:pPr>
            <w:r>
              <w:rPr>
                <w:rFonts w:ascii="Arial" w:hAnsi="Arial" w:cs="Arial"/>
                <w:sz w:val="20"/>
                <w:szCs w:val="20"/>
              </w:rPr>
              <w:lastRenderedPageBreak/>
              <w:t>Score a minimum of seventy</w:t>
            </w:r>
            <w:r w:rsidRPr="001E2AC7">
              <w:rPr>
                <w:rFonts w:ascii="Arial" w:hAnsi="Arial" w:cs="Arial"/>
                <w:sz w:val="20"/>
                <w:szCs w:val="20"/>
              </w:rPr>
              <w:t xml:space="preserve"> percent grade on</w:t>
            </w:r>
            <w:r>
              <w:rPr>
                <w:rFonts w:ascii="Arial" w:hAnsi="Arial" w:cs="Arial"/>
                <w:sz w:val="20"/>
                <w:szCs w:val="20"/>
              </w:rPr>
              <w:t xml:space="preserve"> the Elder Project and demonstrate an understanding of the criteria in this objective.</w:t>
            </w:r>
          </w:p>
          <w:p w14:paraId="45FBA55A" w14:textId="77777777" w:rsidR="002643A0" w:rsidRDefault="002643A0" w:rsidP="009D3945">
            <w:pPr>
              <w:pStyle w:val="Default"/>
              <w:rPr>
                <w:rFonts w:ascii="Arial" w:hAnsi="Arial" w:cs="Arial"/>
                <w:sz w:val="20"/>
                <w:szCs w:val="20"/>
              </w:rPr>
            </w:pPr>
          </w:p>
          <w:p w14:paraId="000DB116" w14:textId="77777777" w:rsidR="00C40A17" w:rsidRDefault="00C40A17" w:rsidP="009D3945">
            <w:pPr>
              <w:pStyle w:val="Default"/>
              <w:rPr>
                <w:rFonts w:ascii="Arial" w:hAnsi="Arial" w:cs="Arial"/>
                <w:sz w:val="20"/>
                <w:szCs w:val="20"/>
              </w:rPr>
            </w:pPr>
          </w:p>
          <w:p w14:paraId="64562DD6" w14:textId="73EF75D6" w:rsidR="00951E6A" w:rsidRPr="009D3945" w:rsidRDefault="00951E6A" w:rsidP="002643A0">
            <w:pPr>
              <w:pStyle w:val="Default"/>
              <w:ind w:left="720"/>
              <w:rPr>
                <w:rFonts w:ascii="Arial" w:hAnsi="Arial" w:cs="Arial"/>
                <w:sz w:val="20"/>
                <w:szCs w:val="20"/>
              </w:rPr>
            </w:pPr>
          </w:p>
        </w:tc>
        <w:tc>
          <w:tcPr>
            <w:tcW w:w="3960" w:type="dxa"/>
            <w:tcBorders>
              <w:top w:val="double" w:sz="6" w:space="0" w:color="000000"/>
              <w:left w:val="double" w:sz="6" w:space="0" w:color="000000"/>
              <w:bottom w:val="double" w:sz="6" w:space="0" w:color="000000"/>
              <w:right w:val="double" w:sz="6" w:space="0" w:color="000000"/>
            </w:tcBorders>
          </w:tcPr>
          <w:p w14:paraId="59295E95" w14:textId="77777777" w:rsidR="00951E6A" w:rsidRPr="0075509B" w:rsidRDefault="00951E6A" w:rsidP="00951E6A">
            <w:pPr>
              <w:pStyle w:val="Default"/>
              <w:rPr>
                <w:sz w:val="20"/>
                <w:szCs w:val="20"/>
              </w:rPr>
            </w:pPr>
            <w:r w:rsidRPr="0075509B">
              <w:rPr>
                <w:sz w:val="20"/>
                <w:szCs w:val="20"/>
              </w:rPr>
              <w:lastRenderedPageBreak/>
              <w:t>Results:</w:t>
            </w:r>
          </w:p>
          <w:p w14:paraId="231E4CED" w14:textId="77777777" w:rsidR="00951E6A" w:rsidRPr="0075509B" w:rsidRDefault="00951E6A" w:rsidP="00951E6A">
            <w:pPr>
              <w:pStyle w:val="Default"/>
              <w:rPr>
                <w:sz w:val="20"/>
                <w:szCs w:val="20"/>
              </w:rPr>
            </w:pPr>
          </w:p>
          <w:p w14:paraId="5C79EEEC" w14:textId="77777777" w:rsidR="00951E6A" w:rsidRPr="0075509B" w:rsidRDefault="00951E6A" w:rsidP="00951E6A">
            <w:pPr>
              <w:pStyle w:val="Default"/>
              <w:rPr>
                <w:sz w:val="20"/>
                <w:szCs w:val="20"/>
              </w:rPr>
            </w:pPr>
          </w:p>
          <w:p w14:paraId="4CCFB0DF" w14:textId="77777777" w:rsidR="00951E6A" w:rsidRPr="0075509B" w:rsidRDefault="00951E6A" w:rsidP="00951E6A">
            <w:pPr>
              <w:pStyle w:val="Default"/>
              <w:rPr>
                <w:sz w:val="20"/>
                <w:szCs w:val="20"/>
              </w:rPr>
            </w:pPr>
          </w:p>
          <w:p w14:paraId="3E15FFD3" w14:textId="77777777" w:rsidR="00E5607F" w:rsidRDefault="00E5607F" w:rsidP="00E5607F">
            <w:pPr>
              <w:pStyle w:val="Default"/>
              <w:rPr>
                <w:sz w:val="20"/>
                <w:szCs w:val="20"/>
              </w:rPr>
            </w:pPr>
            <w:r>
              <w:rPr>
                <w:sz w:val="20"/>
                <w:szCs w:val="20"/>
              </w:rPr>
              <w:t>All but one student met the criteria scoring 74 percent or more on projects and discussions</w:t>
            </w:r>
          </w:p>
          <w:p w14:paraId="6D040E00" w14:textId="77777777" w:rsidR="00E5607F" w:rsidRPr="0075509B" w:rsidRDefault="00E5607F" w:rsidP="00E5607F">
            <w:pPr>
              <w:pStyle w:val="Default"/>
              <w:rPr>
                <w:sz w:val="20"/>
                <w:szCs w:val="20"/>
              </w:rPr>
            </w:pPr>
          </w:p>
          <w:p w14:paraId="4F9A19B9" w14:textId="77777777" w:rsidR="00E5607F" w:rsidRPr="0075509B" w:rsidRDefault="00E5607F" w:rsidP="00E5607F">
            <w:pPr>
              <w:pStyle w:val="Default"/>
              <w:rPr>
                <w:sz w:val="20"/>
                <w:szCs w:val="20"/>
              </w:rPr>
            </w:pPr>
          </w:p>
          <w:p w14:paraId="65D9B4A2" w14:textId="77777777" w:rsidR="00E5607F" w:rsidRPr="0075509B" w:rsidRDefault="00E5607F" w:rsidP="00E5607F">
            <w:pPr>
              <w:pStyle w:val="Default"/>
              <w:rPr>
                <w:sz w:val="20"/>
                <w:szCs w:val="20"/>
              </w:rPr>
            </w:pPr>
          </w:p>
          <w:p w14:paraId="6BF3904D" w14:textId="77777777" w:rsidR="00E5607F" w:rsidRPr="0075509B" w:rsidRDefault="00E5607F" w:rsidP="00E5607F">
            <w:pPr>
              <w:pStyle w:val="Default"/>
              <w:rPr>
                <w:sz w:val="20"/>
                <w:szCs w:val="20"/>
              </w:rPr>
            </w:pPr>
          </w:p>
          <w:p w14:paraId="79F3D7ED" w14:textId="77777777" w:rsidR="00E5607F" w:rsidRPr="0075509B" w:rsidRDefault="00E5607F" w:rsidP="00E5607F">
            <w:pPr>
              <w:pStyle w:val="Default"/>
              <w:rPr>
                <w:sz w:val="20"/>
                <w:szCs w:val="20"/>
              </w:rPr>
            </w:pPr>
          </w:p>
          <w:p w14:paraId="1AAF85FA" w14:textId="77777777" w:rsidR="00E5607F" w:rsidRPr="0075509B" w:rsidRDefault="00E5607F" w:rsidP="00E5607F">
            <w:pPr>
              <w:pStyle w:val="Default"/>
              <w:rPr>
                <w:sz w:val="20"/>
                <w:szCs w:val="20"/>
              </w:rPr>
            </w:pPr>
          </w:p>
          <w:p w14:paraId="1B1D4065" w14:textId="5AB38A6E" w:rsidR="00951E6A" w:rsidRPr="0075509B" w:rsidRDefault="00E5607F" w:rsidP="00E5607F">
            <w:pPr>
              <w:pStyle w:val="Default"/>
              <w:rPr>
                <w:sz w:val="20"/>
                <w:szCs w:val="20"/>
              </w:rPr>
            </w:pPr>
            <w:r w:rsidRPr="0075509B">
              <w:rPr>
                <w:sz w:val="20"/>
                <w:szCs w:val="20"/>
              </w:rPr>
              <w:t xml:space="preserve">Criterion Met:  </w:t>
            </w:r>
            <w:r w:rsidRPr="00EE3A23">
              <w:rPr>
                <w:sz w:val="20"/>
                <w:szCs w:val="20"/>
                <w:highlight w:val="yellow"/>
              </w:rPr>
              <w:t>Yes</w:t>
            </w:r>
            <w:r w:rsidRPr="0075509B">
              <w:rPr>
                <w:sz w:val="20"/>
                <w:szCs w:val="20"/>
              </w:rPr>
              <w:t>/No</w:t>
            </w:r>
          </w:p>
        </w:tc>
        <w:tc>
          <w:tcPr>
            <w:tcW w:w="3420" w:type="dxa"/>
            <w:tcBorders>
              <w:top w:val="double" w:sz="6" w:space="0" w:color="000000"/>
              <w:left w:val="double" w:sz="6" w:space="0" w:color="000000"/>
              <w:bottom w:val="double" w:sz="6" w:space="0" w:color="000000"/>
              <w:right w:val="double" w:sz="6" w:space="0" w:color="000000"/>
            </w:tcBorders>
          </w:tcPr>
          <w:p w14:paraId="562D0262" w14:textId="15B6B042" w:rsidR="00E5607F" w:rsidRPr="00653E2E" w:rsidRDefault="00E5607F" w:rsidP="00E5607F">
            <w:pPr>
              <w:pStyle w:val="Default"/>
              <w:rPr>
                <w:sz w:val="20"/>
                <w:szCs w:val="20"/>
              </w:rPr>
            </w:pPr>
            <w:r>
              <w:rPr>
                <w:sz w:val="20"/>
                <w:szCs w:val="20"/>
              </w:rPr>
              <w:t xml:space="preserve">All but </w:t>
            </w:r>
            <w:r>
              <w:rPr>
                <w:sz w:val="20"/>
                <w:szCs w:val="20"/>
              </w:rPr>
              <w:t xml:space="preserve">three </w:t>
            </w:r>
            <w:r>
              <w:rPr>
                <w:sz w:val="20"/>
                <w:szCs w:val="20"/>
              </w:rPr>
              <w:t>students excelled in meeting these criteria</w:t>
            </w:r>
            <w:r w:rsidR="00AB48DE">
              <w:rPr>
                <w:sz w:val="20"/>
                <w:szCs w:val="20"/>
              </w:rPr>
              <w:t xml:space="preserve"> </w:t>
            </w:r>
            <w:r w:rsidR="00AB48DE">
              <w:rPr>
                <w:sz w:val="20"/>
                <w:szCs w:val="20"/>
              </w:rPr>
              <w:t>(84 % or better)</w:t>
            </w:r>
            <w:r>
              <w:rPr>
                <w:sz w:val="20"/>
                <w:szCs w:val="20"/>
              </w:rPr>
              <w:t xml:space="preserve">. One student plagiarized a discussion, which earned a zero for the assignment and brought her grade down. Two students failed to submit </w:t>
            </w:r>
            <w:r>
              <w:rPr>
                <w:sz w:val="20"/>
                <w:szCs w:val="20"/>
              </w:rPr>
              <w:t xml:space="preserve">meet assignment criteria for this objective. </w:t>
            </w:r>
            <w:r>
              <w:rPr>
                <w:sz w:val="20"/>
                <w:szCs w:val="20"/>
              </w:rPr>
              <w:t>These students were referred to the GBC counselor.</w:t>
            </w:r>
          </w:p>
          <w:p w14:paraId="17C147DD" w14:textId="77777777" w:rsidR="00E5607F" w:rsidRPr="00653E2E" w:rsidRDefault="00E5607F" w:rsidP="00E5607F">
            <w:pPr>
              <w:pStyle w:val="Default"/>
              <w:rPr>
                <w:sz w:val="20"/>
                <w:szCs w:val="20"/>
              </w:rPr>
            </w:pPr>
          </w:p>
          <w:p w14:paraId="6CEEB017" w14:textId="77777777" w:rsidR="00E5607F" w:rsidRDefault="00E5607F" w:rsidP="00E5607F">
            <w:pPr>
              <w:pStyle w:val="Default"/>
              <w:rPr>
                <w:sz w:val="20"/>
                <w:szCs w:val="20"/>
              </w:rPr>
            </w:pPr>
            <w:r w:rsidRPr="00653E2E">
              <w:rPr>
                <w:sz w:val="20"/>
                <w:szCs w:val="20"/>
              </w:rPr>
              <w:t>2. Action Plan:</w:t>
            </w:r>
          </w:p>
          <w:p w14:paraId="1BE65526" w14:textId="77777777" w:rsidR="00E5607F" w:rsidRDefault="00E5607F" w:rsidP="00E5607F">
            <w:pPr>
              <w:pStyle w:val="Default"/>
              <w:rPr>
                <w:sz w:val="20"/>
                <w:szCs w:val="20"/>
              </w:rPr>
            </w:pPr>
          </w:p>
          <w:p w14:paraId="60B23145" w14:textId="6E5D50C5" w:rsidR="00951E6A" w:rsidRPr="00653E2E" w:rsidRDefault="00E5607F" w:rsidP="00E5607F">
            <w:pPr>
              <w:pStyle w:val="Default"/>
              <w:rPr>
                <w:sz w:val="20"/>
                <w:szCs w:val="20"/>
              </w:rPr>
            </w:pPr>
            <w:r>
              <w:rPr>
                <w:sz w:val="20"/>
                <w:szCs w:val="20"/>
              </w:rPr>
              <w:t>Keep these lessons and assignments for future class.</w:t>
            </w:r>
          </w:p>
        </w:tc>
      </w:tr>
    </w:tbl>
    <w:p w14:paraId="0023450C" w14:textId="77777777" w:rsidR="00CB29AD" w:rsidRDefault="00CB29AD"/>
    <w:p w14:paraId="641C8E10" w14:textId="77777777" w:rsidR="00800F9A" w:rsidRDefault="00800F9A">
      <w:pPr>
        <w:rPr>
          <w:b/>
          <w:sz w:val="23"/>
          <w:szCs w:val="23"/>
        </w:rPr>
      </w:pPr>
    </w:p>
    <w:p w14:paraId="3682D834" w14:textId="77777777" w:rsidR="003B5F2A" w:rsidRDefault="003B5F2A">
      <w:pPr>
        <w:rPr>
          <w:b/>
          <w:sz w:val="23"/>
          <w:szCs w:val="23"/>
        </w:rPr>
      </w:pPr>
    </w:p>
    <w:p w14:paraId="54AD0354" w14:textId="77777777" w:rsidR="003B5F2A" w:rsidRDefault="003B5F2A">
      <w:pPr>
        <w:rPr>
          <w:b/>
          <w:sz w:val="23"/>
          <w:szCs w:val="23"/>
        </w:rPr>
      </w:pPr>
    </w:p>
    <w:p w14:paraId="0C658F73" w14:textId="60AC3F9F" w:rsidR="00B23D43" w:rsidRDefault="00B23D43">
      <w:pPr>
        <w:rPr>
          <w:b/>
          <w:sz w:val="23"/>
          <w:szCs w:val="23"/>
        </w:rPr>
      </w:pPr>
      <w:r>
        <w:rPr>
          <w:b/>
          <w:sz w:val="23"/>
          <w:szCs w:val="23"/>
        </w:rPr>
        <w:t>Notes:</w:t>
      </w:r>
    </w:p>
    <w:p w14:paraId="4B11AEB9" w14:textId="0068C1A2" w:rsidR="00951E6A" w:rsidRDefault="00951E6A">
      <w:pPr>
        <w:rPr>
          <w:b/>
          <w:sz w:val="23"/>
          <w:szCs w:val="23"/>
        </w:rPr>
      </w:pPr>
    </w:p>
    <w:p w14:paraId="1B415020" w14:textId="27D74B5A" w:rsidR="00951E6A" w:rsidRDefault="00951E6A" w:rsidP="00951E6A">
      <w:pPr>
        <w:pStyle w:val="Default"/>
        <w:rPr>
          <w:sz w:val="20"/>
          <w:szCs w:val="20"/>
        </w:rPr>
      </w:pPr>
      <w:r>
        <w:rPr>
          <w:sz w:val="20"/>
          <w:szCs w:val="20"/>
        </w:rPr>
        <w:t>2</w:t>
      </w:r>
      <w:r w:rsidR="00AC1316">
        <w:rPr>
          <w:sz w:val="20"/>
          <w:szCs w:val="20"/>
        </w:rPr>
        <w:t xml:space="preserve">8 </w:t>
      </w:r>
      <w:r>
        <w:rPr>
          <w:sz w:val="20"/>
          <w:szCs w:val="20"/>
        </w:rPr>
        <w:t>student</w:t>
      </w:r>
      <w:r w:rsidR="0028676B">
        <w:rPr>
          <w:sz w:val="20"/>
          <w:szCs w:val="20"/>
        </w:rPr>
        <w:t>s.</w:t>
      </w:r>
      <w:r>
        <w:rPr>
          <w:sz w:val="20"/>
          <w:szCs w:val="20"/>
        </w:rPr>
        <w:t xml:space="preserve"> </w:t>
      </w:r>
      <w:r w:rsidR="00AC1316">
        <w:rPr>
          <w:sz w:val="20"/>
          <w:szCs w:val="20"/>
        </w:rPr>
        <w:t xml:space="preserve">4 </w:t>
      </w:r>
      <w:r>
        <w:rPr>
          <w:sz w:val="20"/>
          <w:szCs w:val="20"/>
        </w:rPr>
        <w:t xml:space="preserve">Fs </w:t>
      </w:r>
      <w:r w:rsidR="0028676B">
        <w:rPr>
          <w:sz w:val="20"/>
          <w:szCs w:val="20"/>
        </w:rPr>
        <w:t xml:space="preserve">due to not finishing the class, 1 F due to </w:t>
      </w:r>
      <w:r w:rsidR="00AC1316">
        <w:rPr>
          <w:sz w:val="20"/>
          <w:szCs w:val="20"/>
        </w:rPr>
        <w:t>plagiarism</w:t>
      </w:r>
      <w:r w:rsidR="0028676B">
        <w:rPr>
          <w:sz w:val="20"/>
          <w:szCs w:val="20"/>
        </w:rPr>
        <w:t xml:space="preserve">, </w:t>
      </w:r>
      <w:r>
        <w:rPr>
          <w:sz w:val="20"/>
          <w:szCs w:val="20"/>
        </w:rPr>
        <w:t xml:space="preserve">2 </w:t>
      </w:r>
      <w:proofErr w:type="spellStart"/>
      <w:r>
        <w:rPr>
          <w:sz w:val="20"/>
          <w:szCs w:val="20"/>
        </w:rPr>
        <w:t>Ws</w:t>
      </w:r>
      <w:proofErr w:type="spellEnd"/>
      <w:r w:rsidR="00AC1316">
        <w:rPr>
          <w:sz w:val="20"/>
          <w:szCs w:val="20"/>
        </w:rPr>
        <w:t>, 1 of which was due to plagiarism</w:t>
      </w:r>
    </w:p>
    <w:p w14:paraId="33AB9326" w14:textId="070B720E" w:rsidR="00951E6A" w:rsidRPr="0075509B" w:rsidRDefault="0028676B" w:rsidP="00951E6A">
      <w:pPr>
        <w:pStyle w:val="Default"/>
        <w:rPr>
          <w:sz w:val="20"/>
          <w:szCs w:val="20"/>
        </w:rPr>
      </w:pPr>
      <w:r>
        <w:rPr>
          <w:sz w:val="20"/>
          <w:szCs w:val="20"/>
        </w:rPr>
        <w:t xml:space="preserve">Above statistics based on </w:t>
      </w:r>
      <w:r w:rsidR="00951E6A">
        <w:rPr>
          <w:sz w:val="20"/>
          <w:szCs w:val="20"/>
        </w:rPr>
        <w:t>2</w:t>
      </w:r>
      <w:r w:rsidR="00AC1316">
        <w:rPr>
          <w:sz w:val="20"/>
          <w:szCs w:val="20"/>
        </w:rPr>
        <w:t>1</w:t>
      </w:r>
      <w:r w:rsidR="00951E6A">
        <w:rPr>
          <w:sz w:val="20"/>
          <w:szCs w:val="20"/>
        </w:rPr>
        <w:t xml:space="preserve"> students comple</w:t>
      </w:r>
      <w:r>
        <w:rPr>
          <w:sz w:val="20"/>
          <w:szCs w:val="20"/>
        </w:rPr>
        <w:t>ting the course.</w:t>
      </w:r>
    </w:p>
    <w:p w14:paraId="4DD90FD5" w14:textId="77777777" w:rsidR="00951E6A" w:rsidRPr="00CC7527" w:rsidRDefault="00951E6A">
      <w:pPr>
        <w:rPr>
          <w:b/>
          <w:sz w:val="23"/>
          <w:szCs w:val="23"/>
        </w:rPr>
      </w:pPr>
    </w:p>
    <w:p w14:paraId="2F3CF1C4" w14:textId="77777777" w:rsidR="005A2F35" w:rsidRDefault="005A2F35">
      <w:pPr>
        <w:rPr>
          <w:sz w:val="23"/>
          <w:szCs w:val="23"/>
        </w:rPr>
      </w:pPr>
    </w:p>
    <w:p w14:paraId="5013AE84" w14:textId="77777777" w:rsidR="00800F9A" w:rsidRDefault="00800F9A">
      <w:pPr>
        <w:rPr>
          <w:sz w:val="23"/>
          <w:szCs w:val="23"/>
        </w:rPr>
      </w:pPr>
    </w:p>
    <w:p w14:paraId="1E1ACE47" w14:textId="77777777" w:rsidR="00800F9A" w:rsidRDefault="00800F9A">
      <w:pPr>
        <w:rPr>
          <w:sz w:val="23"/>
          <w:szCs w:val="23"/>
        </w:rPr>
      </w:pPr>
    </w:p>
    <w:p w14:paraId="056848D9" w14:textId="77777777" w:rsidR="00800F9A" w:rsidRDefault="00800F9A">
      <w:pPr>
        <w:rPr>
          <w:sz w:val="23"/>
          <w:szCs w:val="23"/>
        </w:rPr>
      </w:pPr>
    </w:p>
    <w:p w14:paraId="0CBF5226" w14:textId="77777777" w:rsidR="00800F9A" w:rsidRDefault="00800F9A">
      <w:pPr>
        <w:rPr>
          <w:sz w:val="23"/>
          <w:szCs w:val="23"/>
        </w:rPr>
      </w:pPr>
    </w:p>
    <w:p w14:paraId="22BF40D1" w14:textId="77777777" w:rsidR="00800F9A" w:rsidRDefault="00800F9A">
      <w:pPr>
        <w:rPr>
          <w:sz w:val="23"/>
          <w:szCs w:val="23"/>
        </w:rPr>
      </w:pPr>
    </w:p>
    <w:p w14:paraId="1E265091" w14:textId="77777777" w:rsidR="00CB29AD" w:rsidRDefault="00CB29AD">
      <w:pPr>
        <w:rPr>
          <w:sz w:val="23"/>
          <w:szCs w:val="23"/>
        </w:rPr>
      </w:pPr>
    </w:p>
    <w:p w14:paraId="3EED9ED2" w14:textId="77777777" w:rsidR="00CB29AD" w:rsidRDefault="00CB29AD">
      <w:pPr>
        <w:rPr>
          <w:sz w:val="23"/>
          <w:szCs w:val="23"/>
        </w:rPr>
      </w:pPr>
    </w:p>
    <w:p w14:paraId="3CF2B774" w14:textId="77777777" w:rsidR="00CB29AD" w:rsidRDefault="00CB29AD">
      <w:pPr>
        <w:rPr>
          <w:sz w:val="23"/>
          <w:szCs w:val="23"/>
        </w:rPr>
      </w:pPr>
    </w:p>
    <w:p w14:paraId="4674BCD3" w14:textId="77777777" w:rsidR="00CB29AD" w:rsidRDefault="00CB29AD">
      <w:pPr>
        <w:rPr>
          <w:sz w:val="23"/>
          <w:szCs w:val="23"/>
        </w:rPr>
      </w:pPr>
    </w:p>
    <w:p w14:paraId="077CC2C6" w14:textId="77777777" w:rsidR="00CB29AD" w:rsidRDefault="00CB29AD">
      <w:pPr>
        <w:rPr>
          <w:sz w:val="23"/>
          <w:szCs w:val="23"/>
        </w:rPr>
      </w:pPr>
    </w:p>
    <w:p w14:paraId="5848CA6B" w14:textId="77777777" w:rsidR="00CB29AD" w:rsidRDefault="00CB29AD">
      <w:pPr>
        <w:rPr>
          <w:sz w:val="23"/>
          <w:szCs w:val="23"/>
        </w:rPr>
      </w:pPr>
    </w:p>
    <w:p w14:paraId="7B8A5651" w14:textId="77777777" w:rsidR="00CB29AD" w:rsidRDefault="00CB29AD">
      <w:pPr>
        <w:rPr>
          <w:sz w:val="23"/>
          <w:szCs w:val="23"/>
        </w:rPr>
      </w:pPr>
    </w:p>
    <w:p w14:paraId="051E4D67" w14:textId="77777777" w:rsidR="00CB29AD" w:rsidRDefault="00CB29AD">
      <w:pPr>
        <w:rPr>
          <w:sz w:val="23"/>
          <w:szCs w:val="23"/>
        </w:rPr>
      </w:pPr>
    </w:p>
    <w:p w14:paraId="768C1226" w14:textId="77777777" w:rsidR="00800F9A" w:rsidRDefault="00800F9A">
      <w:pPr>
        <w:rPr>
          <w:sz w:val="23"/>
          <w:szCs w:val="23"/>
        </w:rPr>
      </w:pPr>
    </w:p>
    <w:p w14:paraId="76A142AC" w14:textId="77777777" w:rsidR="00800F9A" w:rsidRDefault="00800F9A">
      <w:pPr>
        <w:rPr>
          <w:sz w:val="23"/>
          <w:szCs w:val="23"/>
        </w:rPr>
      </w:pPr>
    </w:p>
    <w:p w14:paraId="2387BEE4" w14:textId="77777777" w:rsidR="00800F9A" w:rsidRDefault="00800F9A">
      <w:pPr>
        <w:rPr>
          <w:sz w:val="23"/>
          <w:szCs w:val="23"/>
        </w:rPr>
      </w:pPr>
    </w:p>
    <w:p w14:paraId="29B2F4CA" w14:textId="77777777" w:rsidR="005A2F35" w:rsidRDefault="005A2F35">
      <w:pPr>
        <w:rPr>
          <w:sz w:val="23"/>
          <w:szCs w:val="23"/>
        </w:rPr>
      </w:pPr>
      <w:r>
        <w:rPr>
          <w:sz w:val="23"/>
          <w:szCs w:val="23"/>
        </w:rPr>
        <w:t>I have reviewed this report:</w:t>
      </w:r>
    </w:p>
    <w:p w14:paraId="5165B98E" w14:textId="77777777" w:rsidR="005A2F35" w:rsidRDefault="005A2F35">
      <w:pPr>
        <w:rPr>
          <w:sz w:val="23"/>
          <w:szCs w:val="23"/>
        </w:rPr>
      </w:pPr>
    </w:p>
    <w:p w14:paraId="468C6410" w14:textId="77777777" w:rsidR="00E71068" w:rsidRDefault="00E71068">
      <w:pPr>
        <w:rPr>
          <w:sz w:val="23"/>
          <w:szCs w:val="23"/>
        </w:rPr>
      </w:pPr>
    </w:p>
    <w:p w14:paraId="12E78DBC" w14:textId="77777777" w:rsidR="00E71068" w:rsidRDefault="00E71068" w:rsidP="00E71068">
      <w:pPr>
        <w:rPr>
          <w:sz w:val="23"/>
          <w:szCs w:val="23"/>
        </w:rPr>
      </w:pPr>
      <w:r>
        <w:rPr>
          <w:sz w:val="23"/>
          <w:szCs w:val="23"/>
        </w:rPr>
        <w:lastRenderedPageBreak/>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5835298E"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0A8818A3" w14:textId="77777777" w:rsidR="00E71068" w:rsidRDefault="00E71068" w:rsidP="00E71068">
      <w:pPr>
        <w:rPr>
          <w:sz w:val="23"/>
          <w:szCs w:val="23"/>
        </w:rPr>
      </w:pPr>
    </w:p>
    <w:p w14:paraId="2225D5D8"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208994E4" w14:textId="77777777" w:rsidR="00E71068" w:rsidRDefault="00E71068" w:rsidP="00E71068">
      <w:pPr>
        <w:rPr>
          <w:sz w:val="23"/>
          <w:szCs w:val="23"/>
        </w:rPr>
      </w:pPr>
    </w:p>
    <w:p w14:paraId="5921A500" w14:textId="77777777" w:rsidR="005A2F35" w:rsidRDefault="005A2F35">
      <w:pPr>
        <w:rPr>
          <w:sz w:val="23"/>
          <w:szCs w:val="23"/>
        </w:rPr>
      </w:pPr>
    </w:p>
    <w:p w14:paraId="7AC3D759"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4629762E"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3FA79E80" w14:textId="77777777" w:rsidR="005A2F35" w:rsidRDefault="005A2F35">
      <w:pPr>
        <w:rPr>
          <w:sz w:val="23"/>
          <w:szCs w:val="23"/>
        </w:rPr>
      </w:pPr>
    </w:p>
    <w:p w14:paraId="1C785B89"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505C51BD"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A08E" w14:textId="77777777" w:rsidR="0072057B" w:rsidRDefault="0072057B" w:rsidP="000E19B6">
      <w:r>
        <w:separator/>
      </w:r>
    </w:p>
  </w:endnote>
  <w:endnote w:type="continuationSeparator" w:id="0">
    <w:p w14:paraId="463DBD15" w14:textId="77777777" w:rsidR="0072057B" w:rsidRDefault="0072057B"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A90F" w14:textId="77777777" w:rsidR="000C1B4A" w:rsidRPr="000C1B4A" w:rsidRDefault="00653E2E" w:rsidP="000C1B4A">
    <w:pPr>
      <w:pStyle w:val="Footer"/>
      <w:jc w:val="both"/>
      <w:rPr>
        <w:sz w:val="16"/>
        <w:szCs w:val="16"/>
      </w:rPr>
    </w:pPr>
    <w:r>
      <w:rPr>
        <w:sz w:val="16"/>
        <w:szCs w:val="16"/>
      </w:rPr>
      <w:t>Revised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A1F4D" w14:textId="77777777" w:rsidR="0072057B" w:rsidRDefault="0072057B" w:rsidP="000E19B6">
      <w:r>
        <w:separator/>
      </w:r>
    </w:p>
  </w:footnote>
  <w:footnote w:type="continuationSeparator" w:id="0">
    <w:p w14:paraId="1090CAC7" w14:textId="77777777" w:rsidR="0072057B" w:rsidRDefault="0072057B"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D9A9"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6AD527EC"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8DB"/>
    <w:multiLevelType w:val="multilevel"/>
    <w:tmpl w:val="E37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96E31"/>
    <w:multiLevelType w:val="hybridMultilevel"/>
    <w:tmpl w:val="3F5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024F"/>
    <w:multiLevelType w:val="hybridMultilevel"/>
    <w:tmpl w:val="943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64C3C"/>
    <w:multiLevelType w:val="hybridMultilevel"/>
    <w:tmpl w:val="AE8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2A68"/>
    <w:multiLevelType w:val="hybridMultilevel"/>
    <w:tmpl w:val="14E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szQ3MTcGEeZmSjpKwanFxZn5eSAFRrUANgDWFSwAAAA="/>
  </w:docVars>
  <w:rsids>
    <w:rsidRoot w:val="000E19B6"/>
    <w:rsid w:val="00091AB5"/>
    <w:rsid w:val="000967FE"/>
    <w:rsid w:val="000C1B4A"/>
    <w:rsid w:val="000E19B6"/>
    <w:rsid w:val="00101C88"/>
    <w:rsid w:val="001162E7"/>
    <w:rsid w:val="00116348"/>
    <w:rsid w:val="00133726"/>
    <w:rsid w:val="001635F9"/>
    <w:rsid w:val="0016662B"/>
    <w:rsid w:val="00183660"/>
    <w:rsid w:val="0018584A"/>
    <w:rsid w:val="0019118B"/>
    <w:rsid w:val="001F21EE"/>
    <w:rsid w:val="00227BF2"/>
    <w:rsid w:val="00255484"/>
    <w:rsid w:val="002643A0"/>
    <w:rsid w:val="0028676B"/>
    <w:rsid w:val="00290AF3"/>
    <w:rsid w:val="003423AA"/>
    <w:rsid w:val="0035378E"/>
    <w:rsid w:val="0037112D"/>
    <w:rsid w:val="00391859"/>
    <w:rsid w:val="003946ED"/>
    <w:rsid w:val="003B5F2A"/>
    <w:rsid w:val="003D57A7"/>
    <w:rsid w:val="003E0067"/>
    <w:rsid w:val="003E7932"/>
    <w:rsid w:val="00421E54"/>
    <w:rsid w:val="0044652D"/>
    <w:rsid w:val="00467092"/>
    <w:rsid w:val="004742BD"/>
    <w:rsid w:val="004D707C"/>
    <w:rsid w:val="00503077"/>
    <w:rsid w:val="00545B6D"/>
    <w:rsid w:val="005A2F35"/>
    <w:rsid w:val="005B3B5D"/>
    <w:rsid w:val="00653E2E"/>
    <w:rsid w:val="00654AE6"/>
    <w:rsid w:val="00655C77"/>
    <w:rsid w:val="006833E3"/>
    <w:rsid w:val="006B6771"/>
    <w:rsid w:val="006C536C"/>
    <w:rsid w:val="0072057B"/>
    <w:rsid w:val="00732A40"/>
    <w:rsid w:val="0075509B"/>
    <w:rsid w:val="007829CD"/>
    <w:rsid w:val="00796B62"/>
    <w:rsid w:val="007F357C"/>
    <w:rsid w:val="00800F9A"/>
    <w:rsid w:val="00846C86"/>
    <w:rsid w:val="008C6937"/>
    <w:rsid w:val="008E75CC"/>
    <w:rsid w:val="009351BE"/>
    <w:rsid w:val="00951E6A"/>
    <w:rsid w:val="00967C80"/>
    <w:rsid w:val="00981222"/>
    <w:rsid w:val="0098293A"/>
    <w:rsid w:val="00993066"/>
    <w:rsid w:val="009C7EB2"/>
    <w:rsid w:val="009D3945"/>
    <w:rsid w:val="00A04F64"/>
    <w:rsid w:val="00A33498"/>
    <w:rsid w:val="00AB48DE"/>
    <w:rsid w:val="00AC1316"/>
    <w:rsid w:val="00AC4D11"/>
    <w:rsid w:val="00AE301D"/>
    <w:rsid w:val="00B23D43"/>
    <w:rsid w:val="00B310AF"/>
    <w:rsid w:val="00B36D98"/>
    <w:rsid w:val="00B523FF"/>
    <w:rsid w:val="00BC416C"/>
    <w:rsid w:val="00BC4FBF"/>
    <w:rsid w:val="00BC50B3"/>
    <w:rsid w:val="00BE44BB"/>
    <w:rsid w:val="00BF38E1"/>
    <w:rsid w:val="00C33ED6"/>
    <w:rsid w:val="00C40A17"/>
    <w:rsid w:val="00C60198"/>
    <w:rsid w:val="00C608E9"/>
    <w:rsid w:val="00CB195C"/>
    <w:rsid w:val="00CB29AD"/>
    <w:rsid w:val="00CC50A0"/>
    <w:rsid w:val="00CC7527"/>
    <w:rsid w:val="00CF094B"/>
    <w:rsid w:val="00D31F2D"/>
    <w:rsid w:val="00D72DE4"/>
    <w:rsid w:val="00D93799"/>
    <w:rsid w:val="00DA2BF6"/>
    <w:rsid w:val="00DA6CA9"/>
    <w:rsid w:val="00E0067D"/>
    <w:rsid w:val="00E1652E"/>
    <w:rsid w:val="00E200A0"/>
    <w:rsid w:val="00E5607F"/>
    <w:rsid w:val="00E62C46"/>
    <w:rsid w:val="00E71068"/>
    <w:rsid w:val="00E83581"/>
    <w:rsid w:val="00E923A9"/>
    <w:rsid w:val="00E93E1E"/>
    <w:rsid w:val="00EB5B30"/>
    <w:rsid w:val="00EE3A23"/>
    <w:rsid w:val="00F0364B"/>
    <w:rsid w:val="00F225AB"/>
    <w:rsid w:val="00F733B9"/>
    <w:rsid w:val="00F8675D"/>
    <w:rsid w:val="00F90F8E"/>
    <w:rsid w:val="00FA0065"/>
    <w:rsid w:val="00FB1EBB"/>
    <w:rsid w:val="00FB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6450A"/>
  <w15:chartTrackingRefBased/>
  <w15:docId w15:val="{65DDC19C-3E31-46FE-87D5-B5CCBCC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A17"/>
    <w:rPr>
      <w:rFonts w:ascii="Times New Roman" w:hAnsi="Times New Roman" w:cs="Times New Roman"/>
      <w:sz w:val="24"/>
      <w:szCs w:val="24"/>
    </w:rPr>
  </w:style>
  <w:style w:type="paragraph" w:styleId="Heading1">
    <w:name w:val="heading 1"/>
    <w:basedOn w:val="Normal"/>
    <w:link w:val="Heading1Char"/>
    <w:uiPriority w:val="9"/>
    <w:qFormat/>
    <w:locked/>
    <w:rsid w:val="00951E6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BF38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 w:type="character" w:customStyle="1" w:styleId="Heading1Char">
    <w:name w:val="Heading 1 Char"/>
    <w:basedOn w:val="DefaultParagraphFont"/>
    <w:link w:val="Heading1"/>
    <w:uiPriority w:val="9"/>
    <w:rsid w:val="00951E6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38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084A-13E6-4552-B34E-72F5D500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Canyon View Farm</cp:lastModifiedBy>
  <cp:revision>9</cp:revision>
  <dcterms:created xsi:type="dcterms:W3CDTF">2020-05-28T22:11:00Z</dcterms:created>
  <dcterms:modified xsi:type="dcterms:W3CDTF">2020-05-28T22:45:00Z</dcterms:modified>
</cp:coreProperties>
</file>