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18" w:rsidRDefault="008C1118" w:rsidP="008C1118">
      <w:pPr>
        <w:jc w:val="center"/>
        <w:rPr>
          <w:b/>
        </w:rPr>
      </w:pPr>
      <w:r>
        <w:rPr>
          <w:b/>
        </w:rPr>
        <w:t>Bylaws Committee – 11/18/19</w:t>
      </w:r>
    </w:p>
    <w:p w:rsidR="008C1118" w:rsidRDefault="008C1118" w:rsidP="008C1118">
      <w:r>
        <w:rPr>
          <w:b/>
        </w:rPr>
        <w:t xml:space="preserve">Members Present:  </w:t>
      </w:r>
      <w:r w:rsidR="00066E78">
        <w:t>George</w:t>
      </w:r>
      <w:r>
        <w:t xml:space="preserve"> </w:t>
      </w:r>
      <w:proofErr w:type="spellStart"/>
      <w:r>
        <w:t>Kleeb</w:t>
      </w:r>
      <w:proofErr w:type="spellEnd"/>
      <w:r>
        <w:t xml:space="preserve">, Justine Stout, Laurie Walsh, Brian </w:t>
      </w:r>
      <w:proofErr w:type="spellStart"/>
      <w:r>
        <w:t>Zeisler</w:t>
      </w:r>
      <w:proofErr w:type="spellEnd"/>
    </w:p>
    <w:p w:rsidR="008C1118" w:rsidRDefault="008C1118" w:rsidP="008C1118">
      <w:r>
        <w:rPr>
          <w:b/>
        </w:rPr>
        <w:t xml:space="preserve">Members Excused:  </w:t>
      </w:r>
      <w:r>
        <w:t>John Rice</w:t>
      </w:r>
    </w:p>
    <w:p w:rsidR="008C1118" w:rsidRDefault="008C1118" w:rsidP="008C1118">
      <w:r>
        <w:rPr>
          <w:b/>
        </w:rPr>
        <w:t xml:space="preserve">Guests:  </w:t>
      </w:r>
      <w:r>
        <w:t>Kathy Schwandt</w:t>
      </w:r>
    </w:p>
    <w:p w:rsidR="00191D23" w:rsidRDefault="00191D23" w:rsidP="00191D23">
      <w:pPr>
        <w:pStyle w:val="ListParagraph"/>
        <w:numPr>
          <w:ilvl w:val="0"/>
          <w:numId w:val="1"/>
        </w:numPr>
      </w:pPr>
      <w:r>
        <w:t>The committee decided to present article by article when reviewing.  Brian will be the document keeper.</w:t>
      </w:r>
      <w:bookmarkStart w:id="0" w:name="_GoBack"/>
      <w:bookmarkEnd w:id="0"/>
    </w:p>
    <w:p w:rsidR="00191D23" w:rsidRDefault="00066E78" w:rsidP="00191D23">
      <w:pPr>
        <w:pStyle w:val="ListParagraph"/>
        <w:numPr>
          <w:ilvl w:val="0"/>
          <w:numId w:val="1"/>
        </w:numPr>
      </w:pPr>
      <w:r>
        <w:t xml:space="preserve">The committee is searching for </w:t>
      </w:r>
      <w:r w:rsidR="00191D23">
        <w:t>a tutorial on how to create documents that show edits made.  This will be presented to faculty senate in conjunction with the next suggestion.</w:t>
      </w:r>
    </w:p>
    <w:p w:rsidR="00191D23" w:rsidRDefault="00191D23" w:rsidP="00191D23">
      <w:pPr>
        <w:pStyle w:val="ListParagraph"/>
        <w:numPr>
          <w:ilvl w:val="0"/>
          <w:numId w:val="1"/>
        </w:numPr>
      </w:pPr>
      <w:r>
        <w:t>We discussed creating a bylaw that requires submittal of documents showing edits made to current policy</w:t>
      </w:r>
      <w:r w:rsidR="0027355C">
        <w:t>.  This document would be required for any action item requesting approval for policy change.</w:t>
      </w:r>
    </w:p>
    <w:p w:rsidR="0027355C" w:rsidRDefault="00066E78" w:rsidP="00191D23">
      <w:pPr>
        <w:pStyle w:val="ListParagraph"/>
        <w:numPr>
          <w:ilvl w:val="0"/>
          <w:numId w:val="1"/>
        </w:numPr>
      </w:pPr>
      <w:r>
        <w:t>There was a suggestion to edit</w:t>
      </w:r>
      <w:r w:rsidR="0027355C">
        <w:t xml:space="preserve"> the verbiage on Article II.  Specifically, some of the unclear language in the first sentence and to include “policies, procedures, plans, and guidelines” in the third sentence.</w:t>
      </w:r>
    </w:p>
    <w:p w:rsidR="0027355C" w:rsidRDefault="0027355C" w:rsidP="00191D23">
      <w:pPr>
        <w:pStyle w:val="ListParagraph"/>
        <w:numPr>
          <w:ilvl w:val="0"/>
          <w:numId w:val="1"/>
        </w:numPr>
      </w:pPr>
      <w:r>
        <w:t xml:space="preserve">There was a suggestion to review NSHE code on shared governance to make sure both the faculty senate bylaws and the GBC bylaws </w:t>
      </w:r>
      <w:proofErr w:type="gramStart"/>
      <w:r>
        <w:t>are in compliance</w:t>
      </w:r>
      <w:proofErr w:type="gramEnd"/>
      <w:r>
        <w:t xml:space="preserve"> and have the same wording.</w:t>
      </w:r>
    </w:p>
    <w:p w:rsidR="0027355C" w:rsidRDefault="0027355C" w:rsidP="00191D23">
      <w:pPr>
        <w:pStyle w:val="ListParagraph"/>
        <w:numPr>
          <w:ilvl w:val="0"/>
          <w:numId w:val="1"/>
        </w:numPr>
      </w:pPr>
      <w:r>
        <w:t>There was a suggestion made to require</w:t>
      </w:r>
      <w:r w:rsidR="00E678C4">
        <w:t xml:space="preserve"> written </w:t>
      </w:r>
      <w:r>
        <w:t>reports from every senate committee</w:t>
      </w:r>
      <w:r w:rsidR="00E678C4">
        <w:t xml:space="preserve"> for every senate meeting</w:t>
      </w:r>
      <w:r>
        <w:t xml:space="preserve"> to ensure that work is being done, to aid in the evaluation process, and to aid in the review of necessary committees.   For the agenda and minutes, a committee would still</w:t>
      </w:r>
      <w:r w:rsidR="00E678C4">
        <w:t xml:space="preserve"> need to indicate whether they have a verbal report (this would need to include a written report for the record), a written report, no report that would include meeting dates and attendance, or indicate that they did not meet.</w:t>
      </w:r>
    </w:p>
    <w:p w:rsidR="00E678C4" w:rsidRDefault="00E678C4" w:rsidP="00191D23">
      <w:pPr>
        <w:pStyle w:val="ListParagraph"/>
        <w:numPr>
          <w:ilvl w:val="0"/>
          <w:numId w:val="1"/>
        </w:numPr>
      </w:pPr>
      <w:r>
        <w:t>There was a suggestion that each senate committee be required to meet a minimum of 3 times per semester (fall &amp; spring).</w:t>
      </w:r>
    </w:p>
    <w:p w:rsidR="00E678C4" w:rsidRDefault="00E678C4" w:rsidP="00191D23">
      <w:pPr>
        <w:pStyle w:val="ListParagraph"/>
        <w:numPr>
          <w:ilvl w:val="0"/>
          <w:numId w:val="1"/>
        </w:numPr>
      </w:pPr>
      <w:r>
        <w:t>There was a suggestion to have each committee review their expectations and duties each year, so committee members know what to expect going in.</w:t>
      </w:r>
    </w:p>
    <w:p w:rsidR="00E678C4" w:rsidRDefault="00E678C4" w:rsidP="00191D23">
      <w:pPr>
        <w:pStyle w:val="ListParagraph"/>
        <w:numPr>
          <w:ilvl w:val="0"/>
          <w:numId w:val="1"/>
        </w:numPr>
      </w:pPr>
      <w:r>
        <w:t xml:space="preserve">There was a suggestion that new faculty members attending and or voting in senate be </w:t>
      </w:r>
      <w:r w:rsidR="00066E78">
        <w:t>accompanied</w:t>
      </w:r>
      <w:r>
        <w:t xml:space="preserve"> by a senior faculty member.</w:t>
      </w:r>
    </w:p>
    <w:p w:rsidR="00E678C4" w:rsidRDefault="00E678C4" w:rsidP="00191D23">
      <w:pPr>
        <w:pStyle w:val="ListParagraph"/>
        <w:numPr>
          <w:ilvl w:val="0"/>
          <w:numId w:val="1"/>
        </w:numPr>
      </w:pPr>
      <w:r>
        <w:t>There was a suggestion to review PC membership each year.</w:t>
      </w:r>
    </w:p>
    <w:p w:rsidR="00E678C4" w:rsidRDefault="00066E78" w:rsidP="00191D23">
      <w:pPr>
        <w:pStyle w:val="ListParagraph"/>
        <w:numPr>
          <w:ilvl w:val="0"/>
          <w:numId w:val="1"/>
        </w:numPr>
      </w:pPr>
      <w:r>
        <w:t>There was a suggestion</w:t>
      </w:r>
      <w:r w:rsidR="00E678C4">
        <w:t xml:space="preserve"> that GBC bylaws and Faculty Senate bylaws need to be updated with proper NSHE code numbers, titles, etc.</w:t>
      </w:r>
    </w:p>
    <w:p w:rsidR="00E678C4" w:rsidRDefault="000E38F5" w:rsidP="00191D23">
      <w:pPr>
        <w:pStyle w:val="ListParagraph"/>
        <w:numPr>
          <w:ilvl w:val="0"/>
          <w:numId w:val="1"/>
        </w:numPr>
      </w:pPr>
      <w:r>
        <w:t>There was a suggestion to change the list of Administrative Representation under President’s Council to be less specific.  I.e.  President, Vice Presidents, Deans, Directors, Asst. to President.  This would save us from having to make changes every time a position is eliminated or added.</w:t>
      </w:r>
    </w:p>
    <w:p w:rsidR="000E38F5" w:rsidRDefault="00066E78" w:rsidP="00191D23">
      <w:pPr>
        <w:pStyle w:val="ListParagraph"/>
        <w:numPr>
          <w:ilvl w:val="0"/>
          <w:numId w:val="1"/>
        </w:numPr>
      </w:pPr>
      <w:r>
        <w:t>There was a suggestion</w:t>
      </w:r>
      <w:r w:rsidR="000E38F5">
        <w:t xml:space="preserve"> </w:t>
      </w:r>
      <w:r>
        <w:t>to</w:t>
      </w:r>
      <w:r w:rsidR="000E38F5">
        <w:t xml:space="preserve"> put into the bylaws the process for electing the administrative faculty representative for president’s council.</w:t>
      </w:r>
    </w:p>
    <w:p w:rsidR="000E38F5" w:rsidRDefault="00066E78" w:rsidP="00191D23">
      <w:pPr>
        <w:pStyle w:val="ListParagraph"/>
        <w:numPr>
          <w:ilvl w:val="0"/>
          <w:numId w:val="1"/>
        </w:numPr>
      </w:pPr>
      <w:r>
        <w:t>There was a submission</w:t>
      </w:r>
      <w:r w:rsidR="001A5485">
        <w:t xml:space="preserve"> to add a section G. Compensation to Article V. with the statement.  “The Senate Chair will be compensated during their term by monetary stipend, release time, another means of compensation, or a combination there of.  There were suggestions to take this issue to the Comp &amp; Benefits committee to look at the overload policy specifically for administrative faculty.</w:t>
      </w:r>
    </w:p>
    <w:p w:rsidR="001A5485" w:rsidRDefault="001A5485" w:rsidP="001A5485">
      <w:pPr>
        <w:pStyle w:val="ListParagraph"/>
        <w:numPr>
          <w:ilvl w:val="0"/>
          <w:numId w:val="1"/>
        </w:numPr>
      </w:pPr>
      <w:r>
        <w:lastRenderedPageBreak/>
        <w:t xml:space="preserve">There was a suggestion to create a category of senate committees called “Service Committees”.  The committee felt that some of the ad hoc committees that do not have an end date as required by the bylaws could not be dissolved because they are needed senate committees yet are not truly </w:t>
      </w:r>
      <w:proofErr w:type="gramStart"/>
      <w:r>
        <w:t>ad hoc, and</w:t>
      </w:r>
      <w:proofErr w:type="gramEnd"/>
      <w:r>
        <w:t xml:space="preserve"> are not standing senate committees.  Creating this category would address all these issues.  Committees suggested for this category are Child Center Advisory, Diverse Populations, TEC, </w:t>
      </w:r>
      <w:r w:rsidR="007305BC">
        <w:t xml:space="preserve">Student Relations, </w:t>
      </w:r>
      <w:r>
        <w:t>and Library.</w:t>
      </w:r>
    </w:p>
    <w:p w:rsidR="001A5485" w:rsidRDefault="001A5485" w:rsidP="001A5485">
      <w:pPr>
        <w:pStyle w:val="ListParagraph"/>
        <w:numPr>
          <w:ilvl w:val="0"/>
          <w:numId w:val="1"/>
        </w:numPr>
      </w:pPr>
      <w:r>
        <w:t>There was a suggestion that the Bylaws committee be moved to a standing committee due to the need for review on a more regular basis.</w:t>
      </w:r>
    </w:p>
    <w:p w:rsidR="007305BC" w:rsidRDefault="00066E78" w:rsidP="001A5485">
      <w:pPr>
        <w:pStyle w:val="ListParagraph"/>
        <w:numPr>
          <w:ilvl w:val="0"/>
          <w:numId w:val="1"/>
        </w:numPr>
      </w:pPr>
      <w:r>
        <w:t>There was a submission of</w:t>
      </w:r>
      <w:r w:rsidR="001A5485">
        <w:t xml:space="preserve"> additions to </w:t>
      </w:r>
      <w:r w:rsidR="007305BC">
        <w:t>‘Article VII</w:t>
      </w:r>
      <w:r w:rsidR="001C7C70">
        <w:t>.</w:t>
      </w:r>
      <w:r w:rsidR="007305BC">
        <w:t xml:space="preserve"> Section F:  Ad hoc’ that included limitations of 6 meetings for an ad hoc committee.  </w:t>
      </w:r>
      <w:r>
        <w:t>We</w:t>
      </w:r>
      <w:r w:rsidR="007305BC">
        <w:t xml:space="preserve"> also clarified that the ad hoc committee would automatically be dissolved at the end of the spring semester.  And lastly, </w:t>
      </w:r>
      <w:r>
        <w:t>w</w:t>
      </w:r>
      <w:r w:rsidR="007305BC">
        <w:t>e added a sentence stating that any committee member serving on an ad hoc committee must also serve on a standing committee.</w:t>
      </w:r>
    </w:p>
    <w:p w:rsidR="001A5485" w:rsidRDefault="00066E78" w:rsidP="001A5485">
      <w:pPr>
        <w:pStyle w:val="ListParagraph"/>
        <w:numPr>
          <w:ilvl w:val="0"/>
          <w:numId w:val="1"/>
        </w:numPr>
      </w:pPr>
      <w:r>
        <w:t>There was a submission for</w:t>
      </w:r>
      <w:r w:rsidR="001C7C70">
        <w:t xml:space="preserve"> Article IV. Membership.</w:t>
      </w:r>
      <w:r w:rsidR="00B6375C">
        <w:t xml:space="preserve">  It includes changing ‘container’ to ‘body’.  It also changes the structure of the senate to have 4 bodies with 5 votes each.  </w:t>
      </w:r>
      <w:r>
        <w:t>There was a request</w:t>
      </w:r>
      <w:r w:rsidR="00B6375C">
        <w:t xml:space="preserve"> for an actual count of members in the senate (provided below) to see if the representation may need to change.</w:t>
      </w:r>
    </w:p>
    <w:p w:rsidR="008C1118" w:rsidRDefault="008C1118" w:rsidP="008C1118"/>
    <w:p w:rsidR="00191D23" w:rsidRDefault="00191D23" w:rsidP="000E0C83">
      <w:pPr>
        <w:spacing w:after="0" w:line="240" w:lineRule="auto"/>
        <w:rPr>
          <w:b/>
        </w:rPr>
        <w:sectPr w:rsidR="00191D23">
          <w:pgSz w:w="12240" w:h="15840"/>
          <w:pgMar w:top="1440" w:right="1440" w:bottom="1440" w:left="1440" w:header="720" w:footer="720" w:gutter="0"/>
          <w:cols w:space="720"/>
          <w:docGrid w:linePitch="360"/>
        </w:sectPr>
      </w:pPr>
    </w:p>
    <w:p w:rsidR="007B609B" w:rsidRDefault="007B609B" w:rsidP="000E0C83">
      <w:pPr>
        <w:spacing w:after="0" w:line="240" w:lineRule="auto"/>
        <w:rPr>
          <w:b/>
        </w:rPr>
      </w:pPr>
      <w:r w:rsidRPr="000E0C83">
        <w:rPr>
          <w:b/>
        </w:rPr>
        <w:t>Teaching Faculty</w:t>
      </w:r>
      <w:r w:rsidR="006A302F">
        <w:rPr>
          <w:b/>
        </w:rPr>
        <w:t xml:space="preserve"> - 8</w:t>
      </w:r>
      <w:r w:rsidR="000E38F5">
        <w:rPr>
          <w:b/>
        </w:rPr>
        <w:t>3</w:t>
      </w:r>
    </w:p>
    <w:p w:rsidR="000E0C83" w:rsidRDefault="000E0C83" w:rsidP="000E0C83">
      <w:pPr>
        <w:spacing w:after="0" w:line="240" w:lineRule="auto"/>
      </w:pPr>
      <w:r w:rsidRPr="000E0C83">
        <w:t xml:space="preserve">Sam </w:t>
      </w:r>
      <w:proofErr w:type="spellStart"/>
      <w:r w:rsidRPr="000E0C83">
        <w:t>Leyba</w:t>
      </w:r>
      <w:proofErr w:type="spellEnd"/>
    </w:p>
    <w:p w:rsidR="000E0C83" w:rsidRDefault="000E0C83" w:rsidP="000E0C83">
      <w:pPr>
        <w:spacing w:after="0" w:line="240" w:lineRule="auto"/>
      </w:pPr>
      <w:r>
        <w:t>Daniel Murphree</w:t>
      </w:r>
    </w:p>
    <w:p w:rsidR="000E0C83" w:rsidRDefault="000E0C83" w:rsidP="000E0C83">
      <w:pPr>
        <w:spacing w:after="0" w:line="240" w:lineRule="auto"/>
      </w:pPr>
      <w:r>
        <w:t>Michael Whitehead</w:t>
      </w:r>
    </w:p>
    <w:p w:rsidR="000E0C83" w:rsidRDefault="000E0C83" w:rsidP="000E0C83">
      <w:pPr>
        <w:spacing w:after="0" w:line="240" w:lineRule="auto"/>
      </w:pPr>
      <w:r>
        <w:t xml:space="preserve">Daniel </w:t>
      </w:r>
      <w:proofErr w:type="spellStart"/>
      <w:r>
        <w:t>Bergey</w:t>
      </w:r>
      <w:proofErr w:type="spellEnd"/>
    </w:p>
    <w:p w:rsidR="000E0C83" w:rsidRDefault="000E0C83" w:rsidP="000E0C83">
      <w:pPr>
        <w:spacing w:after="0" w:line="240" w:lineRule="auto"/>
      </w:pPr>
      <w:r>
        <w:t>Stacy Rust</w:t>
      </w:r>
    </w:p>
    <w:p w:rsidR="000E0C83" w:rsidRDefault="000E0C83" w:rsidP="000E0C83">
      <w:pPr>
        <w:spacing w:after="0" w:line="240" w:lineRule="auto"/>
      </w:pPr>
      <w:r>
        <w:t xml:space="preserve">Staci </w:t>
      </w:r>
      <w:proofErr w:type="spellStart"/>
      <w:r>
        <w:t>Warnert</w:t>
      </w:r>
      <w:proofErr w:type="spellEnd"/>
    </w:p>
    <w:p w:rsidR="000E0C83" w:rsidRDefault="000E0C83" w:rsidP="000E0C83">
      <w:pPr>
        <w:spacing w:after="0" w:line="240" w:lineRule="auto"/>
      </w:pPr>
      <w:r>
        <w:t xml:space="preserve">Dakota </w:t>
      </w:r>
      <w:proofErr w:type="spellStart"/>
      <w:r>
        <w:t>Woolever</w:t>
      </w:r>
      <w:proofErr w:type="spellEnd"/>
    </w:p>
    <w:p w:rsidR="000E0C83" w:rsidRDefault="000E0C83" w:rsidP="000E0C83">
      <w:pPr>
        <w:spacing w:after="0" w:line="240" w:lineRule="auto"/>
      </w:pPr>
      <w:r>
        <w:t>Erick Andersen</w:t>
      </w:r>
    </w:p>
    <w:p w:rsidR="000E0C83" w:rsidRDefault="000E0C83" w:rsidP="000E0C83">
      <w:pPr>
        <w:spacing w:after="0" w:line="240" w:lineRule="auto"/>
      </w:pPr>
      <w:r>
        <w:t xml:space="preserve">Dorothy </w:t>
      </w:r>
      <w:proofErr w:type="spellStart"/>
      <w:r>
        <w:t>Callander</w:t>
      </w:r>
      <w:proofErr w:type="spellEnd"/>
    </w:p>
    <w:p w:rsidR="000E0C83" w:rsidRDefault="000E0C83" w:rsidP="000E0C83">
      <w:pPr>
        <w:spacing w:after="0" w:line="240" w:lineRule="auto"/>
      </w:pPr>
      <w:r>
        <w:t>Leafe Ericksen-</w:t>
      </w:r>
      <w:proofErr w:type="spellStart"/>
      <w:r>
        <w:t>Wedmore</w:t>
      </w:r>
      <w:proofErr w:type="spellEnd"/>
    </w:p>
    <w:p w:rsidR="000E0C83" w:rsidRDefault="000E0C83" w:rsidP="000E0C83">
      <w:pPr>
        <w:spacing w:after="0" w:line="240" w:lineRule="auto"/>
      </w:pPr>
      <w:r>
        <w:t>Dale Griffith</w:t>
      </w:r>
    </w:p>
    <w:p w:rsidR="000E0C83" w:rsidRDefault="000E0C83" w:rsidP="000E0C83">
      <w:pPr>
        <w:spacing w:after="0" w:line="240" w:lineRule="auto"/>
      </w:pPr>
      <w:r>
        <w:t xml:space="preserve">Brian </w:t>
      </w:r>
      <w:proofErr w:type="spellStart"/>
      <w:r>
        <w:t>Grudzinski</w:t>
      </w:r>
      <w:proofErr w:type="spellEnd"/>
    </w:p>
    <w:p w:rsidR="000E0C83" w:rsidRDefault="000E0C83" w:rsidP="000E0C83">
      <w:pPr>
        <w:spacing w:after="0" w:line="240" w:lineRule="auto"/>
      </w:pPr>
      <w:r>
        <w:t>Malia Keep</w:t>
      </w:r>
    </w:p>
    <w:p w:rsidR="000E0C83" w:rsidRDefault="000E0C83" w:rsidP="000E0C83">
      <w:pPr>
        <w:spacing w:after="0" w:line="240" w:lineRule="auto"/>
      </w:pPr>
      <w:r>
        <w:t>Rita Pujari</w:t>
      </w:r>
    </w:p>
    <w:p w:rsidR="000E0C83" w:rsidRDefault="000E0C83" w:rsidP="000E0C83">
      <w:pPr>
        <w:spacing w:after="0" w:line="240" w:lineRule="auto"/>
      </w:pPr>
      <w:r>
        <w:t xml:space="preserve">Oscar </w:t>
      </w:r>
      <w:proofErr w:type="spellStart"/>
      <w:r>
        <w:t>Sida</w:t>
      </w:r>
      <w:proofErr w:type="spellEnd"/>
    </w:p>
    <w:p w:rsidR="000E0C83" w:rsidRDefault="000E0C83" w:rsidP="000E0C83">
      <w:pPr>
        <w:spacing w:after="0" w:line="240" w:lineRule="auto"/>
      </w:pPr>
      <w:r>
        <w:t xml:space="preserve">Glen </w:t>
      </w:r>
      <w:proofErr w:type="spellStart"/>
      <w:r>
        <w:t>Tenney</w:t>
      </w:r>
      <w:proofErr w:type="spellEnd"/>
    </w:p>
    <w:p w:rsidR="000E0C83" w:rsidRDefault="000E0C83" w:rsidP="000E0C83">
      <w:pPr>
        <w:spacing w:after="0" w:line="240" w:lineRule="auto"/>
      </w:pPr>
      <w:r>
        <w:t>Ken Pope</w:t>
      </w:r>
    </w:p>
    <w:p w:rsidR="000E0C83" w:rsidRDefault="00C16BDF" w:rsidP="000E0C83">
      <w:pPr>
        <w:spacing w:after="0" w:line="240" w:lineRule="auto"/>
      </w:pPr>
      <w:r>
        <w:t>David Ellis</w:t>
      </w:r>
    </w:p>
    <w:p w:rsidR="00C16BDF" w:rsidRDefault="00C16BDF" w:rsidP="000E0C83">
      <w:pPr>
        <w:spacing w:after="0" w:line="240" w:lineRule="auto"/>
      </w:pPr>
      <w:r>
        <w:t>*Michelle Husbands – not on list provided by secretary</w:t>
      </w:r>
    </w:p>
    <w:p w:rsidR="00C16BDF" w:rsidRDefault="00C16BDF" w:rsidP="000E0C83">
      <w:pPr>
        <w:spacing w:after="0" w:line="240" w:lineRule="auto"/>
      </w:pPr>
      <w:r>
        <w:t xml:space="preserve">*Cherie </w:t>
      </w:r>
      <w:proofErr w:type="spellStart"/>
      <w:r>
        <w:t>Jaques</w:t>
      </w:r>
      <w:proofErr w:type="spellEnd"/>
      <w:r>
        <w:t xml:space="preserve"> – not on list provided by secretary</w:t>
      </w:r>
    </w:p>
    <w:p w:rsidR="000009F4" w:rsidRDefault="000009F4" w:rsidP="000E0C83">
      <w:pPr>
        <w:spacing w:after="0" w:line="240" w:lineRule="auto"/>
      </w:pPr>
      <w:r>
        <w:t>*Tami Allred – not on list provided by secretary</w:t>
      </w:r>
    </w:p>
    <w:p w:rsidR="00C16BDF" w:rsidRDefault="00C16BDF" w:rsidP="000E0C83">
      <w:pPr>
        <w:spacing w:after="0" w:line="240" w:lineRule="auto"/>
      </w:pPr>
      <w:proofErr w:type="spellStart"/>
      <w:r>
        <w:t>Reme</w:t>
      </w:r>
      <w:proofErr w:type="spellEnd"/>
      <w:r>
        <w:t xml:space="preserve"> </w:t>
      </w:r>
      <w:proofErr w:type="spellStart"/>
      <w:r>
        <w:t>Huttman</w:t>
      </w:r>
      <w:proofErr w:type="spellEnd"/>
    </w:p>
    <w:p w:rsidR="00C16BDF" w:rsidRDefault="00C16BDF" w:rsidP="000E0C83">
      <w:pPr>
        <w:spacing w:after="0" w:line="240" w:lineRule="auto"/>
      </w:pPr>
      <w:r>
        <w:t>Heidi Johnston</w:t>
      </w:r>
    </w:p>
    <w:p w:rsidR="00C16BDF" w:rsidRDefault="00C16BDF" w:rsidP="000E0C83">
      <w:pPr>
        <w:spacing w:after="0" w:line="240" w:lineRule="auto"/>
      </w:pPr>
      <w:r>
        <w:t>Jessica Lynch</w:t>
      </w:r>
    </w:p>
    <w:p w:rsidR="00C16BDF" w:rsidRDefault="00C16BDF" w:rsidP="000E0C83">
      <w:pPr>
        <w:spacing w:after="0" w:line="240" w:lineRule="auto"/>
      </w:pPr>
      <w:r>
        <w:t>Tamara Mette</w:t>
      </w:r>
    </w:p>
    <w:p w:rsidR="00C16BDF" w:rsidRDefault="00C16BDF" w:rsidP="000E0C83">
      <w:pPr>
        <w:spacing w:after="0" w:line="240" w:lineRule="auto"/>
      </w:pPr>
      <w:r>
        <w:t>Sharon Sutherland</w:t>
      </w:r>
    </w:p>
    <w:p w:rsidR="00C16BDF" w:rsidRDefault="00C16BDF" w:rsidP="000E0C83">
      <w:pPr>
        <w:spacing w:after="0" w:line="240" w:lineRule="auto"/>
      </w:pPr>
      <w:r>
        <w:t>Pete Bagley</w:t>
      </w:r>
    </w:p>
    <w:p w:rsidR="00C16BDF" w:rsidRDefault="00C16BDF" w:rsidP="000E0C83">
      <w:pPr>
        <w:spacing w:after="0" w:line="240" w:lineRule="auto"/>
      </w:pPr>
      <w:r>
        <w:t>Kara Coates</w:t>
      </w:r>
    </w:p>
    <w:p w:rsidR="00C16BDF" w:rsidRDefault="00C16BDF" w:rsidP="000E0C83">
      <w:pPr>
        <w:spacing w:after="0" w:line="240" w:lineRule="auto"/>
      </w:pPr>
      <w:r>
        <w:t xml:space="preserve">David </w:t>
      </w:r>
      <w:proofErr w:type="spellStart"/>
      <w:r>
        <w:t>Freistroffer</w:t>
      </w:r>
      <w:proofErr w:type="spellEnd"/>
    </w:p>
    <w:p w:rsidR="00C16BDF" w:rsidRDefault="00C16BDF" w:rsidP="000E0C83">
      <w:pPr>
        <w:spacing w:after="0" w:line="240" w:lineRule="auto"/>
      </w:pPr>
      <w:r>
        <w:t>Denise Jackson</w:t>
      </w:r>
    </w:p>
    <w:p w:rsidR="00C16BDF" w:rsidRDefault="00C16BDF" w:rsidP="000E0C83">
      <w:pPr>
        <w:spacing w:after="0" w:line="240" w:lineRule="auto"/>
      </w:pPr>
      <w:r>
        <w:t>Caroline Meisner</w:t>
      </w:r>
    </w:p>
    <w:p w:rsidR="00C16BDF" w:rsidRDefault="00C16BDF" w:rsidP="000E0C83">
      <w:pPr>
        <w:spacing w:after="0" w:line="240" w:lineRule="auto"/>
      </w:pPr>
      <w:proofErr w:type="spellStart"/>
      <w:r>
        <w:t>Milinda</w:t>
      </w:r>
      <w:proofErr w:type="spellEnd"/>
      <w:r>
        <w:t xml:space="preserve"> </w:t>
      </w:r>
      <w:proofErr w:type="spellStart"/>
      <w:r>
        <w:t>Wasala</w:t>
      </w:r>
      <w:proofErr w:type="spellEnd"/>
    </w:p>
    <w:p w:rsidR="00C16BDF" w:rsidRDefault="00C16BDF" w:rsidP="000E0C83">
      <w:pPr>
        <w:spacing w:after="0" w:line="240" w:lineRule="auto"/>
      </w:pPr>
      <w:r>
        <w:t>Bernard Addenbrooke</w:t>
      </w:r>
    </w:p>
    <w:p w:rsidR="00C16BDF" w:rsidRDefault="00C16BDF" w:rsidP="000E0C83">
      <w:pPr>
        <w:spacing w:after="0" w:line="240" w:lineRule="auto"/>
      </w:pPr>
      <w:r>
        <w:t xml:space="preserve">Bryan </w:t>
      </w:r>
      <w:proofErr w:type="spellStart"/>
      <w:r>
        <w:t>Asusta</w:t>
      </w:r>
      <w:proofErr w:type="spellEnd"/>
    </w:p>
    <w:p w:rsidR="00C16BDF" w:rsidRDefault="00C16BDF" w:rsidP="000E0C83">
      <w:pPr>
        <w:spacing w:after="0" w:line="240" w:lineRule="auto"/>
      </w:pPr>
      <w:r>
        <w:t>Tom Bruns</w:t>
      </w:r>
    </w:p>
    <w:p w:rsidR="00C16BDF" w:rsidRDefault="00C16BDF" w:rsidP="000E0C83">
      <w:pPr>
        <w:spacing w:after="0" w:line="240" w:lineRule="auto"/>
      </w:pPr>
      <w:r>
        <w:t xml:space="preserve">Gary </w:t>
      </w:r>
      <w:proofErr w:type="spellStart"/>
      <w:r>
        <w:t>Chidester</w:t>
      </w:r>
      <w:proofErr w:type="spellEnd"/>
    </w:p>
    <w:p w:rsidR="00C16BDF" w:rsidRDefault="00C16BDF" w:rsidP="000E0C83">
      <w:pPr>
        <w:spacing w:after="0" w:line="240" w:lineRule="auto"/>
      </w:pPr>
      <w:proofErr w:type="spellStart"/>
      <w:r>
        <w:t>Xunming</w:t>
      </w:r>
      <w:proofErr w:type="spellEnd"/>
      <w:r>
        <w:t xml:space="preserve"> Du</w:t>
      </w:r>
    </w:p>
    <w:p w:rsidR="00C16BDF" w:rsidRDefault="00C16BDF" w:rsidP="000E0C83">
      <w:pPr>
        <w:spacing w:after="0" w:line="240" w:lineRule="auto"/>
      </w:pPr>
      <w:r>
        <w:t>Steve Garcia</w:t>
      </w:r>
    </w:p>
    <w:p w:rsidR="00C16BDF" w:rsidRDefault="00C16BDF" w:rsidP="000E0C83">
      <w:pPr>
        <w:spacing w:after="0" w:line="240" w:lineRule="auto"/>
      </w:pPr>
      <w:proofErr w:type="spellStart"/>
      <w:r>
        <w:t>Sidnie</w:t>
      </w:r>
      <w:proofErr w:type="spellEnd"/>
      <w:r>
        <w:t xml:space="preserve"> Grimes</w:t>
      </w:r>
    </w:p>
    <w:p w:rsidR="00C16BDF" w:rsidRDefault="00C16BDF" w:rsidP="000E0C83">
      <w:pPr>
        <w:spacing w:after="0" w:line="240" w:lineRule="auto"/>
      </w:pPr>
      <w:r>
        <w:t xml:space="preserve">Robert </w:t>
      </w:r>
      <w:proofErr w:type="spellStart"/>
      <w:r>
        <w:t>Hunton</w:t>
      </w:r>
      <w:proofErr w:type="spellEnd"/>
    </w:p>
    <w:p w:rsidR="00C16BDF" w:rsidRDefault="00C16BDF" w:rsidP="000E0C83">
      <w:pPr>
        <w:spacing w:after="0" w:line="240" w:lineRule="auto"/>
      </w:pPr>
      <w:r>
        <w:t>Clint Kelly</w:t>
      </w:r>
    </w:p>
    <w:p w:rsidR="00C16BDF" w:rsidRDefault="00C16BDF" w:rsidP="000E0C83">
      <w:pPr>
        <w:spacing w:after="0" w:line="240" w:lineRule="auto"/>
      </w:pPr>
      <w:r>
        <w:t>Glenn Mangold</w:t>
      </w:r>
    </w:p>
    <w:p w:rsidR="00C16BDF" w:rsidRDefault="00C16BDF" w:rsidP="000E0C83">
      <w:pPr>
        <w:spacing w:after="0" w:line="240" w:lineRule="auto"/>
      </w:pPr>
      <w:r>
        <w:t xml:space="preserve">Kevin </w:t>
      </w:r>
      <w:proofErr w:type="spellStart"/>
      <w:r>
        <w:t>Seipp</w:t>
      </w:r>
      <w:proofErr w:type="spellEnd"/>
    </w:p>
    <w:p w:rsidR="00C16BDF" w:rsidRDefault="00C16BDF" w:rsidP="000E0C83">
      <w:pPr>
        <w:spacing w:after="0" w:line="240" w:lineRule="auto"/>
      </w:pPr>
      <w:r>
        <w:t xml:space="preserve">Jim </w:t>
      </w:r>
      <w:proofErr w:type="spellStart"/>
      <w:r>
        <w:t>Stugelmayer</w:t>
      </w:r>
      <w:proofErr w:type="spellEnd"/>
    </w:p>
    <w:p w:rsidR="00C16BDF" w:rsidRDefault="00C16BDF" w:rsidP="000E0C83">
      <w:pPr>
        <w:spacing w:after="0" w:line="240" w:lineRule="auto"/>
      </w:pPr>
      <w:r>
        <w:t>Norm Whittaker</w:t>
      </w:r>
    </w:p>
    <w:p w:rsidR="00C16BDF" w:rsidRDefault="00C16BDF" w:rsidP="000E0C83">
      <w:pPr>
        <w:spacing w:after="0" w:line="240" w:lineRule="auto"/>
      </w:pPr>
      <w:r>
        <w:t>Stefan Beck</w:t>
      </w:r>
    </w:p>
    <w:p w:rsidR="00C16BDF" w:rsidRDefault="00C16BDF" w:rsidP="000E0C83">
      <w:pPr>
        <w:spacing w:after="0" w:line="240" w:lineRule="auto"/>
      </w:pPr>
      <w:proofErr w:type="spellStart"/>
      <w:r>
        <w:t>Evi</w:t>
      </w:r>
      <w:proofErr w:type="spellEnd"/>
      <w:r>
        <w:t xml:space="preserve"> Buell</w:t>
      </w:r>
    </w:p>
    <w:p w:rsidR="00C16BDF" w:rsidRDefault="00C16BDF" w:rsidP="000E0C83">
      <w:pPr>
        <w:spacing w:after="0" w:line="240" w:lineRule="auto"/>
      </w:pPr>
      <w:r>
        <w:t>Stephanie Davis</w:t>
      </w:r>
    </w:p>
    <w:p w:rsidR="00C16BDF" w:rsidRDefault="00C16BDF" w:rsidP="000E0C83">
      <w:pPr>
        <w:spacing w:after="0" w:line="240" w:lineRule="auto"/>
      </w:pPr>
      <w:r>
        <w:t>Laura Debenham</w:t>
      </w:r>
    </w:p>
    <w:p w:rsidR="00C16BDF" w:rsidRDefault="00C16BDF" w:rsidP="000E0C83">
      <w:pPr>
        <w:spacing w:after="0" w:line="240" w:lineRule="auto"/>
      </w:pPr>
      <w:r>
        <w:t>Jonathon Foster</w:t>
      </w:r>
    </w:p>
    <w:p w:rsidR="00C16BDF" w:rsidRDefault="00C16BDF" w:rsidP="000E0C83">
      <w:pPr>
        <w:spacing w:after="0" w:line="240" w:lineRule="auto"/>
      </w:pPr>
      <w:r>
        <w:t>Danny Gonzales</w:t>
      </w:r>
    </w:p>
    <w:p w:rsidR="00C16BDF" w:rsidRDefault="00C16BDF" w:rsidP="000E0C83">
      <w:pPr>
        <w:spacing w:after="0" w:line="240" w:lineRule="auto"/>
      </w:pPr>
      <w:r>
        <w:lastRenderedPageBreak/>
        <w:t xml:space="preserve">Ethan </w:t>
      </w:r>
      <w:proofErr w:type="spellStart"/>
      <w:r>
        <w:t>Hawkley</w:t>
      </w:r>
      <w:proofErr w:type="spellEnd"/>
    </w:p>
    <w:p w:rsidR="00C16BDF" w:rsidRDefault="00C16BDF" w:rsidP="000E0C83">
      <w:pPr>
        <w:spacing w:after="0" w:line="240" w:lineRule="auto"/>
      </w:pPr>
      <w:r>
        <w:t>John Rice</w:t>
      </w:r>
    </w:p>
    <w:p w:rsidR="00C16BDF" w:rsidRDefault="00C16BDF" w:rsidP="000E0C83">
      <w:pPr>
        <w:spacing w:after="0" w:line="240" w:lineRule="auto"/>
      </w:pPr>
      <w:r>
        <w:t>Dave Sexton</w:t>
      </w:r>
    </w:p>
    <w:p w:rsidR="00C16BDF" w:rsidRDefault="00C16BDF" w:rsidP="000E0C83">
      <w:pPr>
        <w:spacing w:after="0" w:line="240" w:lineRule="auto"/>
      </w:pPr>
      <w:r>
        <w:t>Laurie Walsh</w:t>
      </w:r>
    </w:p>
    <w:p w:rsidR="00C16BDF" w:rsidRDefault="00C16BDF" w:rsidP="000E0C83">
      <w:pPr>
        <w:spacing w:after="0" w:line="240" w:lineRule="auto"/>
      </w:pPr>
      <w:r>
        <w:t>Terry Gilliland</w:t>
      </w:r>
    </w:p>
    <w:p w:rsidR="00C16BDF" w:rsidRDefault="00C16BDF" w:rsidP="000E0C83">
      <w:pPr>
        <w:spacing w:after="0" w:line="240" w:lineRule="auto"/>
      </w:pPr>
      <w:r>
        <w:t>Joseph Jensen</w:t>
      </w:r>
    </w:p>
    <w:p w:rsidR="00C16BDF" w:rsidRDefault="00C16BDF" w:rsidP="000E0C83">
      <w:pPr>
        <w:spacing w:after="0" w:line="240" w:lineRule="auto"/>
      </w:pPr>
      <w:r>
        <w:t xml:space="preserve">George </w:t>
      </w:r>
      <w:proofErr w:type="spellStart"/>
      <w:r>
        <w:t>Kleeb</w:t>
      </w:r>
      <w:proofErr w:type="spellEnd"/>
    </w:p>
    <w:p w:rsidR="00C16BDF" w:rsidRDefault="00C16BDF" w:rsidP="000E0C83">
      <w:pPr>
        <w:spacing w:after="0" w:line="240" w:lineRule="auto"/>
      </w:pPr>
      <w:r>
        <w:t>Matthew Nichols</w:t>
      </w:r>
    </w:p>
    <w:p w:rsidR="00C16BDF" w:rsidRDefault="00C16BDF" w:rsidP="000E0C83">
      <w:pPr>
        <w:spacing w:after="0" w:line="240" w:lineRule="auto"/>
      </w:pPr>
      <w:r>
        <w:t>Brandy Nielsen</w:t>
      </w:r>
    </w:p>
    <w:p w:rsidR="00C16BDF" w:rsidRDefault="00C16BDF" w:rsidP="000E0C83">
      <w:pPr>
        <w:spacing w:after="0" w:line="240" w:lineRule="auto"/>
      </w:pPr>
      <w:r>
        <w:t>Earl Owens</w:t>
      </w:r>
    </w:p>
    <w:p w:rsidR="00C16BDF" w:rsidRDefault="00C16BDF" w:rsidP="000E0C83">
      <w:pPr>
        <w:spacing w:after="0" w:line="240" w:lineRule="auto"/>
      </w:pPr>
      <w:r>
        <w:t xml:space="preserve">Brian </w:t>
      </w:r>
      <w:proofErr w:type="spellStart"/>
      <w:r>
        <w:t>Rencher</w:t>
      </w:r>
      <w:proofErr w:type="spellEnd"/>
    </w:p>
    <w:p w:rsidR="00C16BDF" w:rsidRDefault="00C16BDF" w:rsidP="000E0C83">
      <w:pPr>
        <w:spacing w:after="0" w:line="240" w:lineRule="auto"/>
      </w:pPr>
      <w:r>
        <w:t xml:space="preserve">Steven </w:t>
      </w:r>
      <w:proofErr w:type="spellStart"/>
      <w:r>
        <w:t>Scilacci</w:t>
      </w:r>
      <w:proofErr w:type="spellEnd"/>
    </w:p>
    <w:p w:rsidR="00C16BDF" w:rsidRDefault="00C16BDF" w:rsidP="000E0C83">
      <w:pPr>
        <w:spacing w:after="0" w:line="240" w:lineRule="auto"/>
      </w:pPr>
      <w:r>
        <w:t>Stephen Theriault</w:t>
      </w:r>
    </w:p>
    <w:p w:rsidR="00C16BDF" w:rsidRDefault="00C16BDF" w:rsidP="000E0C83">
      <w:pPr>
        <w:spacing w:after="0" w:line="240" w:lineRule="auto"/>
      </w:pPr>
      <w:r>
        <w:t xml:space="preserve">Madison </w:t>
      </w:r>
      <w:proofErr w:type="spellStart"/>
      <w:r>
        <w:t>Arbillaga</w:t>
      </w:r>
      <w:proofErr w:type="spellEnd"/>
    </w:p>
    <w:p w:rsidR="00C16BDF" w:rsidRDefault="00C16BDF" w:rsidP="000E0C83">
      <w:pPr>
        <w:spacing w:after="0" w:line="240" w:lineRule="auto"/>
      </w:pPr>
      <w:r>
        <w:t>Byron Calkins</w:t>
      </w:r>
    </w:p>
    <w:p w:rsidR="00C16BDF" w:rsidRDefault="00C16BDF" w:rsidP="000E0C83">
      <w:pPr>
        <w:spacing w:after="0" w:line="240" w:lineRule="auto"/>
      </w:pPr>
      <w:r>
        <w:t>Joseph Cheung</w:t>
      </w:r>
    </w:p>
    <w:p w:rsidR="00C16BDF" w:rsidRDefault="00C16BDF" w:rsidP="000E0C83">
      <w:pPr>
        <w:spacing w:after="0" w:line="240" w:lineRule="auto"/>
      </w:pPr>
      <w:r>
        <w:t>Laura Pike</w:t>
      </w:r>
    </w:p>
    <w:p w:rsidR="00C16BDF" w:rsidRDefault="00C16BDF" w:rsidP="000E0C83">
      <w:pPr>
        <w:spacing w:after="0" w:line="240" w:lineRule="auto"/>
      </w:pPr>
      <w:r>
        <w:t>Frank Sawyer</w:t>
      </w:r>
    </w:p>
    <w:p w:rsidR="00C16BDF" w:rsidRDefault="00C16BDF" w:rsidP="000E0C83">
      <w:pPr>
        <w:spacing w:after="0" w:line="240" w:lineRule="auto"/>
      </w:pPr>
      <w:r>
        <w:t>Kathy Schwandt</w:t>
      </w:r>
    </w:p>
    <w:p w:rsidR="00C16BDF" w:rsidRDefault="00C16BDF" w:rsidP="000E0C83">
      <w:pPr>
        <w:spacing w:after="0" w:line="240" w:lineRule="auto"/>
      </w:pPr>
      <w:r>
        <w:t>Susanne Bentley</w:t>
      </w:r>
    </w:p>
    <w:p w:rsidR="00C16BDF" w:rsidRDefault="00C16BDF" w:rsidP="000E0C83">
      <w:pPr>
        <w:spacing w:after="0" w:line="240" w:lineRule="auto"/>
      </w:pPr>
      <w:r>
        <w:t>Nick Cooley</w:t>
      </w:r>
    </w:p>
    <w:p w:rsidR="00C16BDF" w:rsidRDefault="00C16BDF" w:rsidP="000E0C83">
      <w:pPr>
        <w:spacing w:after="0" w:line="240" w:lineRule="auto"/>
      </w:pPr>
      <w:proofErr w:type="spellStart"/>
      <w:r>
        <w:t>Jin</w:t>
      </w:r>
      <w:proofErr w:type="spellEnd"/>
      <w:r>
        <w:t xml:space="preserve"> Jung</w:t>
      </w:r>
    </w:p>
    <w:p w:rsidR="00C16BDF" w:rsidRDefault="00C16BDF" w:rsidP="000E0C83">
      <w:pPr>
        <w:spacing w:after="0" w:line="240" w:lineRule="auto"/>
      </w:pPr>
      <w:r>
        <w:t>Lynne Owens</w:t>
      </w:r>
    </w:p>
    <w:p w:rsidR="00C16BDF" w:rsidRDefault="00C16BDF" w:rsidP="000E0C83">
      <w:pPr>
        <w:spacing w:after="0" w:line="240" w:lineRule="auto"/>
      </w:pPr>
      <w:r>
        <w:t>Gretchen Skivington</w:t>
      </w:r>
    </w:p>
    <w:p w:rsidR="00C16BDF" w:rsidRDefault="00C16BDF" w:rsidP="000E0C83">
      <w:pPr>
        <w:spacing w:after="0" w:line="240" w:lineRule="auto"/>
      </w:pPr>
      <w:r>
        <w:t>Joshua Webster</w:t>
      </w:r>
    </w:p>
    <w:p w:rsidR="00C16BDF" w:rsidRDefault="00C16BDF" w:rsidP="000E0C83">
      <w:pPr>
        <w:spacing w:after="0" w:line="240" w:lineRule="auto"/>
      </w:pPr>
      <w:r>
        <w:t>Ashley King</w:t>
      </w:r>
    </w:p>
    <w:p w:rsidR="00C16BDF" w:rsidRDefault="00C16BDF" w:rsidP="000E0C83">
      <w:pPr>
        <w:spacing w:after="0" w:line="240" w:lineRule="auto"/>
      </w:pPr>
      <w:r>
        <w:t xml:space="preserve">Lynette </w:t>
      </w:r>
      <w:proofErr w:type="spellStart"/>
      <w:r>
        <w:t>MacFarlan</w:t>
      </w:r>
      <w:proofErr w:type="spellEnd"/>
    </w:p>
    <w:p w:rsidR="00C16BDF" w:rsidRDefault="00C16BDF" w:rsidP="000E0C83">
      <w:pPr>
        <w:spacing w:after="0" w:line="240" w:lineRule="auto"/>
      </w:pPr>
      <w:r>
        <w:t>Denise Padilla</w:t>
      </w:r>
    </w:p>
    <w:p w:rsidR="000E38F5" w:rsidRDefault="000E38F5" w:rsidP="000E0C83">
      <w:pPr>
        <w:spacing w:after="0" w:line="240" w:lineRule="auto"/>
      </w:pPr>
      <w:r>
        <w:t>Samuel Lackey</w:t>
      </w:r>
    </w:p>
    <w:p w:rsidR="00C16BDF" w:rsidRDefault="00C16BDF" w:rsidP="000E0C83">
      <w:pPr>
        <w:spacing w:after="0" w:line="240" w:lineRule="auto"/>
      </w:pPr>
      <w:r>
        <w:t xml:space="preserve">Brian </w:t>
      </w:r>
      <w:proofErr w:type="spellStart"/>
      <w:r>
        <w:t>Zeisler</w:t>
      </w:r>
      <w:proofErr w:type="spellEnd"/>
    </w:p>
    <w:p w:rsidR="00E678C4" w:rsidRDefault="000E38F5" w:rsidP="000E0C83">
      <w:pPr>
        <w:spacing w:after="0" w:line="240" w:lineRule="auto"/>
      </w:pPr>
      <w:r>
        <w:t>2 adjunct faculty members</w:t>
      </w:r>
    </w:p>
    <w:p w:rsidR="00E678C4" w:rsidRDefault="00E678C4" w:rsidP="008C1118">
      <w:pPr>
        <w:rPr>
          <w:b/>
        </w:rPr>
        <w:sectPr w:rsidR="00E678C4" w:rsidSect="00191D23">
          <w:type w:val="continuous"/>
          <w:pgSz w:w="12240" w:h="15840"/>
          <w:pgMar w:top="1440" w:right="1440" w:bottom="1440" w:left="1440" w:header="720" w:footer="720" w:gutter="0"/>
          <w:cols w:num="2" w:space="720"/>
          <w:docGrid w:linePitch="360"/>
        </w:sectPr>
      </w:pPr>
    </w:p>
    <w:p w:rsidR="000E0C83" w:rsidRDefault="000E0C83" w:rsidP="008C1118">
      <w:pPr>
        <w:rPr>
          <w:b/>
        </w:rPr>
      </w:pPr>
    </w:p>
    <w:p w:rsidR="00191D23" w:rsidRDefault="00191D23" w:rsidP="000E0C83">
      <w:pPr>
        <w:spacing w:after="0" w:line="240" w:lineRule="auto"/>
        <w:rPr>
          <w:b/>
        </w:rPr>
        <w:sectPr w:rsidR="00191D23" w:rsidSect="00191D23">
          <w:type w:val="continuous"/>
          <w:pgSz w:w="12240" w:h="15840"/>
          <w:pgMar w:top="1440" w:right="1440" w:bottom="1440" w:left="1440" w:header="720" w:footer="720" w:gutter="0"/>
          <w:cols w:space="720"/>
          <w:docGrid w:linePitch="360"/>
        </w:sectPr>
      </w:pPr>
    </w:p>
    <w:p w:rsidR="000E0C83" w:rsidRDefault="000E0C83" w:rsidP="000E0C83">
      <w:pPr>
        <w:spacing w:after="0" w:line="240" w:lineRule="auto"/>
        <w:rPr>
          <w:b/>
        </w:rPr>
      </w:pPr>
      <w:r>
        <w:rPr>
          <w:b/>
        </w:rPr>
        <w:t>Administrative Faculty</w:t>
      </w:r>
      <w:r w:rsidR="006A302F">
        <w:rPr>
          <w:b/>
        </w:rPr>
        <w:t xml:space="preserve"> - 53</w:t>
      </w:r>
    </w:p>
    <w:p w:rsidR="000E0C83" w:rsidRDefault="000E0C83" w:rsidP="000E0C83">
      <w:pPr>
        <w:spacing w:after="0" w:line="240" w:lineRule="auto"/>
      </w:pPr>
      <w:r>
        <w:t>Eleanor O’Donnell</w:t>
      </w:r>
    </w:p>
    <w:p w:rsidR="000E0C83" w:rsidRDefault="000E0C83" w:rsidP="000E0C83">
      <w:pPr>
        <w:spacing w:after="0" w:line="240" w:lineRule="auto"/>
      </w:pPr>
      <w:r>
        <w:t>Tammi Cavender</w:t>
      </w:r>
    </w:p>
    <w:p w:rsidR="000E0C83" w:rsidRDefault="000E0C83" w:rsidP="000E0C83">
      <w:pPr>
        <w:spacing w:after="0" w:line="240" w:lineRule="auto"/>
      </w:pPr>
      <w:r>
        <w:t>Tony Cortes</w:t>
      </w:r>
    </w:p>
    <w:p w:rsidR="000E0C83" w:rsidRDefault="000E0C83" w:rsidP="000E0C83">
      <w:pPr>
        <w:spacing w:after="0" w:line="240" w:lineRule="auto"/>
      </w:pPr>
      <w:r>
        <w:t>Mardell Wilkins</w:t>
      </w:r>
    </w:p>
    <w:p w:rsidR="000E0C83" w:rsidRDefault="000E0C83" w:rsidP="000E0C83">
      <w:pPr>
        <w:spacing w:after="0" w:line="240" w:lineRule="auto"/>
      </w:pPr>
      <w:r>
        <w:t>Adriana Mendez</w:t>
      </w:r>
    </w:p>
    <w:p w:rsidR="000E0C83" w:rsidRDefault="000E0C83" w:rsidP="000E0C83">
      <w:pPr>
        <w:spacing w:after="0" w:line="240" w:lineRule="auto"/>
      </w:pPr>
      <w:r>
        <w:t>Whitney Armstrong</w:t>
      </w:r>
    </w:p>
    <w:p w:rsidR="000E0C83" w:rsidRDefault="000E0C83" w:rsidP="000E0C83">
      <w:pPr>
        <w:spacing w:after="0" w:line="240" w:lineRule="auto"/>
      </w:pPr>
      <w:r>
        <w:t xml:space="preserve">Sarah </w:t>
      </w:r>
      <w:proofErr w:type="spellStart"/>
      <w:r>
        <w:t>Carone</w:t>
      </w:r>
      <w:proofErr w:type="spellEnd"/>
    </w:p>
    <w:p w:rsidR="000E0C83" w:rsidRDefault="000E0C83" w:rsidP="000E0C83">
      <w:pPr>
        <w:spacing w:after="0" w:line="240" w:lineRule="auto"/>
      </w:pPr>
      <w:r>
        <w:t xml:space="preserve">Emily </w:t>
      </w:r>
      <w:proofErr w:type="spellStart"/>
      <w:r>
        <w:t>Hooiman</w:t>
      </w:r>
      <w:proofErr w:type="spellEnd"/>
    </w:p>
    <w:p w:rsidR="000E0C83" w:rsidRDefault="000E0C83" w:rsidP="000E0C83">
      <w:pPr>
        <w:spacing w:after="0" w:line="240" w:lineRule="auto"/>
      </w:pPr>
      <w:r>
        <w:t xml:space="preserve">Tiffany </w:t>
      </w:r>
      <w:proofErr w:type="spellStart"/>
      <w:r>
        <w:t>Hyzer</w:t>
      </w:r>
      <w:proofErr w:type="spellEnd"/>
    </w:p>
    <w:p w:rsidR="000E0C83" w:rsidRDefault="000E0C83" w:rsidP="000E0C83">
      <w:pPr>
        <w:spacing w:after="0" w:line="240" w:lineRule="auto"/>
      </w:pPr>
      <w:r>
        <w:t>Stacie Phillips</w:t>
      </w:r>
    </w:p>
    <w:p w:rsidR="000E0C83" w:rsidRDefault="000E0C83" w:rsidP="000E0C83">
      <w:pPr>
        <w:spacing w:after="0" w:line="240" w:lineRule="auto"/>
      </w:pPr>
      <w:r>
        <w:t>Madison Taylor</w:t>
      </w:r>
    </w:p>
    <w:p w:rsidR="000E0C83" w:rsidRDefault="000E0C83" w:rsidP="000E0C83">
      <w:pPr>
        <w:spacing w:after="0" w:line="240" w:lineRule="auto"/>
      </w:pPr>
      <w:r>
        <w:t>Matt McCarty</w:t>
      </w:r>
    </w:p>
    <w:p w:rsidR="000E0C83" w:rsidRDefault="000E0C83" w:rsidP="000E0C83">
      <w:pPr>
        <w:spacing w:after="0" w:line="240" w:lineRule="auto"/>
      </w:pPr>
      <w:r>
        <w:t>Sheri Baker</w:t>
      </w:r>
    </w:p>
    <w:p w:rsidR="000E0C83" w:rsidRDefault="000E0C83" w:rsidP="000E0C83">
      <w:pPr>
        <w:spacing w:after="0" w:line="240" w:lineRule="auto"/>
      </w:pPr>
      <w:r>
        <w:t xml:space="preserve">Jodi </w:t>
      </w:r>
      <w:proofErr w:type="spellStart"/>
      <w:r>
        <w:t>Gerrits</w:t>
      </w:r>
      <w:proofErr w:type="spellEnd"/>
    </w:p>
    <w:p w:rsidR="000E0C83" w:rsidRDefault="000E0C83" w:rsidP="000E0C83">
      <w:pPr>
        <w:spacing w:after="0" w:line="240" w:lineRule="auto"/>
      </w:pPr>
      <w:r>
        <w:t>Lora McCarty</w:t>
      </w:r>
    </w:p>
    <w:p w:rsidR="000E0C83" w:rsidRDefault="000E0C83" w:rsidP="000E0C83">
      <w:pPr>
        <w:spacing w:after="0" w:line="240" w:lineRule="auto"/>
      </w:pPr>
      <w:r>
        <w:t>Mike McGhee</w:t>
      </w:r>
    </w:p>
    <w:p w:rsidR="000E0C83" w:rsidRDefault="00C16BDF" w:rsidP="000E0C83">
      <w:pPr>
        <w:spacing w:after="0" w:line="240" w:lineRule="auto"/>
      </w:pPr>
      <w:r>
        <w:t>*Roberto Jimenez – not sure if position changed with new hire</w:t>
      </w:r>
    </w:p>
    <w:p w:rsidR="000E0C83" w:rsidRDefault="000E0C83" w:rsidP="000E0C83">
      <w:pPr>
        <w:spacing w:after="0" w:line="240" w:lineRule="auto"/>
      </w:pPr>
      <w:r>
        <w:t>Jill Chambliss</w:t>
      </w:r>
    </w:p>
    <w:p w:rsidR="000E0C83" w:rsidRDefault="000E0C83" w:rsidP="000E0C83">
      <w:pPr>
        <w:spacing w:after="0" w:line="240" w:lineRule="auto"/>
      </w:pPr>
      <w:r>
        <w:t>Veronica Nelson</w:t>
      </w:r>
    </w:p>
    <w:p w:rsidR="000E0C83" w:rsidRDefault="000E0C83" w:rsidP="000E0C83">
      <w:pPr>
        <w:spacing w:after="0" w:line="240" w:lineRule="auto"/>
      </w:pPr>
      <w:r>
        <w:t>Jeannie Bailey</w:t>
      </w:r>
    </w:p>
    <w:p w:rsidR="000E0C83" w:rsidRDefault="000E0C83" w:rsidP="000E0C83">
      <w:pPr>
        <w:spacing w:after="0" w:line="240" w:lineRule="auto"/>
      </w:pPr>
      <w:r>
        <w:t>David Hernandez</w:t>
      </w:r>
    </w:p>
    <w:p w:rsidR="000E0C83" w:rsidRDefault="000E0C83" w:rsidP="000E0C83">
      <w:pPr>
        <w:spacing w:after="0" w:line="240" w:lineRule="auto"/>
      </w:pPr>
      <w:r>
        <w:t xml:space="preserve">Diane </w:t>
      </w:r>
      <w:proofErr w:type="spellStart"/>
      <w:r>
        <w:t>Wrightman</w:t>
      </w:r>
      <w:proofErr w:type="spellEnd"/>
    </w:p>
    <w:p w:rsidR="000E0C83" w:rsidRDefault="000E0C83" w:rsidP="000E0C83">
      <w:pPr>
        <w:spacing w:after="0" w:line="240" w:lineRule="auto"/>
      </w:pPr>
      <w:r>
        <w:t>Tawny Crum</w:t>
      </w:r>
    </w:p>
    <w:p w:rsidR="000E0C83" w:rsidRDefault="000E0C83" w:rsidP="000E0C83">
      <w:pPr>
        <w:spacing w:after="0" w:line="240" w:lineRule="auto"/>
      </w:pPr>
      <w:r>
        <w:t>Scott Nielsen</w:t>
      </w:r>
    </w:p>
    <w:p w:rsidR="000E0C83" w:rsidRDefault="000E0C83" w:rsidP="000E0C83">
      <w:pPr>
        <w:spacing w:after="0" w:line="240" w:lineRule="auto"/>
      </w:pPr>
      <w:r>
        <w:t>Angie de Braga</w:t>
      </w:r>
    </w:p>
    <w:p w:rsidR="000E0C83" w:rsidRDefault="000E0C83" w:rsidP="000E0C83">
      <w:pPr>
        <w:spacing w:after="0" w:line="240" w:lineRule="auto"/>
      </w:pPr>
      <w:r>
        <w:t>Julie Byrnes</w:t>
      </w:r>
    </w:p>
    <w:p w:rsidR="000E0C83" w:rsidRDefault="000E0C83" w:rsidP="000E0C83">
      <w:pPr>
        <w:spacing w:after="0" w:line="240" w:lineRule="auto"/>
      </w:pPr>
      <w:r>
        <w:t>Pat Anderson</w:t>
      </w:r>
    </w:p>
    <w:p w:rsidR="000E0C83" w:rsidRDefault="000E0C83" w:rsidP="000E0C83">
      <w:pPr>
        <w:spacing w:after="0" w:line="240" w:lineRule="auto"/>
      </w:pPr>
      <w:r>
        <w:t>Stephanie Contreras</w:t>
      </w:r>
    </w:p>
    <w:p w:rsidR="000E0C83" w:rsidRDefault="000E0C83" w:rsidP="000E0C83">
      <w:pPr>
        <w:spacing w:after="0" w:line="240" w:lineRule="auto"/>
      </w:pPr>
      <w:r>
        <w:t>Tami Potter</w:t>
      </w:r>
    </w:p>
    <w:p w:rsidR="000E0C83" w:rsidRDefault="000E0C83" w:rsidP="000E0C83">
      <w:pPr>
        <w:spacing w:after="0" w:line="240" w:lineRule="auto"/>
      </w:pPr>
      <w:r>
        <w:t>Justine Stout</w:t>
      </w:r>
    </w:p>
    <w:p w:rsidR="000E0C83" w:rsidRDefault="000E0C83" w:rsidP="000E0C83">
      <w:pPr>
        <w:spacing w:after="0" w:line="240" w:lineRule="auto"/>
      </w:pPr>
      <w:proofErr w:type="spellStart"/>
      <w:r>
        <w:t>Chantell</w:t>
      </w:r>
      <w:proofErr w:type="spellEnd"/>
      <w:r>
        <w:t xml:space="preserve"> Garcia</w:t>
      </w:r>
    </w:p>
    <w:p w:rsidR="000E0C83" w:rsidRDefault="000E0C83" w:rsidP="000E0C83">
      <w:pPr>
        <w:spacing w:after="0" w:line="240" w:lineRule="auto"/>
      </w:pPr>
      <w:proofErr w:type="spellStart"/>
      <w:r>
        <w:t>Meachell</w:t>
      </w:r>
      <w:proofErr w:type="spellEnd"/>
      <w:r>
        <w:t xml:space="preserve"> Walsh</w:t>
      </w:r>
    </w:p>
    <w:p w:rsidR="000E0C83" w:rsidRDefault="000E0C83" w:rsidP="000E0C83">
      <w:pPr>
        <w:spacing w:after="0" w:line="240" w:lineRule="auto"/>
      </w:pPr>
      <w:r>
        <w:t>Brenda Gonzales</w:t>
      </w:r>
    </w:p>
    <w:p w:rsidR="000E0C83" w:rsidRDefault="000E0C83" w:rsidP="000E0C83">
      <w:pPr>
        <w:spacing w:after="0" w:line="240" w:lineRule="auto"/>
      </w:pPr>
      <w:r>
        <w:t>Tom Cunningham</w:t>
      </w:r>
    </w:p>
    <w:p w:rsidR="000E0C83" w:rsidRDefault="000E0C83" w:rsidP="000E0C83">
      <w:pPr>
        <w:spacing w:after="0" w:line="240" w:lineRule="auto"/>
      </w:pPr>
      <w:r>
        <w:t>Fallon Godwin-Butler</w:t>
      </w:r>
    </w:p>
    <w:p w:rsidR="000E0C83" w:rsidRDefault="000E0C83" w:rsidP="000E0C83">
      <w:pPr>
        <w:spacing w:after="0" w:line="240" w:lineRule="auto"/>
      </w:pPr>
      <w:r>
        <w:t xml:space="preserve">Jennifer </w:t>
      </w:r>
      <w:proofErr w:type="spellStart"/>
      <w:r>
        <w:t>Stieger</w:t>
      </w:r>
      <w:proofErr w:type="spellEnd"/>
    </w:p>
    <w:p w:rsidR="000E0C83" w:rsidRDefault="000E0C83" w:rsidP="000E0C83">
      <w:pPr>
        <w:spacing w:after="0" w:line="240" w:lineRule="auto"/>
      </w:pPr>
      <w:r>
        <w:t xml:space="preserve">Melissa </w:t>
      </w:r>
      <w:proofErr w:type="spellStart"/>
      <w:r>
        <w:t>Risi</w:t>
      </w:r>
      <w:proofErr w:type="spellEnd"/>
    </w:p>
    <w:p w:rsidR="000E0C83" w:rsidRDefault="000E0C83" w:rsidP="000E0C83">
      <w:pPr>
        <w:spacing w:after="0" w:line="240" w:lineRule="auto"/>
      </w:pPr>
      <w:r>
        <w:t>Bill Brown</w:t>
      </w:r>
    </w:p>
    <w:p w:rsidR="000E0C83" w:rsidRDefault="000E0C83" w:rsidP="000E0C83">
      <w:pPr>
        <w:spacing w:after="0" w:line="240" w:lineRule="auto"/>
      </w:pPr>
      <w:r>
        <w:t xml:space="preserve">Brandis </w:t>
      </w:r>
      <w:proofErr w:type="spellStart"/>
      <w:r>
        <w:t>Senecal</w:t>
      </w:r>
      <w:proofErr w:type="spellEnd"/>
    </w:p>
    <w:p w:rsidR="000E0C83" w:rsidRDefault="000E0C83" w:rsidP="000E0C83">
      <w:pPr>
        <w:spacing w:after="0" w:line="240" w:lineRule="auto"/>
      </w:pPr>
      <w:r>
        <w:t>Ping Wang</w:t>
      </w:r>
    </w:p>
    <w:p w:rsidR="00C16BDF" w:rsidRDefault="00C16BDF" w:rsidP="000E0C83">
      <w:pPr>
        <w:spacing w:after="0" w:line="240" w:lineRule="auto"/>
      </w:pPr>
      <w:r>
        <w:t>Tim Beasley</w:t>
      </w:r>
    </w:p>
    <w:p w:rsidR="00C16BDF" w:rsidRDefault="00C16BDF" w:rsidP="000E0C83">
      <w:pPr>
        <w:spacing w:after="0" w:line="240" w:lineRule="auto"/>
      </w:pPr>
      <w:r>
        <w:t>Donald Jones</w:t>
      </w:r>
    </w:p>
    <w:p w:rsidR="00C16BDF" w:rsidRDefault="00C16BDF" w:rsidP="000E0C83">
      <w:pPr>
        <w:spacing w:after="0" w:line="240" w:lineRule="auto"/>
      </w:pPr>
      <w:r>
        <w:t xml:space="preserve">Dwaine </w:t>
      </w:r>
      <w:proofErr w:type="spellStart"/>
      <w:r>
        <w:t>Hiles</w:t>
      </w:r>
      <w:proofErr w:type="spellEnd"/>
    </w:p>
    <w:p w:rsidR="00C16BDF" w:rsidRDefault="00C16BDF" w:rsidP="000E0C83">
      <w:pPr>
        <w:spacing w:after="0" w:line="240" w:lineRule="auto"/>
      </w:pPr>
      <w:r>
        <w:t>Greg Molyneux</w:t>
      </w:r>
    </w:p>
    <w:p w:rsidR="00C16BDF" w:rsidRDefault="00C16BDF" w:rsidP="000E0C83">
      <w:pPr>
        <w:spacing w:after="0" w:line="240" w:lineRule="auto"/>
      </w:pPr>
      <w:r>
        <w:t>Roger Quijada</w:t>
      </w:r>
    </w:p>
    <w:p w:rsidR="00C16BDF" w:rsidRDefault="00C16BDF" w:rsidP="000E0C83">
      <w:pPr>
        <w:spacing w:after="0" w:line="240" w:lineRule="auto"/>
      </w:pPr>
      <w:proofErr w:type="spellStart"/>
      <w:r>
        <w:t>Jonica</w:t>
      </w:r>
      <w:proofErr w:type="spellEnd"/>
      <w:r>
        <w:t xml:space="preserve"> Gonzales</w:t>
      </w:r>
    </w:p>
    <w:p w:rsidR="00C16BDF" w:rsidRDefault="00C16BDF" w:rsidP="000E0C83">
      <w:pPr>
        <w:spacing w:after="0" w:line="240" w:lineRule="auto"/>
      </w:pPr>
      <w:r>
        <w:t xml:space="preserve">Ronni Roberts </w:t>
      </w:r>
    </w:p>
    <w:p w:rsidR="00C16BDF" w:rsidRDefault="00C16BDF" w:rsidP="000E0C83">
      <w:pPr>
        <w:spacing w:after="0" w:line="240" w:lineRule="auto"/>
      </w:pPr>
      <w:r>
        <w:t xml:space="preserve">Todd Hayden </w:t>
      </w:r>
    </w:p>
    <w:p w:rsidR="00C16BDF" w:rsidRDefault="00C16BDF" w:rsidP="000E0C83">
      <w:pPr>
        <w:spacing w:after="0" w:line="240" w:lineRule="auto"/>
      </w:pPr>
      <w:r>
        <w:t>Eric Walsh</w:t>
      </w:r>
    </w:p>
    <w:p w:rsidR="00191D23" w:rsidRDefault="00191D23" w:rsidP="000E0C83">
      <w:pPr>
        <w:spacing w:after="0" w:line="240" w:lineRule="auto"/>
      </w:pPr>
      <w:r>
        <w:t>Jennifer Sprout</w:t>
      </w:r>
    </w:p>
    <w:p w:rsidR="00191D23" w:rsidRDefault="00191D23" w:rsidP="000E0C83">
      <w:pPr>
        <w:spacing w:after="0" w:line="240" w:lineRule="auto"/>
      </w:pPr>
      <w:r>
        <w:t>John Green</w:t>
      </w:r>
    </w:p>
    <w:p w:rsidR="00191D23" w:rsidRDefault="00191D23" w:rsidP="000E0C83">
      <w:pPr>
        <w:spacing w:after="0" w:line="240" w:lineRule="auto"/>
      </w:pPr>
      <w:r>
        <w:t>Jennifer Koopman</w:t>
      </w:r>
    </w:p>
    <w:p w:rsidR="00191D23" w:rsidRPr="000E0C83" w:rsidRDefault="000E0C83" w:rsidP="00C16BDF">
      <w:pPr>
        <w:spacing w:line="240" w:lineRule="auto"/>
      </w:pPr>
      <w:r>
        <w:t>Lisa Campbel</w:t>
      </w:r>
      <w:r w:rsidR="00191D23">
        <w:t>l</w:t>
      </w:r>
    </w:p>
    <w:sectPr w:rsidR="00191D23" w:rsidRPr="000E0C83" w:rsidSect="00191D2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F4BD3"/>
    <w:multiLevelType w:val="hybridMultilevel"/>
    <w:tmpl w:val="C31E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18"/>
    <w:rsid w:val="000009F4"/>
    <w:rsid w:val="00066E78"/>
    <w:rsid w:val="000E0C83"/>
    <w:rsid w:val="000E38F5"/>
    <w:rsid w:val="00191D23"/>
    <w:rsid w:val="001A5485"/>
    <w:rsid w:val="001C7C70"/>
    <w:rsid w:val="0027355C"/>
    <w:rsid w:val="00570904"/>
    <w:rsid w:val="006A302F"/>
    <w:rsid w:val="007305BC"/>
    <w:rsid w:val="007B609B"/>
    <w:rsid w:val="008C1118"/>
    <w:rsid w:val="00B6375C"/>
    <w:rsid w:val="00C16BDF"/>
    <w:rsid w:val="00E6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1C12"/>
  <w15:chartTrackingRefBased/>
  <w15:docId w15:val="{15465E60-C784-419B-80DF-9CAD174D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AAE7-CCC7-4C2E-A52A-8D536AC1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 Stout</dc:creator>
  <cp:keywords/>
  <dc:description/>
  <cp:lastModifiedBy>Justine M Stout</cp:lastModifiedBy>
  <cp:revision>4</cp:revision>
  <dcterms:created xsi:type="dcterms:W3CDTF">2019-11-19T22:04:00Z</dcterms:created>
  <dcterms:modified xsi:type="dcterms:W3CDTF">2019-11-20T23:45:00Z</dcterms:modified>
</cp:coreProperties>
</file>