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48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 xml:space="preserve">Curriculum and Articulation </w:t>
      </w:r>
      <w:r w:rsidR="00EF3FCD">
        <w:rPr>
          <w:rFonts w:ascii="Times New Roman" w:hAnsi="Times New Roman" w:cs="Times New Roman"/>
          <w:sz w:val="24"/>
          <w:szCs w:val="24"/>
        </w:rPr>
        <w:t xml:space="preserve">Committee </w:t>
      </w:r>
      <w:r w:rsidR="00A866FA">
        <w:rPr>
          <w:rFonts w:ascii="Times New Roman" w:hAnsi="Times New Roman" w:cs="Times New Roman"/>
          <w:sz w:val="24"/>
          <w:szCs w:val="24"/>
        </w:rPr>
        <w:t>Minutes</w:t>
      </w:r>
    </w:p>
    <w:p w:rsidR="00842762" w:rsidRDefault="00323FFE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B57300">
        <w:rPr>
          <w:rFonts w:ascii="Times New Roman" w:hAnsi="Times New Roman" w:cs="Times New Roman"/>
          <w:sz w:val="24"/>
          <w:szCs w:val="24"/>
        </w:rPr>
        <w:t>21</w:t>
      </w:r>
      <w:r w:rsidR="00EF3FCD">
        <w:rPr>
          <w:rFonts w:ascii="Times New Roman" w:hAnsi="Times New Roman" w:cs="Times New Roman"/>
          <w:sz w:val="24"/>
          <w:szCs w:val="24"/>
        </w:rPr>
        <w:t xml:space="preserve">, 2019 </w:t>
      </w:r>
      <w:r w:rsidR="004A476F">
        <w:rPr>
          <w:rFonts w:ascii="Times New Roman" w:hAnsi="Times New Roman" w:cs="Times New Roman"/>
          <w:sz w:val="24"/>
          <w:szCs w:val="24"/>
        </w:rPr>
        <w:t>3</w:t>
      </w:r>
      <w:r w:rsidR="00EF3FCD">
        <w:rPr>
          <w:rFonts w:ascii="Times New Roman" w:hAnsi="Times New Roman" w:cs="Times New Roman"/>
          <w:sz w:val="24"/>
          <w:szCs w:val="24"/>
        </w:rPr>
        <w:t>:00 p.m.</w:t>
      </w:r>
    </w:p>
    <w:p w:rsidR="00A47BE9" w:rsidRPr="005B481C" w:rsidRDefault="00A47BE9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Elko: MH 125; Pahrump: PVC 117; Winnemucca: GBC 124</w:t>
      </w:r>
    </w:p>
    <w:p w:rsidR="00842762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00" w:type="dxa"/>
        <w:jc w:val="center"/>
        <w:tblLook w:val="04A0" w:firstRow="1" w:lastRow="0" w:firstColumn="1" w:lastColumn="0" w:noHBand="0" w:noVBand="1"/>
      </w:tblPr>
      <w:tblGrid>
        <w:gridCol w:w="2700"/>
        <w:gridCol w:w="1260"/>
        <w:gridCol w:w="2697"/>
        <w:gridCol w:w="1443"/>
      </w:tblGrid>
      <w:tr w:rsidR="003D0689" w:rsidTr="00645AF1">
        <w:trPr>
          <w:jc w:val="center"/>
        </w:trPr>
        <w:tc>
          <w:tcPr>
            <w:tcW w:w="2700" w:type="dxa"/>
          </w:tcPr>
          <w:p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Tenney, </w:t>
            </w:r>
            <w:r w:rsidR="006F1B18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260" w:type="dxa"/>
          </w:tcPr>
          <w:p w:rsidR="003D0689" w:rsidRDefault="00A866FA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Anders</w:t>
            </w:r>
            <w:r w:rsidR="00B0629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43" w:type="dxa"/>
          </w:tcPr>
          <w:p w:rsidR="003D0689" w:rsidRDefault="00323FFE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0689" w:rsidTr="00645AF1">
        <w:trPr>
          <w:jc w:val="center"/>
        </w:trPr>
        <w:tc>
          <w:tcPr>
            <w:tcW w:w="2700" w:type="dxa"/>
          </w:tcPr>
          <w:p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  <w:r w:rsidRPr="005B481C">
              <w:rPr>
                <w:rFonts w:ascii="Times New Roman" w:hAnsi="Times New Roman" w:cs="Times New Roman"/>
                <w:sz w:val="24"/>
                <w:szCs w:val="24"/>
              </w:rPr>
              <w:t xml:space="preserve"> Cavender</w:t>
            </w:r>
          </w:p>
        </w:tc>
        <w:tc>
          <w:tcPr>
            <w:tcW w:w="1260" w:type="dxa"/>
          </w:tcPr>
          <w:p w:rsidR="003D0689" w:rsidRDefault="00A866FA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1443" w:type="dxa"/>
          </w:tcPr>
          <w:p w:rsidR="003D0689" w:rsidRDefault="003D068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89" w:rsidTr="00645AF1">
        <w:trPr>
          <w:jc w:val="center"/>
        </w:trPr>
        <w:tc>
          <w:tcPr>
            <w:tcW w:w="2700" w:type="dxa"/>
          </w:tcPr>
          <w:p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1260" w:type="dxa"/>
          </w:tcPr>
          <w:p w:rsidR="003D0689" w:rsidRDefault="00B57300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1443" w:type="dxa"/>
          </w:tcPr>
          <w:p w:rsidR="003D0689" w:rsidRDefault="005E2C0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3FCD" w:rsidTr="00645AF1">
        <w:trPr>
          <w:jc w:val="center"/>
        </w:trPr>
        <w:tc>
          <w:tcPr>
            <w:tcW w:w="2700" w:type="dxa"/>
          </w:tcPr>
          <w:p w:rsidR="00EF3FCD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1260" w:type="dxa"/>
          </w:tcPr>
          <w:p w:rsidR="00EF3FCD" w:rsidRDefault="00B57300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:rsidR="00EF3FCD" w:rsidRPr="005B481C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1443" w:type="dxa"/>
          </w:tcPr>
          <w:p w:rsidR="00EF3FCD" w:rsidRDefault="00323FFE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0689" w:rsidTr="00645AF1">
        <w:trPr>
          <w:jc w:val="center"/>
        </w:trPr>
        <w:tc>
          <w:tcPr>
            <w:tcW w:w="2700" w:type="dxa"/>
          </w:tcPr>
          <w:p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ex-officio</w:t>
            </w:r>
          </w:p>
        </w:tc>
        <w:tc>
          <w:tcPr>
            <w:tcW w:w="1260" w:type="dxa"/>
          </w:tcPr>
          <w:p w:rsidR="003D0689" w:rsidRDefault="003D068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481C">
              <w:rPr>
                <w:rFonts w:ascii="Times New Roman" w:hAnsi="Times New Roman" w:cs="Times New Roman"/>
                <w:sz w:val="24"/>
                <w:szCs w:val="24"/>
              </w:rPr>
              <w:t>Cynthia Giles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ex-officio</w:t>
            </w:r>
          </w:p>
        </w:tc>
        <w:tc>
          <w:tcPr>
            <w:tcW w:w="1443" w:type="dxa"/>
          </w:tcPr>
          <w:p w:rsidR="003D0689" w:rsidRDefault="00B57300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37001" w:rsidTr="00645AF1">
        <w:trPr>
          <w:jc w:val="center"/>
        </w:trPr>
        <w:tc>
          <w:tcPr>
            <w:tcW w:w="2700" w:type="dxa"/>
          </w:tcPr>
          <w:p w:rsidR="00937001" w:rsidRDefault="00937001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Ronni Roberts</w:t>
            </w:r>
          </w:p>
        </w:tc>
        <w:tc>
          <w:tcPr>
            <w:tcW w:w="1260" w:type="dxa"/>
          </w:tcPr>
          <w:p w:rsidR="00937001" w:rsidRDefault="00937001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:rsidR="00937001" w:rsidRPr="005B481C" w:rsidRDefault="00937001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37001" w:rsidRDefault="00937001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AF1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60E7" w:rsidRDefault="00842762" w:rsidP="00542941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481C">
        <w:rPr>
          <w:rFonts w:ascii="Times New Roman" w:hAnsi="Times New Roman" w:cs="Times New Roman"/>
          <w:sz w:val="24"/>
          <w:szCs w:val="24"/>
        </w:rPr>
        <w:t>Guest:</w:t>
      </w:r>
      <w:r w:rsidR="00775F19">
        <w:rPr>
          <w:rFonts w:ascii="Times New Roman" w:hAnsi="Times New Roman" w:cs="Times New Roman"/>
          <w:sz w:val="24"/>
          <w:szCs w:val="24"/>
        </w:rPr>
        <w:t xml:space="preserve"> Joe Jensen</w:t>
      </w:r>
    </w:p>
    <w:p w:rsidR="00BB31DC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31DC" w:rsidRDefault="00E90E14" w:rsidP="00BB31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EF3FCD" w:rsidRDefault="00EF3FCD" w:rsidP="00375AE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BB31DC" w:rsidRDefault="00E90E14" w:rsidP="00BB31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to approve</w:t>
      </w:r>
      <w:r w:rsidR="00502970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937001">
        <w:rPr>
          <w:rFonts w:ascii="Times New Roman" w:hAnsi="Times New Roman" w:cs="Times New Roman"/>
          <w:sz w:val="24"/>
          <w:szCs w:val="24"/>
        </w:rPr>
        <w:t>1</w:t>
      </w:r>
      <w:r w:rsidR="005E2C09">
        <w:rPr>
          <w:rFonts w:ascii="Times New Roman" w:hAnsi="Times New Roman" w:cs="Times New Roman"/>
          <w:sz w:val="24"/>
          <w:szCs w:val="24"/>
        </w:rPr>
        <w:t>1-</w:t>
      </w:r>
      <w:r w:rsidR="00B5730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-19 meeting, it was </w:t>
      </w:r>
      <w:proofErr w:type="gramStart"/>
      <w:r>
        <w:rPr>
          <w:rFonts w:ascii="Times New Roman" w:hAnsi="Times New Roman" w:cs="Times New Roman"/>
          <w:sz w:val="24"/>
          <w:szCs w:val="24"/>
        </w:rPr>
        <w:t>seconded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motion passed. </w:t>
      </w:r>
      <w:r w:rsidR="00BB3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B18" w:rsidRDefault="00076B18" w:rsidP="00076B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75F19" w:rsidRDefault="00FA4E78" w:rsidP="00A607C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Reviewed for informational purposes only: </w:t>
      </w:r>
    </w:p>
    <w:p w:rsidR="00775F19" w:rsidRDefault="00775F19" w:rsidP="00775F1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 205: Change to a General Education course.</w:t>
      </w:r>
    </w:p>
    <w:p w:rsidR="00775F19" w:rsidRDefault="00775F19" w:rsidP="00775F1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MGT 310: Change in prerequisite</w:t>
      </w:r>
    </w:p>
    <w:p w:rsidR="00775F19" w:rsidRDefault="00775F19" w:rsidP="00775F1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MGT 480: Change in prerequisite</w:t>
      </w:r>
    </w:p>
    <w:p w:rsidR="00775F19" w:rsidRDefault="00775F19" w:rsidP="00775F1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MGT 482: Change in prerequisite</w:t>
      </w:r>
    </w:p>
    <w:p w:rsidR="00775F19" w:rsidRDefault="00775F19" w:rsidP="00775F1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 361: Change in prerequisite</w:t>
      </w:r>
    </w:p>
    <w:p w:rsidR="00047110" w:rsidRDefault="00047110" w:rsidP="00775F1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GRC 119: Change in prerequisite</w:t>
      </w:r>
    </w:p>
    <w:p w:rsidR="00047110" w:rsidRDefault="00047110" w:rsidP="00775F1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 301: Course deactivated</w:t>
      </w:r>
    </w:p>
    <w:p w:rsidR="00047110" w:rsidRDefault="00047110" w:rsidP="00775F1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 303: Change in prerequisite</w:t>
      </w:r>
    </w:p>
    <w:p w:rsidR="00047110" w:rsidRDefault="00047110" w:rsidP="00775F1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BS in BS (Biological Science) degree: Change in degree requirements</w:t>
      </w:r>
    </w:p>
    <w:p w:rsidR="00047110" w:rsidRDefault="00047110" w:rsidP="00775F1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 in Natural Resources degree: Inactivate program</w:t>
      </w:r>
    </w:p>
    <w:p w:rsidR="00047110" w:rsidRDefault="00047110" w:rsidP="00775F1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Certificate in Retail Management: Inactivate program</w:t>
      </w:r>
    </w:p>
    <w:p w:rsidR="00047110" w:rsidRDefault="00047110" w:rsidP="00775F1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 180: Change in prerequisite</w:t>
      </w:r>
    </w:p>
    <w:p w:rsidR="00047110" w:rsidRDefault="00047110" w:rsidP="00775F1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 129: Change in prerequisite</w:t>
      </w:r>
    </w:p>
    <w:p w:rsidR="00047110" w:rsidRDefault="00047110" w:rsidP="0004711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10023" w:rsidRDefault="00810023" w:rsidP="00FA4E78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following course prerequisite changes were </w:t>
      </w:r>
      <w:proofErr w:type="gramStart"/>
      <w:r>
        <w:rPr>
          <w:rFonts w:cstheme="minorHAnsi"/>
          <w:sz w:val="24"/>
          <w:szCs w:val="24"/>
        </w:rPr>
        <w:t>reviewed, but</w:t>
      </w:r>
      <w:proofErr w:type="gramEnd"/>
      <w:r>
        <w:rPr>
          <w:rFonts w:cstheme="minorHAnsi"/>
          <w:sz w:val="24"/>
          <w:szCs w:val="24"/>
        </w:rPr>
        <w:t xml:space="preserve"> were tabled because requiring a prerequisite of ENG 102 would make it impossible for students in the certificate program to complete their programs within 1 year. Glen will discuss this point with Stephen Theriault.</w:t>
      </w:r>
    </w:p>
    <w:p w:rsidR="00810023" w:rsidRDefault="00810023" w:rsidP="00810023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 273</w:t>
      </w:r>
    </w:p>
    <w:p w:rsidR="00810023" w:rsidRDefault="00810023" w:rsidP="00810023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MKT 210</w:t>
      </w:r>
    </w:p>
    <w:p w:rsidR="00810023" w:rsidRDefault="00810023" w:rsidP="00810023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MGT 283</w:t>
      </w:r>
    </w:p>
    <w:p w:rsidR="00810023" w:rsidRPr="00810023" w:rsidRDefault="00810023" w:rsidP="00810023">
      <w:pPr>
        <w:pStyle w:val="NoSpacing"/>
        <w:ind w:left="1440"/>
        <w:rPr>
          <w:rFonts w:cstheme="minorHAnsi"/>
          <w:sz w:val="24"/>
          <w:szCs w:val="24"/>
        </w:rPr>
      </w:pPr>
    </w:p>
    <w:p w:rsidR="001507E2" w:rsidRPr="001507E2" w:rsidRDefault="001507E2" w:rsidP="00FA4E78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changes were discussed and approved conditionally subject to approval by the General Education committee:</w:t>
      </w:r>
    </w:p>
    <w:p w:rsidR="001507E2" w:rsidRPr="001507E2" w:rsidRDefault="001507E2" w:rsidP="001507E2">
      <w:pPr>
        <w:pStyle w:val="NoSpacing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DT 101: Addition of general education content to course</w:t>
      </w:r>
    </w:p>
    <w:p w:rsidR="001507E2" w:rsidRPr="001507E2" w:rsidRDefault="001507E2" w:rsidP="001507E2">
      <w:pPr>
        <w:pStyle w:val="NoSpacing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AAS—Diesel Technology: Change in course requirements</w:t>
      </w:r>
    </w:p>
    <w:p w:rsidR="00FA4E78" w:rsidRDefault="001507E2" w:rsidP="001507E2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07E2">
        <w:rPr>
          <w:rFonts w:ascii="Times New Roman" w:hAnsi="Times New Roman" w:cs="Times New Roman"/>
          <w:sz w:val="24"/>
          <w:szCs w:val="24"/>
        </w:rPr>
        <w:t xml:space="preserve">Certificate in Diesel Technology: Change in course requirements  </w:t>
      </w:r>
    </w:p>
    <w:p w:rsidR="001507E2" w:rsidRDefault="001507E2" w:rsidP="001507E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147747" w:rsidRPr="001507E2" w:rsidRDefault="00A47BE9" w:rsidP="001507E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07E2">
        <w:rPr>
          <w:rFonts w:ascii="Times New Roman" w:hAnsi="Times New Roman" w:cs="Times New Roman"/>
          <w:sz w:val="24"/>
          <w:szCs w:val="24"/>
        </w:rPr>
        <w:t>A</w:t>
      </w:r>
      <w:r w:rsidR="00147747" w:rsidRPr="001507E2">
        <w:rPr>
          <w:rFonts w:ascii="Times New Roman" w:hAnsi="Times New Roman" w:cs="Times New Roman"/>
          <w:sz w:val="24"/>
          <w:szCs w:val="24"/>
        </w:rPr>
        <w:t>djournment</w:t>
      </w:r>
      <w:r w:rsidR="00050812" w:rsidRPr="001507E2">
        <w:rPr>
          <w:rFonts w:ascii="Times New Roman" w:hAnsi="Times New Roman" w:cs="Times New Roman"/>
          <w:sz w:val="24"/>
          <w:szCs w:val="24"/>
        </w:rPr>
        <w:t xml:space="preserve">: </w:t>
      </w:r>
      <w:r w:rsidR="001507E2">
        <w:rPr>
          <w:rFonts w:ascii="Times New Roman" w:hAnsi="Times New Roman" w:cs="Times New Roman"/>
          <w:sz w:val="24"/>
          <w:szCs w:val="24"/>
        </w:rPr>
        <w:t>4:10</w:t>
      </w:r>
      <w:r w:rsidR="00050812" w:rsidRPr="001507E2">
        <w:rPr>
          <w:rFonts w:ascii="Times New Roman" w:hAnsi="Times New Roman" w:cs="Times New Roman"/>
          <w:sz w:val="24"/>
          <w:szCs w:val="24"/>
        </w:rPr>
        <w:t xml:space="preserve"> p.m.</w:t>
      </w:r>
      <w:r w:rsidR="00147747" w:rsidRPr="001507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7747" w:rsidRPr="001507E2" w:rsidSect="00F902AE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B421F"/>
    <w:multiLevelType w:val="hybridMultilevel"/>
    <w:tmpl w:val="D72C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C402F"/>
    <w:multiLevelType w:val="hybridMultilevel"/>
    <w:tmpl w:val="0E4CC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865C60"/>
    <w:multiLevelType w:val="hybridMultilevel"/>
    <w:tmpl w:val="21CE2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B345BD"/>
    <w:multiLevelType w:val="hybridMultilevel"/>
    <w:tmpl w:val="539E5E58"/>
    <w:lvl w:ilvl="0" w:tplc="9F9CBB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37093"/>
    <w:multiLevelType w:val="hybridMultilevel"/>
    <w:tmpl w:val="6CBA8F18"/>
    <w:lvl w:ilvl="0" w:tplc="CD5E2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E002A9"/>
    <w:multiLevelType w:val="hybridMultilevel"/>
    <w:tmpl w:val="781A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62"/>
    <w:rsid w:val="00025291"/>
    <w:rsid w:val="00047110"/>
    <w:rsid w:val="00047CA0"/>
    <w:rsid w:val="00050812"/>
    <w:rsid w:val="0005087A"/>
    <w:rsid w:val="00051C55"/>
    <w:rsid w:val="00076B18"/>
    <w:rsid w:val="000973AF"/>
    <w:rsid w:val="000A0715"/>
    <w:rsid w:val="000A3698"/>
    <w:rsid w:val="000D077F"/>
    <w:rsid w:val="000E6148"/>
    <w:rsid w:val="000F2D58"/>
    <w:rsid w:val="00101237"/>
    <w:rsid w:val="00116F7E"/>
    <w:rsid w:val="001346A6"/>
    <w:rsid w:val="00147747"/>
    <w:rsid w:val="001507E2"/>
    <w:rsid w:val="0016486A"/>
    <w:rsid w:val="0017154C"/>
    <w:rsid w:val="00195594"/>
    <w:rsid w:val="00197010"/>
    <w:rsid w:val="001B1D89"/>
    <w:rsid w:val="001D338C"/>
    <w:rsid w:val="001D45AB"/>
    <w:rsid w:val="001E6422"/>
    <w:rsid w:val="001E7EE7"/>
    <w:rsid w:val="0021520B"/>
    <w:rsid w:val="002444E3"/>
    <w:rsid w:val="002C3068"/>
    <w:rsid w:val="0031630A"/>
    <w:rsid w:val="00323FFE"/>
    <w:rsid w:val="003252F9"/>
    <w:rsid w:val="00331BD1"/>
    <w:rsid w:val="0035095F"/>
    <w:rsid w:val="00371FCD"/>
    <w:rsid w:val="00375654"/>
    <w:rsid w:val="00375AE6"/>
    <w:rsid w:val="00397DB3"/>
    <w:rsid w:val="003B2ACC"/>
    <w:rsid w:val="003B66B5"/>
    <w:rsid w:val="003C1FC4"/>
    <w:rsid w:val="003D0689"/>
    <w:rsid w:val="003E0E0F"/>
    <w:rsid w:val="003F0CFB"/>
    <w:rsid w:val="0042237A"/>
    <w:rsid w:val="004356ED"/>
    <w:rsid w:val="00442AEC"/>
    <w:rsid w:val="0045017A"/>
    <w:rsid w:val="00457196"/>
    <w:rsid w:val="00487BD5"/>
    <w:rsid w:val="004A476F"/>
    <w:rsid w:val="004A6645"/>
    <w:rsid w:val="004D3BF7"/>
    <w:rsid w:val="004E023A"/>
    <w:rsid w:val="004F60E7"/>
    <w:rsid w:val="00502970"/>
    <w:rsid w:val="00507C3F"/>
    <w:rsid w:val="00517C45"/>
    <w:rsid w:val="00531DB3"/>
    <w:rsid w:val="00542941"/>
    <w:rsid w:val="00573569"/>
    <w:rsid w:val="005947D2"/>
    <w:rsid w:val="0059492E"/>
    <w:rsid w:val="005B2250"/>
    <w:rsid w:val="005B481C"/>
    <w:rsid w:val="005E2C09"/>
    <w:rsid w:val="0060058F"/>
    <w:rsid w:val="00630578"/>
    <w:rsid w:val="00630D4F"/>
    <w:rsid w:val="00645AF1"/>
    <w:rsid w:val="00653662"/>
    <w:rsid w:val="0066078B"/>
    <w:rsid w:val="0066178B"/>
    <w:rsid w:val="00686327"/>
    <w:rsid w:val="006A15A4"/>
    <w:rsid w:val="006B0097"/>
    <w:rsid w:val="006D1206"/>
    <w:rsid w:val="006F1B18"/>
    <w:rsid w:val="0071443D"/>
    <w:rsid w:val="007220F6"/>
    <w:rsid w:val="00742E97"/>
    <w:rsid w:val="00763CE4"/>
    <w:rsid w:val="00766603"/>
    <w:rsid w:val="00775F19"/>
    <w:rsid w:val="0078407A"/>
    <w:rsid w:val="00784591"/>
    <w:rsid w:val="007A1F80"/>
    <w:rsid w:val="007C271C"/>
    <w:rsid w:val="007E2539"/>
    <w:rsid w:val="007E63F5"/>
    <w:rsid w:val="007F529B"/>
    <w:rsid w:val="00810023"/>
    <w:rsid w:val="00820334"/>
    <w:rsid w:val="00820AAE"/>
    <w:rsid w:val="0082132C"/>
    <w:rsid w:val="00842762"/>
    <w:rsid w:val="00855E29"/>
    <w:rsid w:val="008629F7"/>
    <w:rsid w:val="00891F19"/>
    <w:rsid w:val="00892A6B"/>
    <w:rsid w:val="008965B7"/>
    <w:rsid w:val="008C1EFF"/>
    <w:rsid w:val="008C398B"/>
    <w:rsid w:val="008E1A72"/>
    <w:rsid w:val="00937001"/>
    <w:rsid w:val="00981B6F"/>
    <w:rsid w:val="009D33E8"/>
    <w:rsid w:val="009E5689"/>
    <w:rsid w:val="00A012DF"/>
    <w:rsid w:val="00A47BE9"/>
    <w:rsid w:val="00A54EF5"/>
    <w:rsid w:val="00A55477"/>
    <w:rsid w:val="00A62FC5"/>
    <w:rsid w:val="00A866FA"/>
    <w:rsid w:val="00A93CF9"/>
    <w:rsid w:val="00AA0147"/>
    <w:rsid w:val="00AA3639"/>
    <w:rsid w:val="00AA52A5"/>
    <w:rsid w:val="00AC7DF6"/>
    <w:rsid w:val="00AE7D7D"/>
    <w:rsid w:val="00AF1FC9"/>
    <w:rsid w:val="00B0629D"/>
    <w:rsid w:val="00B56260"/>
    <w:rsid w:val="00B57300"/>
    <w:rsid w:val="00B63787"/>
    <w:rsid w:val="00B84DCA"/>
    <w:rsid w:val="00BA74CC"/>
    <w:rsid w:val="00BB31DC"/>
    <w:rsid w:val="00C27540"/>
    <w:rsid w:val="00C36C44"/>
    <w:rsid w:val="00C625FA"/>
    <w:rsid w:val="00CC26F6"/>
    <w:rsid w:val="00CF58D5"/>
    <w:rsid w:val="00D23747"/>
    <w:rsid w:val="00D51CFB"/>
    <w:rsid w:val="00D715FA"/>
    <w:rsid w:val="00D81BEA"/>
    <w:rsid w:val="00D84D8A"/>
    <w:rsid w:val="00E30B28"/>
    <w:rsid w:val="00E711F0"/>
    <w:rsid w:val="00E90E14"/>
    <w:rsid w:val="00EA7944"/>
    <w:rsid w:val="00EC0428"/>
    <w:rsid w:val="00EE0D5A"/>
    <w:rsid w:val="00EF3FCD"/>
    <w:rsid w:val="00EF7A7B"/>
    <w:rsid w:val="00F066A6"/>
    <w:rsid w:val="00F146E3"/>
    <w:rsid w:val="00F15DE3"/>
    <w:rsid w:val="00F66CA1"/>
    <w:rsid w:val="00F7352B"/>
    <w:rsid w:val="00F84B5A"/>
    <w:rsid w:val="00F902AE"/>
    <w:rsid w:val="00F96B31"/>
    <w:rsid w:val="00FA4E78"/>
    <w:rsid w:val="00FE150E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91CE6"/>
  <w15:chartTrackingRefBased/>
  <w15:docId w15:val="{16AB0F01-1141-46D8-B9FC-E09CB67D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Glen L Tenney</cp:lastModifiedBy>
  <cp:revision>8</cp:revision>
  <dcterms:created xsi:type="dcterms:W3CDTF">2019-11-26T18:42:00Z</dcterms:created>
  <dcterms:modified xsi:type="dcterms:W3CDTF">2019-12-04T21:53:00Z</dcterms:modified>
</cp:coreProperties>
</file>