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7A5289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>Monday, September 30</w:t>
      </w:r>
      <w:r w:rsidR="00736120">
        <w:rPr>
          <w:rFonts w:cs="Tahoma"/>
          <w:szCs w:val="24"/>
        </w:rPr>
        <w:t>, 2013 at 1:00 pm</w:t>
      </w:r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</w:t>
      </w:r>
      <w:r w:rsidR="00BF7011">
        <w:rPr>
          <w:rFonts w:cs="Tahoma"/>
          <w:szCs w:val="24"/>
        </w:rPr>
        <w:t>4, Elko HTC #123, Ely #105, Pahrump #115, Winnemucca #110</w:t>
      </w:r>
    </w:p>
    <w:tbl>
      <w:tblPr>
        <w:tblStyle w:val="LightList-Accent1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731"/>
        <w:gridCol w:w="5482"/>
        <w:gridCol w:w="3127"/>
      </w:tblGrid>
      <w:tr w:rsidR="006A2999" w:rsidTr="006A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482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27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482" w:type="dxa"/>
          </w:tcPr>
          <w:p w:rsidR="006A2999" w:rsidRPr="00113E81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Approval of Meeting Notes</w:t>
            </w: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Pete Bagley </w:t>
            </w:r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482" w:type="dxa"/>
          </w:tcPr>
          <w:p w:rsidR="006A2999" w:rsidRDefault="00EF0811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Student and Special Course Fee Policy and Procedures</w:t>
            </w:r>
            <w:r w:rsidR="00EC6594">
              <w:rPr>
                <w:rFonts w:cs="Tahoma"/>
                <w:szCs w:val="24"/>
              </w:rPr>
              <w:t xml:space="preserve"> (handouts)</w:t>
            </w:r>
          </w:p>
          <w:p w:rsidR="00906521" w:rsidRPr="00113E81" w:rsidRDefault="00906521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EF0811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Sonja </w:t>
            </w:r>
            <w:proofErr w:type="spellStart"/>
            <w:r>
              <w:rPr>
                <w:rFonts w:cs="Tahoma"/>
                <w:szCs w:val="24"/>
              </w:rPr>
              <w:t>Sibert</w:t>
            </w:r>
            <w:proofErr w:type="spellEnd"/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482" w:type="dxa"/>
          </w:tcPr>
          <w:p w:rsidR="006A2999" w:rsidRDefault="00182322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Physical Presence on Campus</w:t>
            </w:r>
          </w:p>
          <w:p w:rsidR="00553AC5" w:rsidRPr="00113E81" w:rsidRDefault="00553AC5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182322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Pete Bagley</w:t>
            </w:r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182322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  <w:r w:rsidR="006A2999">
              <w:rPr>
                <w:rFonts w:cs="Tahoma"/>
                <w:szCs w:val="24"/>
              </w:rPr>
              <w:t>.</w:t>
            </w:r>
          </w:p>
        </w:tc>
        <w:tc>
          <w:tcPr>
            <w:tcW w:w="5482" w:type="dxa"/>
          </w:tcPr>
          <w:p w:rsidR="006A2999" w:rsidRDefault="006A2999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Sub-Committees</w:t>
            </w:r>
          </w:p>
          <w:p w:rsidR="006A2999" w:rsidRPr="00736120" w:rsidRDefault="006A2999" w:rsidP="006A2999">
            <w:pPr>
              <w:pStyle w:val="ListParagraph"/>
              <w:numPr>
                <w:ilvl w:val="0"/>
                <w:numId w:val="1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736120">
              <w:rPr>
                <w:rFonts w:cs="Tahoma"/>
                <w:szCs w:val="24"/>
              </w:rPr>
              <w:t>Department Chair Responsibilities Policy</w:t>
            </w:r>
            <w:r>
              <w:rPr>
                <w:rFonts w:cs="Tahoma"/>
                <w:szCs w:val="24"/>
              </w:rPr>
              <w:t xml:space="preserve"> </w:t>
            </w:r>
          </w:p>
          <w:p w:rsidR="006A2999" w:rsidRDefault="006A2999" w:rsidP="006A2999">
            <w:pPr>
              <w:pStyle w:val="ListParagraph"/>
              <w:numPr>
                <w:ilvl w:val="0"/>
                <w:numId w:val="1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736120">
              <w:rPr>
                <w:rFonts w:cs="Tahoma"/>
                <w:szCs w:val="24"/>
              </w:rPr>
              <w:t>Guidelines for Departments’ Interactions with Branch Campus and Satellite Center Directors Policy</w:t>
            </w:r>
            <w:r w:rsidR="00EC6594">
              <w:rPr>
                <w:rFonts w:cs="Tahoma"/>
                <w:szCs w:val="24"/>
              </w:rPr>
              <w:t xml:space="preserve"> (handout)</w:t>
            </w:r>
          </w:p>
          <w:p w:rsidR="006A2999" w:rsidRPr="00736120" w:rsidRDefault="006A2999" w:rsidP="006A2999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  <w:p w:rsidR="00182322" w:rsidRDefault="00553AC5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No Report</w:t>
            </w:r>
          </w:p>
          <w:p w:rsidR="00182322" w:rsidRDefault="00182322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Mary </w:t>
            </w:r>
            <w:proofErr w:type="spellStart"/>
            <w:r>
              <w:rPr>
                <w:rFonts w:cs="Tahoma"/>
                <w:szCs w:val="24"/>
              </w:rPr>
              <w:t>Swetich</w:t>
            </w:r>
            <w:proofErr w:type="spellEnd"/>
            <w:r>
              <w:rPr>
                <w:rFonts w:cs="Tahoma"/>
                <w:szCs w:val="24"/>
              </w:rPr>
              <w:t xml:space="preserve"> and Teresa Howell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182322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  <w:r w:rsidR="006A2999">
              <w:rPr>
                <w:rFonts w:cs="Tahoma"/>
                <w:szCs w:val="24"/>
              </w:rPr>
              <w:t>.</w:t>
            </w:r>
          </w:p>
        </w:tc>
        <w:tc>
          <w:tcPr>
            <w:tcW w:w="5482" w:type="dxa"/>
          </w:tcPr>
          <w:p w:rsidR="006A2999" w:rsidRPr="006A2999" w:rsidRDefault="006A2999" w:rsidP="006A2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736120">
              <w:rPr>
                <w:rFonts w:cs="Tahoma"/>
                <w:szCs w:val="24"/>
              </w:rPr>
              <w:t>Prioritization of Faculty Positions</w:t>
            </w:r>
            <w:r w:rsidR="00880F23">
              <w:rPr>
                <w:rFonts w:cs="Tahoma"/>
                <w:szCs w:val="24"/>
              </w:rPr>
              <w:t xml:space="preserve"> (handout)</w:t>
            </w: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Pete Bagley</w:t>
            </w:r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182322" w:rsidP="006A2999">
            <w:pPr>
              <w:spacing w:after="0"/>
              <w:rPr>
                <w:rFonts w:cs="Tahoma"/>
                <w:szCs w:val="24"/>
              </w:rPr>
            </w:pPr>
            <w:bookmarkStart w:id="0" w:name="_GoBack"/>
            <w:bookmarkEnd w:id="0"/>
            <w:r>
              <w:rPr>
                <w:rFonts w:cs="Tahoma"/>
                <w:szCs w:val="24"/>
              </w:rPr>
              <w:t>6</w:t>
            </w:r>
            <w:r w:rsidR="006A2999">
              <w:rPr>
                <w:rFonts w:cs="Tahoma"/>
                <w:szCs w:val="24"/>
              </w:rPr>
              <w:t>.</w:t>
            </w:r>
          </w:p>
        </w:tc>
        <w:tc>
          <w:tcPr>
            <w:tcW w:w="5482" w:type="dxa"/>
          </w:tcPr>
          <w:p w:rsidR="006A2999" w:rsidRDefault="006A2999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553AC5" w:rsidRPr="00E1088D" w:rsidRDefault="00553AC5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057EC4" w:rsidRDefault="00057EC4" w:rsidP="00D81D71">
      <w:pPr>
        <w:jc w:val="center"/>
        <w:rPr>
          <w:rFonts w:cs="Tahoma"/>
          <w:szCs w:val="24"/>
        </w:rPr>
      </w:pPr>
    </w:p>
    <w:p w:rsidR="00D81D71" w:rsidRDefault="00BF7011" w:rsidP="00D81D71">
      <w:r>
        <w:rPr>
          <w:rFonts w:cs="Tahoma"/>
          <w:szCs w:val="24"/>
        </w:rPr>
        <w:t>N</w:t>
      </w:r>
      <w:r w:rsidR="00171D71">
        <w:rPr>
          <w:rFonts w:cs="Tahoma"/>
          <w:szCs w:val="24"/>
        </w:rPr>
        <w:t>ext</w:t>
      </w:r>
      <w:r w:rsidR="00B174FB">
        <w:rPr>
          <w:rFonts w:cs="Tahoma"/>
          <w:szCs w:val="24"/>
        </w:rPr>
        <w:t xml:space="preserve"> meeting is Monday, </w:t>
      </w:r>
      <w:r w:rsidR="00F2445E">
        <w:rPr>
          <w:rFonts w:cs="Tahoma"/>
          <w:szCs w:val="24"/>
        </w:rPr>
        <w:t>November 4</w:t>
      </w:r>
      <w:r w:rsidR="00171D71">
        <w:rPr>
          <w:rFonts w:cs="Tahoma"/>
          <w:szCs w:val="24"/>
        </w:rPr>
        <w:t xml:space="preserve"> at 1:00 pm</w:t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E5F"/>
    <w:multiLevelType w:val="hybridMultilevel"/>
    <w:tmpl w:val="8FB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DD2"/>
    <w:multiLevelType w:val="hybridMultilevel"/>
    <w:tmpl w:val="FE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581"/>
    <w:multiLevelType w:val="hybridMultilevel"/>
    <w:tmpl w:val="C35EA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3C8"/>
    <w:multiLevelType w:val="hybridMultilevel"/>
    <w:tmpl w:val="97D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20A05"/>
    <w:multiLevelType w:val="hybridMultilevel"/>
    <w:tmpl w:val="9A7C1340"/>
    <w:lvl w:ilvl="0" w:tplc="C4C2C2D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DD8"/>
    <w:multiLevelType w:val="multilevel"/>
    <w:tmpl w:val="A2341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5DA35CB"/>
    <w:multiLevelType w:val="hybridMultilevel"/>
    <w:tmpl w:val="B10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4">
    <w:nsid w:val="7C0F21F6"/>
    <w:multiLevelType w:val="hybridMultilevel"/>
    <w:tmpl w:val="36DAB33C"/>
    <w:lvl w:ilvl="0" w:tplc="3C8E94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1"/>
    <w:rsid w:val="00020688"/>
    <w:rsid w:val="000230E6"/>
    <w:rsid w:val="00057EC4"/>
    <w:rsid w:val="000A4AC4"/>
    <w:rsid w:val="001035ED"/>
    <w:rsid w:val="00113E81"/>
    <w:rsid w:val="00133CEA"/>
    <w:rsid w:val="00145627"/>
    <w:rsid w:val="00171D71"/>
    <w:rsid w:val="00182322"/>
    <w:rsid w:val="00310C5D"/>
    <w:rsid w:val="0038470D"/>
    <w:rsid w:val="003C438B"/>
    <w:rsid w:val="003D0E50"/>
    <w:rsid w:val="00457873"/>
    <w:rsid w:val="004C107B"/>
    <w:rsid w:val="00553AC5"/>
    <w:rsid w:val="006028C7"/>
    <w:rsid w:val="00656C44"/>
    <w:rsid w:val="00672722"/>
    <w:rsid w:val="006A2999"/>
    <w:rsid w:val="00736120"/>
    <w:rsid w:val="007A5289"/>
    <w:rsid w:val="00801727"/>
    <w:rsid w:val="00880F23"/>
    <w:rsid w:val="008C44C9"/>
    <w:rsid w:val="00906521"/>
    <w:rsid w:val="00931CB9"/>
    <w:rsid w:val="00955480"/>
    <w:rsid w:val="009938DD"/>
    <w:rsid w:val="00A4797C"/>
    <w:rsid w:val="00B174FB"/>
    <w:rsid w:val="00B26E89"/>
    <w:rsid w:val="00B655AF"/>
    <w:rsid w:val="00BF5BF4"/>
    <w:rsid w:val="00BF7011"/>
    <w:rsid w:val="00C11D1F"/>
    <w:rsid w:val="00C87F38"/>
    <w:rsid w:val="00CD6918"/>
    <w:rsid w:val="00D56B39"/>
    <w:rsid w:val="00D81D71"/>
    <w:rsid w:val="00D83358"/>
    <w:rsid w:val="00DC2483"/>
    <w:rsid w:val="00DF2915"/>
    <w:rsid w:val="00E1088D"/>
    <w:rsid w:val="00E10DFD"/>
    <w:rsid w:val="00E6774D"/>
    <w:rsid w:val="00EA0E42"/>
    <w:rsid w:val="00EC6594"/>
    <w:rsid w:val="00EF0811"/>
    <w:rsid w:val="00F21A49"/>
    <w:rsid w:val="00F22046"/>
    <w:rsid w:val="00F2445E"/>
    <w:rsid w:val="00F33A15"/>
    <w:rsid w:val="00F54A0D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1ACF4-53B3-46A6-BC95-7A03F605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Moore</dc:creator>
  <cp:lastModifiedBy>Great Basin College</cp:lastModifiedBy>
  <cp:revision>11</cp:revision>
  <cp:lastPrinted>2013-08-20T18:36:00Z</cp:lastPrinted>
  <dcterms:created xsi:type="dcterms:W3CDTF">2013-09-27T16:55:00Z</dcterms:created>
  <dcterms:modified xsi:type="dcterms:W3CDTF">2013-09-27T20:51:00Z</dcterms:modified>
</cp:coreProperties>
</file>