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39" w:rsidRDefault="00C81B39" w:rsidP="00C81B39">
      <w:pPr>
        <w:spacing w:after="0"/>
        <w:jc w:val="center"/>
      </w:pPr>
      <w:r>
        <w:t>Great Basin College</w:t>
      </w:r>
    </w:p>
    <w:p w:rsidR="00C81B39" w:rsidRDefault="006F6D0F" w:rsidP="00C81B39">
      <w:pPr>
        <w:spacing w:after="0"/>
        <w:jc w:val="center"/>
      </w:pPr>
      <w:r>
        <w:t>Personnel Committee</w:t>
      </w:r>
      <w:r w:rsidR="00C81B39">
        <w:t xml:space="preserve"> Meeting</w:t>
      </w:r>
    </w:p>
    <w:p w:rsidR="00C81B39" w:rsidRPr="00D91920" w:rsidRDefault="00847C08" w:rsidP="00C81B39">
      <w:pPr>
        <w:spacing w:after="0"/>
        <w:jc w:val="center"/>
        <w:rPr>
          <w:color w:val="000000" w:themeColor="text1"/>
        </w:rPr>
      </w:pPr>
      <w:r>
        <w:rPr>
          <w:color w:val="000000" w:themeColor="text1"/>
        </w:rPr>
        <w:t>September</w:t>
      </w:r>
      <w:r w:rsidR="00BC37BB">
        <w:rPr>
          <w:color w:val="000000" w:themeColor="text1"/>
        </w:rPr>
        <w:t xml:space="preserve"> 1</w:t>
      </w:r>
      <w:r w:rsidR="006F6D0F">
        <w:rPr>
          <w:color w:val="000000" w:themeColor="text1"/>
        </w:rPr>
        <w:t>6</w:t>
      </w:r>
      <w:r w:rsidR="00C81B39" w:rsidRPr="00D91920">
        <w:rPr>
          <w:color w:val="000000" w:themeColor="text1"/>
        </w:rPr>
        <w:t>, 201</w:t>
      </w:r>
      <w:r w:rsidR="006F6D0F">
        <w:rPr>
          <w:color w:val="000000" w:themeColor="text1"/>
        </w:rPr>
        <w:t>9</w:t>
      </w:r>
      <w:r w:rsidR="00C81B39" w:rsidRPr="00D91920">
        <w:rPr>
          <w:color w:val="000000" w:themeColor="text1"/>
        </w:rPr>
        <w:t xml:space="preserve"> </w:t>
      </w:r>
      <w:r w:rsidR="006F6D0F">
        <w:rPr>
          <w:color w:val="000000" w:themeColor="text1"/>
        </w:rPr>
        <w:t>11</w:t>
      </w:r>
      <w:r w:rsidR="00C81B39" w:rsidRPr="00D91920">
        <w:rPr>
          <w:color w:val="000000" w:themeColor="text1"/>
        </w:rPr>
        <w:t>:00 am</w:t>
      </w:r>
    </w:p>
    <w:p w:rsidR="00C81B39" w:rsidRPr="00D91920" w:rsidRDefault="00C81B39" w:rsidP="00C81B39">
      <w:pPr>
        <w:spacing w:after="0"/>
        <w:jc w:val="center"/>
        <w:rPr>
          <w:color w:val="000000" w:themeColor="text1"/>
        </w:rPr>
      </w:pPr>
    </w:p>
    <w:p w:rsidR="00C81B39" w:rsidRPr="00D91920" w:rsidRDefault="00C81B39" w:rsidP="00C81B39">
      <w:pPr>
        <w:spacing w:after="0"/>
        <w:jc w:val="center"/>
        <w:rPr>
          <w:color w:val="000000" w:themeColor="text1"/>
        </w:rPr>
      </w:pPr>
    </w:p>
    <w:p w:rsidR="00C81B39" w:rsidRPr="00D91920" w:rsidRDefault="00C81B39" w:rsidP="00C81B39">
      <w:pPr>
        <w:spacing w:after="0"/>
        <w:jc w:val="center"/>
        <w:rPr>
          <w:color w:val="000000" w:themeColor="text1"/>
        </w:rPr>
      </w:pPr>
      <w:r w:rsidRPr="00D91920">
        <w:rPr>
          <w:color w:val="000000" w:themeColor="text1"/>
        </w:rPr>
        <w:t>MINUTES</w:t>
      </w:r>
    </w:p>
    <w:p w:rsidR="00BC37BB" w:rsidRDefault="00BC37BB" w:rsidP="00C81B39">
      <w:pPr>
        <w:spacing w:after="0"/>
        <w:jc w:val="center"/>
        <w:rPr>
          <w:color w:val="000000" w:themeColor="text1"/>
        </w:rPr>
      </w:pPr>
    </w:p>
    <w:p w:rsidR="00C81B39" w:rsidRPr="00D91920" w:rsidRDefault="00C81B39" w:rsidP="00C81B39">
      <w:pPr>
        <w:spacing w:after="0"/>
        <w:jc w:val="center"/>
        <w:rPr>
          <w:color w:val="000000" w:themeColor="text1"/>
        </w:rPr>
      </w:pPr>
      <w:r w:rsidRPr="00D91920">
        <w:rPr>
          <w:color w:val="000000" w:themeColor="text1"/>
        </w:rPr>
        <w:tab/>
      </w:r>
    </w:p>
    <w:p w:rsidR="00BC37BB" w:rsidRDefault="00BC37BB" w:rsidP="00BC37BB">
      <w:pPr>
        <w:pStyle w:val="NoSpacing"/>
      </w:pPr>
      <w:r w:rsidRPr="00D91920">
        <w:t xml:space="preserve">Attendees: </w:t>
      </w:r>
      <w:r w:rsidR="006F6D0F">
        <w:t xml:space="preserve">Denise Padilla, Diane </w:t>
      </w:r>
      <w:proofErr w:type="spellStart"/>
      <w:r w:rsidR="006F6D0F">
        <w:t>Wrightman</w:t>
      </w:r>
      <w:proofErr w:type="spellEnd"/>
      <w:r w:rsidR="006F6D0F">
        <w:t xml:space="preserve">, </w:t>
      </w:r>
      <w:proofErr w:type="spellStart"/>
      <w:r w:rsidR="006F6D0F">
        <w:t>Xumming</w:t>
      </w:r>
      <w:proofErr w:type="spellEnd"/>
      <w:r w:rsidR="006F6D0F">
        <w:t xml:space="preserve"> Du, Jonathon Foster, Tim Beasley, Brandy Nielsen, and Clint Kelly (Chair).</w:t>
      </w:r>
    </w:p>
    <w:p w:rsidR="006F6D0F" w:rsidRPr="00D91920" w:rsidRDefault="006F6D0F" w:rsidP="00BC37BB">
      <w:pPr>
        <w:pStyle w:val="NoSpacing"/>
      </w:pPr>
      <w:r>
        <w:t>Excused: Gretchen Skivington</w:t>
      </w:r>
    </w:p>
    <w:p w:rsidR="00BC37BB" w:rsidRDefault="00BC37BB" w:rsidP="00BC37BB">
      <w:pPr>
        <w:pStyle w:val="NoSpacing"/>
      </w:pPr>
    </w:p>
    <w:p w:rsidR="00C81B39" w:rsidRPr="00D91920" w:rsidRDefault="00C81B39" w:rsidP="00BC37BB">
      <w:pPr>
        <w:pStyle w:val="NoSpacing"/>
        <w:numPr>
          <w:ilvl w:val="0"/>
          <w:numId w:val="1"/>
        </w:numPr>
      </w:pPr>
      <w:r w:rsidRPr="00D91920">
        <w:t xml:space="preserve">Call to order of the </w:t>
      </w:r>
      <w:r w:rsidR="006F6D0F">
        <w:t>Personnel Committee Meeting</w:t>
      </w:r>
      <w:r w:rsidR="00526587">
        <w:t xml:space="preserve"> at </w:t>
      </w:r>
      <w:r w:rsidR="006F6D0F">
        <w:t>11</w:t>
      </w:r>
      <w:r w:rsidR="00526587">
        <w:t>:0</w:t>
      </w:r>
      <w:r w:rsidR="006F6D0F">
        <w:t>2</w:t>
      </w:r>
      <w:r w:rsidR="00526587">
        <w:t xml:space="preserve"> am</w:t>
      </w:r>
      <w:r w:rsidRPr="00D91920">
        <w:t>.</w:t>
      </w:r>
    </w:p>
    <w:p w:rsidR="00C81B39" w:rsidRPr="00D91920" w:rsidRDefault="00C81B39" w:rsidP="00BC37BB">
      <w:pPr>
        <w:pStyle w:val="NoSpacing"/>
      </w:pPr>
    </w:p>
    <w:p w:rsidR="00BC37BB" w:rsidRDefault="006F6D0F" w:rsidP="00BC37BB">
      <w:pPr>
        <w:pStyle w:val="NoSpacing"/>
        <w:numPr>
          <w:ilvl w:val="0"/>
          <w:numId w:val="1"/>
        </w:numPr>
      </w:pPr>
      <w:r>
        <w:t>The Chair informed the committed the Personnel Committee Website had been updated to reflect the current members.</w:t>
      </w:r>
    </w:p>
    <w:p w:rsidR="006F6D0F" w:rsidRDefault="006F6D0F" w:rsidP="006F6D0F">
      <w:pPr>
        <w:pStyle w:val="NoSpacing"/>
      </w:pPr>
    </w:p>
    <w:p w:rsidR="00BC37BB" w:rsidRDefault="006F6D0F" w:rsidP="00BC37BB">
      <w:pPr>
        <w:pStyle w:val="NoSpacing"/>
        <w:numPr>
          <w:ilvl w:val="0"/>
          <w:numId w:val="1"/>
        </w:numPr>
      </w:pPr>
      <w:r>
        <w:t xml:space="preserve">Due Dates for Sabbatical requests and Tenure portfolios is October 31, 2019 and for Emeritus packets is March 27, 2020. The chair reminded the committee we review the packets with a recommendation to administration for approval. </w:t>
      </w:r>
    </w:p>
    <w:p w:rsidR="006F6D0F" w:rsidRDefault="006F6D0F" w:rsidP="006F6D0F">
      <w:pPr>
        <w:pStyle w:val="ListParagraph"/>
      </w:pPr>
    </w:p>
    <w:p w:rsidR="006F6D0F" w:rsidRDefault="006F6D0F" w:rsidP="00BC37BB">
      <w:pPr>
        <w:pStyle w:val="NoSpacing"/>
        <w:numPr>
          <w:ilvl w:val="0"/>
          <w:numId w:val="1"/>
        </w:numPr>
      </w:pPr>
      <w:r>
        <w:t>Minutes will be submitted to the Faculty Senate Chair prior to Tuesday at 12:00 PM before the Friday Faculty Senate Meeting.</w:t>
      </w:r>
    </w:p>
    <w:p w:rsidR="006F6D0F" w:rsidRDefault="006F6D0F" w:rsidP="006F6D0F">
      <w:pPr>
        <w:pStyle w:val="ListParagraph"/>
      </w:pPr>
    </w:p>
    <w:p w:rsidR="006F6D0F" w:rsidRDefault="006F6D0F" w:rsidP="00BC37BB">
      <w:pPr>
        <w:pStyle w:val="NoSpacing"/>
        <w:numPr>
          <w:ilvl w:val="0"/>
          <w:numId w:val="1"/>
        </w:numPr>
      </w:pPr>
      <w:r>
        <w:t>Currently, Personnel committee members are serving on two search committees for the IAV Director and the Marketing/Media Specialist positions.</w:t>
      </w:r>
    </w:p>
    <w:p w:rsidR="000F1CB1" w:rsidRDefault="000F1CB1" w:rsidP="000F1CB1">
      <w:pPr>
        <w:pStyle w:val="ListParagraph"/>
      </w:pPr>
    </w:p>
    <w:p w:rsidR="000F1CB1" w:rsidRDefault="000F1CB1" w:rsidP="00BC37BB">
      <w:pPr>
        <w:pStyle w:val="NoSpacing"/>
        <w:numPr>
          <w:ilvl w:val="0"/>
          <w:numId w:val="1"/>
        </w:numPr>
      </w:pPr>
      <w:r>
        <w:t xml:space="preserve">The Chair recommended the committee members review GBC Policy 5.15 Recruitment and Selection of Professional Staff. Diane </w:t>
      </w:r>
      <w:proofErr w:type="spellStart"/>
      <w:r>
        <w:t>Wrightman</w:t>
      </w:r>
      <w:proofErr w:type="spellEnd"/>
      <w:r>
        <w:t xml:space="preserve"> suggested the committee may need to update the policy and procedures to match current practices. The committee should review the tenure policy to ensure the current evaluation is reflected in the process. </w:t>
      </w:r>
    </w:p>
    <w:p w:rsidR="000F1CB1" w:rsidRDefault="000F1CB1" w:rsidP="000F1CB1">
      <w:pPr>
        <w:pStyle w:val="ListParagraph"/>
      </w:pPr>
    </w:p>
    <w:p w:rsidR="000F1CB1" w:rsidRDefault="000F1CB1" w:rsidP="00BC37BB">
      <w:pPr>
        <w:pStyle w:val="NoSpacing"/>
        <w:numPr>
          <w:ilvl w:val="0"/>
          <w:numId w:val="1"/>
        </w:numPr>
      </w:pPr>
      <w:r>
        <w:t>The meeting adjourned at 11:25 PM.</w:t>
      </w:r>
      <w:bookmarkStart w:id="0" w:name="_GoBack"/>
      <w:bookmarkEnd w:id="0"/>
    </w:p>
    <w:sectPr w:rsidR="000F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6AB"/>
    <w:multiLevelType w:val="hybridMultilevel"/>
    <w:tmpl w:val="F426F116"/>
    <w:lvl w:ilvl="0" w:tplc="585AE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02FC2"/>
    <w:multiLevelType w:val="hybridMultilevel"/>
    <w:tmpl w:val="E53E1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4048C"/>
    <w:multiLevelType w:val="hybridMultilevel"/>
    <w:tmpl w:val="843C72B4"/>
    <w:lvl w:ilvl="0" w:tplc="90D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7218D0"/>
    <w:multiLevelType w:val="hybridMultilevel"/>
    <w:tmpl w:val="3CCCA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725F8"/>
    <w:multiLevelType w:val="hybridMultilevel"/>
    <w:tmpl w:val="BB66AC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39"/>
    <w:rsid w:val="000409E3"/>
    <w:rsid w:val="000723B4"/>
    <w:rsid w:val="00073A4B"/>
    <w:rsid w:val="000E12E7"/>
    <w:rsid w:val="000E242A"/>
    <w:rsid w:val="000F1CB1"/>
    <w:rsid w:val="001016E8"/>
    <w:rsid w:val="0016498A"/>
    <w:rsid w:val="00221C08"/>
    <w:rsid w:val="002F0105"/>
    <w:rsid w:val="00367BA1"/>
    <w:rsid w:val="003F661E"/>
    <w:rsid w:val="00526587"/>
    <w:rsid w:val="00526AD4"/>
    <w:rsid w:val="0053399D"/>
    <w:rsid w:val="0054307E"/>
    <w:rsid w:val="0061255D"/>
    <w:rsid w:val="006174A7"/>
    <w:rsid w:val="00627CE0"/>
    <w:rsid w:val="006F0338"/>
    <w:rsid w:val="006F6D0F"/>
    <w:rsid w:val="007A6440"/>
    <w:rsid w:val="007D4290"/>
    <w:rsid w:val="00847C08"/>
    <w:rsid w:val="0086460F"/>
    <w:rsid w:val="008B37C7"/>
    <w:rsid w:val="008D4E2B"/>
    <w:rsid w:val="00923450"/>
    <w:rsid w:val="009450EB"/>
    <w:rsid w:val="009665AA"/>
    <w:rsid w:val="00981545"/>
    <w:rsid w:val="00A77979"/>
    <w:rsid w:val="00AB5ACD"/>
    <w:rsid w:val="00B112CE"/>
    <w:rsid w:val="00BC37BB"/>
    <w:rsid w:val="00C347C4"/>
    <w:rsid w:val="00C81B39"/>
    <w:rsid w:val="00CF7FFD"/>
    <w:rsid w:val="00D91920"/>
    <w:rsid w:val="00DD130D"/>
    <w:rsid w:val="00DF1E11"/>
    <w:rsid w:val="00E0689D"/>
    <w:rsid w:val="00E1436A"/>
    <w:rsid w:val="00E2141D"/>
    <w:rsid w:val="00ED6950"/>
    <w:rsid w:val="00F04FD2"/>
    <w:rsid w:val="00F10C1F"/>
    <w:rsid w:val="00F8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9787"/>
  <w15:chartTrackingRefBased/>
  <w15:docId w15:val="{5EE60FF7-8787-4345-8342-6D01EE2E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7BB"/>
    <w:pPr>
      <w:spacing w:after="0" w:line="240" w:lineRule="auto"/>
    </w:pPr>
  </w:style>
  <w:style w:type="paragraph" w:styleId="ListParagraph">
    <w:name w:val="List Paragraph"/>
    <w:basedOn w:val="Normal"/>
    <w:uiPriority w:val="34"/>
    <w:qFormat/>
    <w:rsid w:val="00BC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Brandy L Nielsen</cp:lastModifiedBy>
  <cp:revision>3</cp:revision>
  <dcterms:created xsi:type="dcterms:W3CDTF">2019-09-16T20:29:00Z</dcterms:created>
  <dcterms:modified xsi:type="dcterms:W3CDTF">2019-09-16T20:41:00Z</dcterms:modified>
</cp:coreProperties>
</file>