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8C" w:rsidRDefault="00D7308C" w:rsidP="00D7308C">
      <w:pPr>
        <w:pStyle w:val="NoSpacing"/>
        <w:jc w:val="center"/>
      </w:pPr>
      <w:r>
        <w:t>Great Basin College</w:t>
      </w:r>
    </w:p>
    <w:p w:rsidR="00D7308C" w:rsidRDefault="00D7308C" w:rsidP="00D7308C">
      <w:pPr>
        <w:pStyle w:val="NoSpacing"/>
        <w:jc w:val="center"/>
      </w:pPr>
      <w:r>
        <w:t>Safety Committee Meeting Minutes</w:t>
      </w:r>
    </w:p>
    <w:p w:rsidR="00D7308C" w:rsidRDefault="0035054A" w:rsidP="00D7308C">
      <w:pPr>
        <w:pStyle w:val="NoSpacing"/>
        <w:jc w:val="center"/>
      </w:pPr>
      <w:r>
        <w:t>March 2, 2012</w:t>
      </w:r>
      <w:r w:rsidR="00D7308C">
        <w:t xml:space="preserve"> 8:30 AM</w:t>
      </w:r>
    </w:p>
    <w:p w:rsidR="00D7308C" w:rsidRDefault="00D7308C" w:rsidP="00D7308C">
      <w:pPr>
        <w:pStyle w:val="NoSpacing"/>
      </w:pPr>
    </w:p>
    <w:p w:rsidR="00D7308C" w:rsidRDefault="00D7308C" w:rsidP="00D7308C">
      <w:pPr>
        <w:pStyle w:val="NoSpacing"/>
      </w:pPr>
    </w:p>
    <w:p w:rsidR="00D7308C" w:rsidRDefault="00D7308C" w:rsidP="00D7308C">
      <w:pPr>
        <w:pStyle w:val="NoSpacing"/>
      </w:pPr>
      <w:r>
        <w:t xml:space="preserve">Attending: </w:t>
      </w:r>
      <w:r w:rsidR="0035054A">
        <w:t xml:space="preserve">Pat Anderson, </w:t>
      </w:r>
      <w:r w:rsidR="0035054A">
        <w:t xml:space="preserve">Blaine Branscomb, </w:t>
      </w:r>
      <w:r>
        <w:t>Dale Bolinder</w:t>
      </w:r>
      <w:r w:rsidR="0035054A">
        <w:t>, Kara Coates, Craig Smith</w:t>
      </w:r>
    </w:p>
    <w:p w:rsidR="00D7308C" w:rsidRDefault="00D7308C" w:rsidP="00D7308C">
      <w:pPr>
        <w:pStyle w:val="NoSpacing"/>
      </w:pPr>
    </w:p>
    <w:p w:rsidR="00D7308C" w:rsidRDefault="0035054A" w:rsidP="00D7308C">
      <w:pPr>
        <w:pStyle w:val="NoSpacing"/>
      </w:pPr>
      <w:r>
        <w:t xml:space="preserve">Absent: Thomas Bruns, </w:t>
      </w:r>
      <w:r>
        <w:t>Steve Garcia</w:t>
      </w:r>
      <w:r w:rsidR="00D7308C">
        <w:t>,</w:t>
      </w:r>
      <w:r w:rsidR="00D7308C" w:rsidRPr="00D7308C">
        <w:t xml:space="preserve"> </w:t>
      </w:r>
      <w:r>
        <w:t xml:space="preserve">Heidi Johnston, </w:t>
      </w:r>
      <w:r>
        <w:t>Heather Steel</w:t>
      </w:r>
    </w:p>
    <w:p w:rsidR="0035054A" w:rsidRDefault="0035054A" w:rsidP="00D7308C">
      <w:pPr>
        <w:pStyle w:val="NoSpacing"/>
      </w:pPr>
    </w:p>
    <w:p w:rsidR="001C0A5E" w:rsidRDefault="001C0A5E" w:rsidP="00D7308C">
      <w:pPr>
        <w:pStyle w:val="NoSpacing"/>
      </w:pPr>
      <w:r>
        <w:t>Pat discussed two</w:t>
      </w:r>
      <w:r w:rsidR="00BC4AF0">
        <w:t xml:space="preserve"> project</w:t>
      </w:r>
      <w:r>
        <w:t>s</w:t>
      </w:r>
      <w:r w:rsidR="00BC4AF0">
        <w:t xml:space="preserve"> she has requested Buildings and Grounds price out for possible installation.  Pat explained that two issues currently exist with the campus locks.  The first is that over the years many keys have been lost or not turned in and that recently there had been a theft of a building master from a desk in McMullen Hall.  This prompted her to speak with Buildings &amp; Grounds about getting cost estimates to begin to re-key each building on campus so any old or lost keys would no longer work.</w:t>
      </w:r>
      <w:r>
        <w:t xml:space="preserve">  If the project is approved the majority of the work would be completed during summer so it would not cause confusion during the school year.  </w:t>
      </w:r>
    </w:p>
    <w:p w:rsidR="001C0A5E" w:rsidRDefault="001C0A5E" w:rsidP="00D7308C">
      <w:pPr>
        <w:pStyle w:val="NoSpacing"/>
      </w:pPr>
    </w:p>
    <w:p w:rsidR="00D7308C" w:rsidRDefault="001C0A5E" w:rsidP="00D7308C">
      <w:pPr>
        <w:pStyle w:val="NoSpacing"/>
      </w:pPr>
      <w:r>
        <w:t xml:space="preserve">The second project is to satisfy the U.S. Department of Education recommendations to be able to secure classrooms and ensure the safety of students and faculty in emergencies.  The majority of Great Basin College classrooms and meeting rooms do not have the ability to lock from the </w:t>
      </w:r>
      <w:r w:rsidR="00350A2C">
        <w:t>inside;</w:t>
      </w:r>
      <w:r>
        <w:t xml:space="preserve"> a person must be in the hallway with a key to lock a classroom.  For that reason we are unable to perform a full shelter within during an emergency.  The proposal is to purchase the door lock equipment to change out the locks on all classrooms and meeting rooms so they can be locked from the inside without a key.  The committee agreed that this was a necessary project based on the way the world was going and in light of the recent </w:t>
      </w:r>
      <w:r w:rsidR="00350A2C">
        <w:t xml:space="preserve">high school </w:t>
      </w:r>
      <w:r>
        <w:t>shooting a few days ago.</w:t>
      </w:r>
    </w:p>
    <w:p w:rsidR="001C0A5E" w:rsidRDefault="001C0A5E" w:rsidP="00D7308C">
      <w:pPr>
        <w:pStyle w:val="NoSpacing"/>
      </w:pPr>
    </w:p>
    <w:p w:rsidR="001C0A5E" w:rsidRDefault="001C0A5E" w:rsidP="00D7308C">
      <w:pPr>
        <w:pStyle w:val="NoSpacing"/>
      </w:pPr>
      <w:r>
        <w:t>Craig suggested that we should also consider tinting the windows in those classrooms with large glass windows such as some of the rooms in the High Tech Center.  Craig explained that the lock change would do little good if the glass windows did not receive a tinting so people could not be seen inside.</w:t>
      </w:r>
    </w:p>
    <w:p w:rsidR="001C0A5E" w:rsidRDefault="001C0A5E" w:rsidP="00D7308C">
      <w:pPr>
        <w:pStyle w:val="NoSpacing"/>
      </w:pPr>
    </w:p>
    <w:p w:rsidR="001C0A5E" w:rsidRDefault="001C0A5E" w:rsidP="00D7308C">
      <w:pPr>
        <w:pStyle w:val="NoSpacing"/>
      </w:pPr>
      <w:r>
        <w:t>Blaine was advised that a problem area for his crew to work on was the back side of EIT</w:t>
      </w:r>
      <w:r w:rsidR="0077191C">
        <w:t>.  Craig explained that when the ice and snow building up on the roof of EIT then it star</w:t>
      </w:r>
      <w:r w:rsidR="00350A2C">
        <w:t>ts</w:t>
      </w:r>
      <w:bookmarkStart w:id="0" w:name="_GoBack"/>
      <w:bookmarkEnd w:id="0"/>
      <w:r w:rsidR="0077191C">
        <w:t xml:space="preserve"> to melt</w:t>
      </w:r>
      <w:r w:rsidR="00350A2C">
        <w:t>,</w:t>
      </w:r>
      <w:r w:rsidR="0077191C">
        <w:t xml:space="preserve"> it slides off the roof outside the Millwright roll up door.  This creates a dangerous area to walk.  Blaine will follow up to check the roof and determine if modifications can be made.</w:t>
      </w:r>
    </w:p>
    <w:p w:rsidR="0077191C" w:rsidRDefault="0077191C" w:rsidP="00D7308C">
      <w:pPr>
        <w:pStyle w:val="NoSpacing"/>
      </w:pPr>
    </w:p>
    <w:p w:rsidR="0077191C" w:rsidRDefault="0077191C" w:rsidP="00D7308C">
      <w:pPr>
        <w:pStyle w:val="NoSpacing"/>
      </w:pPr>
      <w:r>
        <w:t>Kara reported that she has an Acid storage cabinet that is showing wear and should be replaced.  Pat requested she provide dimensions so a new cabinet can be ordered.</w:t>
      </w:r>
    </w:p>
    <w:p w:rsidR="00D02CD4" w:rsidRDefault="00D02CD4"/>
    <w:sectPr w:rsidR="00D0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C"/>
    <w:rsid w:val="001C0A5E"/>
    <w:rsid w:val="0035054A"/>
    <w:rsid w:val="00350A2C"/>
    <w:rsid w:val="005E1BF5"/>
    <w:rsid w:val="0077191C"/>
    <w:rsid w:val="00BC4AF0"/>
    <w:rsid w:val="00D02CD4"/>
    <w:rsid w:val="00D7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0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4</cp:revision>
  <dcterms:created xsi:type="dcterms:W3CDTF">2012-03-08T22:58:00Z</dcterms:created>
  <dcterms:modified xsi:type="dcterms:W3CDTF">2012-03-08T23:26:00Z</dcterms:modified>
</cp:coreProperties>
</file>