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8A2" w:rsidRPr="006178A2" w:rsidRDefault="006178A2" w:rsidP="006178A2">
      <w:pPr>
        <w:autoSpaceDE w:val="0"/>
        <w:autoSpaceDN w:val="0"/>
        <w:adjustRightInd w:val="0"/>
        <w:jc w:val="center"/>
        <w:rPr>
          <w:rFonts w:ascii="Arial" w:eastAsia="Calibri" w:hAnsi="Arial" w:cs="Arial"/>
          <w:color w:val="000000"/>
          <w:sz w:val="28"/>
          <w:szCs w:val="28"/>
        </w:rPr>
      </w:pPr>
      <w:r w:rsidRPr="006178A2">
        <w:rPr>
          <w:rFonts w:ascii="Arial" w:eastAsia="Calibri" w:hAnsi="Arial" w:cs="Arial"/>
        </w:rPr>
        <w:t xml:space="preserve"> </w:t>
      </w:r>
      <w:r w:rsidRPr="006178A2">
        <w:rPr>
          <w:rFonts w:ascii="Arial" w:eastAsia="Calibri" w:hAnsi="Arial" w:cs="Arial"/>
          <w:b/>
          <w:bCs/>
          <w:color w:val="000000"/>
          <w:sz w:val="28"/>
          <w:szCs w:val="28"/>
        </w:rPr>
        <w:t xml:space="preserve">GREAT BASIN COLLEGE </w:t>
      </w:r>
    </w:p>
    <w:p w:rsidR="006178A2" w:rsidRPr="006178A2" w:rsidRDefault="006178A2" w:rsidP="006178A2">
      <w:pPr>
        <w:autoSpaceDE w:val="0"/>
        <w:autoSpaceDN w:val="0"/>
        <w:adjustRightInd w:val="0"/>
        <w:jc w:val="center"/>
        <w:outlineLvl w:val="0"/>
        <w:rPr>
          <w:rFonts w:ascii="Arial" w:eastAsia="Calibri" w:hAnsi="Arial" w:cs="Arial"/>
          <w:color w:val="000000"/>
        </w:rPr>
      </w:pPr>
      <w:r w:rsidRPr="006178A2">
        <w:rPr>
          <w:rFonts w:ascii="Arial" w:eastAsia="Calibri" w:hAnsi="Arial" w:cs="Arial"/>
          <w:color w:val="000000"/>
        </w:rPr>
        <w:t xml:space="preserve">FACULTY SENATE COMPENSATION AND BENEFITS COMMITTEE </w:t>
      </w:r>
    </w:p>
    <w:p w:rsidR="006178A2" w:rsidRPr="006178A2" w:rsidRDefault="006178A2" w:rsidP="006178A2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color w:val="000000"/>
          <w:sz w:val="23"/>
          <w:szCs w:val="23"/>
        </w:rPr>
      </w:pPr>
      <w:r w:rsidRPr="006178A2">
        <w:rPr>
          <w:rFonts w:ascii="Arial" w:eastAsia="Calibri" w:hAnsi="Arial" w:cs="Arial"/>
          <w:b/>
          <w:color w:val="000000"/>
        </w:rPr>
        <w:t xml:space="preserve">PROFESSIONAL DEVELOPMENT FUNDS REQUEST FORM </w:t>
      </w:r>
    </w:p>
    <w:p w:rsidR="006178A2" w:rsidRPr="006178A2" w:rsidRDefault="006178A2" w:rsidP="006178A2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6178A2" w:rsidRPr="006178A2" w:rsidRDefault="006178A2" w:rsidP="006178A2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  <w:r w:rsidRPr="006178A2">
        <w:rPr>
          <w:rFonts w:ascii="Arial" w:eastAsia="Calibri" w:hAnsi="Arial" w:cs="Arial"/>
          <w:color w:val="000000"/>
        </w:rPr>
        <w:t>Name: __________________________________ Event: __________________________________</w:t>
      </w:r>
    </w:p>
    <w:p w:rsidR="006178A2" w:rsidRPr="006178A2" w:rsidRDefault="006178A2" w:rsidP="006178A2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  <w:r w:rsidRPr="006178A2">
        <w:rPr>
          <w:rFonts w:ascii="Arial" w:eastAsia="Calibri" w:hAnsi="Arial" w:cs="Arial"/>
          <w:color w:val="000000"/>
        </w:rPr>
        <w:t>Dates: __________________________________ Location: ________________________________</w:t>
      </w:r>
    </w:p>
    <w:p w:rsidR="006178A2" w:rsidRPr="006178A2" w:rsidRDefault="006178A2" w:rsidP="006178A2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p w:rsidR="006178A2" w:rsidRPr="006178A2" w:rsidRDefault="006178A2" w:rsidP="006178A2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  <w:r w:rsidRPr="006178A2">
        <w:rPr>
          <w:rFonts w:ascii="Arial" w:eastAsia="Calibri" w:hAnsi="Arial" w:cs="Arial"/>
          <w:color w:val="000000"/>
        </w:rPr>
        <w:t>Purpose of Conference or Event: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178A2" w:rsidRPr="006178A2" w:rsidRDefault="006178A2" w:rsidP="006178A2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p w:rsidR="006178A2" w:rsidRPr="006178A2" w:rsidRDefault="006178A2" w:rsidP="006178A2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  <w:r w:rsidRPr="006178A2">
        <w:rPr>
          <w:rFonts w:ascii="Arial" w:eastAsia="Calibri" w:hAnsi="Arial" w:cs="Arial"/>
          <w:color w:val="000000"/>
        </w:rPr>
        <w:t>Benefit to College: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178A2" w:rsidRPr="006178A2" w:rsidRDefault="006178A2" w:rsidP="006178A2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p w:rsidR="006178A2" w:rsidRPr="006178A2" w:rsidRDefault="006178A2" w:rsidP="006178A2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6178A2">
        <w:rPr>
          <w:rFonts w:ascii="Arial" w:eastAsia="Calibri" w:hAnsi="Arial" w:cs="Arial"/>
          <w:color w:val="000000"/>
        </w:rPr>
        <w:t>How this will improve my teaching and/or department: 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pPr w:leftFromText="180" w:rightFromText="180" w:vertAnchor="text" w:horzAnchor="margin" w:tblpXSpec="right" w:tblpY="1305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70"/>
      </w:tblGrid>
      <w:tr w:rsidR="006178A2" w:rsidRPr="006178A2" w:rsidTr="00131C40">
        <w:trPr>
          <w:trHeight w:val="1786"/>
        </w:trPr>
        <w:tc>
          <w:tcPr>
            <w:tcW w:w="2870" w:type="dxa"/>
            <w:tcBorders>
              <w:top w:val="single" w:sz="8" w:space="0" w:color="000000"/>
              <w:bottom w:val="single" w:sz="8" w:space="0" w:color="000000"/>
            </w:tcBorders>
          </w:tcPr>
          <w:p w:rsidR="006178A2" w:rsidRPr="006178A2" w:rsidRDefault="006178A2" w:rsidP="006178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6178A2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Meal Estimates: </w:t>
            </w:r>
          </w:p>
          <w:p w:rsidR="006178A2" w:rsidRPr="006178A2" w:rsidRDefault="006178A2" w:rsidP="006178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6178A2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See the “Per Diem” handout </w:t>
            </w:r>
          </w:p>
          <w:p w:rsidR="006178A2" w:rsidRPr="006178A2" w:rsidRDefault="006178A2" w:rsidP="006178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6178A2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Lodging Estimates: </w:t>
            </w:r>
          </w:p>
          <w:p w:rsidR="006178A2" w:rsidRPr="006178A2" w:rsidRDefault="006178A2" w:rsidP="006178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6178A2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See the “Lodging” handout </w:t>
            </w:r>
          </w:p>
          <w:p w:rsidR="006178A2" w:rsidRPr="006178A2" w:rsidRDefault="006178A2" w:rsidP="006178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6178A2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Mileage: </w:t>
            </w:r>
          </w:p>
          <w:p w:rsidR="006178A2" w:rsidRPr="006178A2" w:rsidRDefault="006178A2" w:rsidP="006178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6178A2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See the in-state Mileage Map </w:t>
            </w:r>
          </w:p>
          <w:p w:rsidR="006178A2" w:rsidRPr="006178A2" w:rsidRDefault="006178A2" w:rsidP="006178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6178A2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and the </w:t>
            </w:r>
          </w:p>
          <w:p w:rsidR="006178A2" w:rsidRPr="006178A2" w:rsidRDefault="006178A2" w:rsidP="006178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6178A2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“Per Diem” handout. </w:t>
            </w:r>
          </w:p>
        </w:tc>
      </w:tr>
    </w:tbl>
    <w:p w:rsidR="006178A2" w:rsidRPr="006178A2" w:rsidRDefault="006178A2" w:rsidP="006178A2">
      <w:pPr>
        <w:spacing w:after="200" w:line="276" w:lineRule="auto"/>
        <w:rPr>
          <w:rFonts w:ascii="Arial" w:eastAsia="Calibri" w:hAnsi="Arial" w:cs="Arial"/>
          <w:color w:val="000000"/>
        </w:rPr>
      </w:pPr>
      <w:r w:rsidRPr="006178A2">
        <w:rPr>
          <w:rFonts w:ascii="Arial" w:eastAsia="Calibri" w:hAnsi="Arial" w:cs="Arial"/>
          <w:color w:val="000000"/>
        </w:rPr>
        <w:t xml:space="preserve">                                                                                                                                                      Method of Transportation: ________________________________________________________________________________</w:t>
      </w:r>
    </w:p>
    <w:p w:rsidR="006178A2" w:rsidRPr="006178A2" w:rsidRDefault="006178A2" w:rsidP="006178A2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0"/>
      </w:tblGrid>
      <w:tr w:rsidR="006178A2" w:rsidRPr="006178A2" w:rsidTr="00131C40">
        <w:trPr>
          <w:trHeight w:val="1663"/>
        </w:trPr>
        <w:tc>
          <w:tcPr>
            <w:tcW w:w="6200" w:type="dxa"/>
            <w:tcBorders>
              <w:top w:val="single" w:sz="8" w:space="0" w:color="000000"/>
              <w:bottom w:val="single" w:sz="8" w:space="0" w:color="000000"/>
            </w:tcBorders>
          </w:tcPr>
          <w:p w:rsidR="006178A2" w:rsidRPr="006178A2" w:rsidRDefault="006178A2" w:rsidP="006178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3"/>
                <w:szCs w:val="23"/>
              </w:rPr>
            </w:pPr>
            <w:r w:rsidRPr="006178A2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6178A2">
              <w:rPr>
                <w:rFonts w:ascii="Arial" w:eastAsia="Calibri" w:hAnsi="Arial" w:cs="Arial"/>
                <w:b/>
                <w:bCs/>
                <w:color w:val="000000"/>
                <w:sz w:val="23"/>
                <w:szCs w:val="23"/>
                <w:u w:val="single"/>
              </w:rPr>
              <w:t xml:space="preserve">ESTIMATED COST </w:t>
            </w:r>
            <w:r w:rsidRPr="006178A2">
              <w:rPr>
                <w:rFonts w:ascii="Arial" w:eastAsia="Calibri" w:hAnsi="Arial" w:cs="Arial"/>
                <w:color w:val="000000"/>
                <w:sz w:val="23"/>
                <w:szCs w:val="23"/>
              </w:rPr>
              <w:t xml:space="preserve">* </w:t>
            </w:r>
          </w:p>
          <w:p w:rsidR="006178A2" w:rsidRPr="006178A2" w:rsidRDefault="006178A2" w:rsidP="006178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6178A2">
              <w:rPr>
                <w:rFonts w:ascii="Arial" w:eastAsia="Calibri" w:hAnsi="Arial" w:cs="Arial"/>
                <w:color w:val="000000"/>
                <w:sz w:val="20"/>
                <w:szCs w:val="20"/>
              </w:rPr>
              <w:t>Transportation:                          ___________________</w:t>
            </w:r>
          </w:p>
          <w:p w:rsidR="006178A2" w:rsidRPr="006178A2" w:rsidRDefault="006178A2" w:rsidP="006178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6178A2">
              <w:rPr>
                <w:rFonts w:ascii="Arial" w:eastAsia="Calibri" w:hAnsi="Arial" w:cs="Arial"/>
                <w:color w:val="000000"/>
                <w:sz w:val="20"/>
                <w:szCs w:val="20"/>
              </w:rPr>
              <w:t>Lodging:                                     ___________________</w:t>
            </w:r>
          </w:p>
          <w:p w:rsidR="006178A2" w:rsidRPr="006178A2" w:rsidRDefault="006178A2" w:rsidP="006178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6178A2">
              <w:rPr>
                <w:rFonts w:ascii="Arial" w:eastAsia="Calibri" w:hAnsi="Arial" w:cs="Arial"/>
                <w:color w:val="000000"/>
                <w:sz w:val="20"/>
                <w:szCs w:val="20"/>
              </w:rPr>
              <w:t>Registration:                               ___________________</w:t>
            </w:r>
          </w:p>
          <w:p w:rsidR="006178A2" w:rsidRPr="006178A2" w:rsidRDefault="006178A2" w:rsidP="006178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6178A2">
              <w:rPr>
                <w:rFonts w:ascii="Arial" w:eastAsia="Calibri" w:hAnsi="Arial" w:cs="Arial"/>
                <w:color w:val="000000"/>
                <w:sz w:val="20"/>
                <w:szCs w:val="20"/>
              </w:rPr>
              <w:t>Meals:                                         ___________________</w:t>
            </w:r>
          </w:p>
          <w:p w:rsidR="006178A2" w:rsidRPr="006178A2" w:rsidRDefault="006178A2" w:rsidP="006178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6178A2">
              <w:rPr>
                <w:rFonts w:ascii="Arial" w:eastAsia="Calibri" w:hAnsi="Arial" w:cs="Arial"/>
                <w:color w:val="000000"/>
                <w:sz w:val="20"/>
                <w:szCs w:val="20"/>
              </w:rPr>
              <w:t>Other:                                         ____________________</w:t>
            </w:r>
          </w:p>
          <w:p w:rsidR="006178A2" w:rsidRPr="006178A2" w:rsidRDefault="006178A2" w:rsidP="006178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6178A2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Total Estimated Cost</w:t>
            </w:r>
            <w:r w:rsidRPr="006178A2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: </w:t>
            </w:r>
          </w:p>
        </w:tc>
      </w:tr>
    </w:tbl>
    <w:p w:rsidR="006178A2" w:rsidRPr="006178A2" w:rsidRDefault="006178A2" w:rsidP="006178A2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</w:rPr>
      </w:pPr>
    </w:p>
    <w:p w:rsidR="006178A2" w:rsidRPr="006178A2" w:rsidRDefault="006178A2" w:rsidP="006178A2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6178A2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When traveling out-of-state, all receipts, except food, must be submitted: e.g., taxi, parking, motel, etc. </w:t>
      </w:r>
    </w:p>
    <w:p w:rsidR="006178A2" w:rsidRPr="006178A2" w:rsidRDefault="006178A2" w:rsidP="006178A2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p w:rsidR="006178A2" w:rsidRPr="006178A2" w:rsidRDefault="006178A2" w:rsidP="006178A2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  <w:r w:rsidRPr="006178A2">
        <w:rPr>
          <w:rFonts w:ascii="Arial" w:eastAsia="Calibri" w:hAnsi="Arial" w:cs="Arial"/>
          <w:color w:val="000000"/>
        </w:rPr>
        <w:t xml:space="preserve">_______________________________________  </w:t>
      </w:r>
      <w:r w:rsidRPr="006178A2">
        <w:rPr>
          <w:rFonts w:ascii="Arial" w:eastAsia="Calibri" w:hAnsi="Arial" w:cs="Arial"/>
          <w:color w:val="000000"/>
        </w:rPr>
        <w:tab/>
      </w:r>
      <w:r w:rsidRPr="006178A2">
        <w:rPr>
          <w:rFonts w:ascii="Arial" w:eastAsia="Calibri" w:hAnsi="Arial" w:cs="Arial"/>
          <w:color w:val="000000"/>
        </w:rPr>
        <w:tab/>
      </w:r>
      <w:r w:rsidRPr="006178A2">
        <w:rPr>
          <w:rFonts w:ascii="Arial" w:eastAsia="Calibri" w:hAnsi="Arial" w:cs="Arial"/>
          <w:color w:val="000000"/>
        </w:rPr>
        <w:tab/>
        <w:t>_____________________</w:t>
      </w:r>
    </w:p>
    <w:p w:rsidR="006178A2" w:rsidRPr="006178A2" w:rsidRDefault="006178A2" w:rsidP="006178A2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  <w:r w:rsidRPr="006178A2">
        <w:rPr>
          <w:rFonts w:ascii="Arial" w:eastAsia="Calibri" w:hAnsi="Arial" w:cs="Arial"/>
          <w:color w:val="000000"/>
          <w:sz w:val="20"/>
          <w:szCs w:val="20"/>
        </w:rPr>
        <w:t>Applicant's Signature</w:t>
      </w:r>
      <w:r w:rsidRPr="006178A2">
        <w:rPr>
          <w:rFonts w:ascii="Arial" w:eastAsia="Calibri" w:hAnsi="Arial" w:cs="Arial"/>
          <w:color w:val="000000"/>
        </w:rPr>
        <w:t xml:space="preserve"> </w:t>
      </w:r>
      <w:r w:rsidRPr="006178A2">
        <w:rPr>
          <w:rFonts w:ascii="Arial" w:eastAsia="Calibri" w:hAnsi="Arial" w:cs="Arial"/>
          <w:color w:val="000000"/>
        </w:rPr>
        <w:tab/>
      </w:r>
      <w:r w:rsidRPr="006178A2">
        <w:rPr>
          <w:rFonts w:ascii="Arial" w:eastAsia="Calibri" w:hAnsi="Arial" w:cs="Arial"/>
          <w:color w:val="000000"/>
        </w:rPr>
        <w:tab/>
      </w:r>
      <w:r w:rsidRPr="006178A2">
        <w:rPr>
          <w:rFonts w:ascii="Arial" w:eastAsia="Calibri" w:hAnsi="Arial" w:cs="Arial"/>
          <w:color w:val="000000"/>
        </w:rPr>
        <w:tab/>
      </w:r>
      <w:r w:rsidRPr="006178A2">
        <w:rPr>
          <w:rFonts w:ascii="Arial" w:eastAsia="Calibri" w:hAnsi="Arial" w:cs="Arial"/>
          <w:color w:val="000000"/>
        </w:rPr>
        <w:tab/>
      </w:r>
      <w:r w:rsidRPr="006178A2">
        <w:rPr>
          <w:rFonts w:ascii="Arial" w:eastAsia="Calibri" w:hAnsi="Arial" w:cs="Arial"/>
          <w:color w:val="000000"/>
        </w:rPr>
        <w:tab/>
      </w:r>
      <w:r w:rsidRPr="006178A2">
        <w:rPr>
          <w:rFonts w:ascii="Arial" w:eastAsia="Calibri" w:hAnsi="Arial" w:cs="Arial"/>
          <w:color w:val="000000"/>
        </w:rPr>
        <w:tab/>
      </w:r>
      <w:r w:rsidRPr="006178A2">
        <w:rPr>
          <w:rFonts w:ascii="Arial" w:eastAsia="Calibri" w:hAnsi="Arial" w:cs="Arial"/>
          <w:color w:val="000000"/>
        </w:rPr>
        <w:tab/>
      </w:r>
      <w:r w:rsidRPr="006178A2">
        <w:rPr>
          <w:rFonts w:ascii="Arial" w:eastAsia="Calibri" w:hAnsi="Arial" w:cs="Arial"/>
          <w:color w:val="000000"/>
        </w:rPr>
        <w:tab/>
      </w:r>
      <w:r w:rsidRPr="006178A2">
        <w:rPr>
          <w:rFonts w:ascii="Arial" w:eastAsia="Calibri" w:hAnsi="Arial" w:cs="Arial"/>
          <w:color w:val="000000"/>
          <w:sz w:val="20"/>
          <w:szCs w:val="20"/>
        </w:rPr>
        <w:t>Date</w:t>
      </w:r>
      <w:r w:rsidRPr="006178A2">
        <w:rPr>
          <w:rFonts w:ascii="Arial" w:eastAsia="Calibri" w:hAnsi="Arial" w:cs="Arial"/>
          <w:color w:val="000000"/>
        </w:rPr>
        <w:t xml:space="preserve"> </w:t>
      </w:r>
    </w:p>
    <w:p w:rsidR="006178A2" w:rsidRPr="006178A2" w:rsidRDefault="006178A2" w:rsidP="006178A2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  <w:r w:rsidRPr="006178A2">
        <w:rPr>
          <w:rFonts w:ascii="Arial" w:eastAsia="Calibri" w:hAnsi="Arial" w:cs="Arial"/>
          <w:color w:val="000000"/>
        </w:rPr>
        <w:t xml:space="preserve">_______________________________________ </w:t>
      </w:r>
      <w:r w:rsidRPr="006178A2">
        <w:rPr>
          <w:rFonts w:ascii="Arial" w:eastAsia="Calibri" w:hAnsi="Arial" w:cs="Arial"/>
          <w:color w:val="000000"/>
        </w:rPr>
        <w:tab/>
      </w:r>
      <w:r w:rsidRPr="006178A2">
        <w:rPr>
          <w:rFonts w:ascii="Arial" w:eastAsia="Calibri" w:hAnsi="Arial" w:cs="Arial"/>
          <w:color w:val="000000"/>
        </w:rPr>
        <w:tab/>
      </w:r>
      <w:r w:rsidRPr="006178A2">
        <w:rPr>
          <w:rFonts w:ascii="Arial" w:eastAsia="Calibri" w:hAnsi="Arial" w:cs="Arial"/>
          <w:color w:val="000000"/>
        </w:rPr>
        <w:tab/>
        <w:t>_____________________</w:t>
      </w:r>
    </w:p>
    <w:p w:rsidR="006178A2" w:rsidRPr="006178A2" w:rsidRDefault="006178A2" w:rsidP="006178A2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6178A2">
        <w:rPr>
          <w:rFonts w:ascii="Arial" w:eastAsia="Calibri" w:hAnsi="Arial" w:cs="Arial"/>
          <w:color w:val="000000"/>
          <w:sz w:val="20"/>
          <w:szCs w:val="20"/>
        </w:rPr>
        <w:t xml:space="preserve">Department Chair or Vice President Approval </w:t>
      </w:r>
      <w:r w:rsidRPr="006178A2">
        <w:rPr>
          <w:rFonts w:ascii="Arial" w:eastAsia="Calibri" w:hAnsi="Arial" w:cs="Arial"/>
          <w:color w:val="000000"/>
          <w:sz w:val="20"/>
          <w:szCs w:val="20"/>
        </w:rPr>
        <w:tab/>
      </w:r>
      <w:r w:rsidRPr="006178A2">
        <w:rPr>
          <w:rFonts w:ascii="Arial" w:eastAsia="Calibri" w:hAnsi="Arial" w:cs="Arial"/>
          <w:color w:val="000000"/>
          <w:sz w:val="20"/>
          <w:szCs w:val="20"/>
        </w:rPr>
        <w:tab/>
      </w:r>
      <w:r w:rsidRPr="006178A2">
        <w:rPr>
          <w:rFonts w:ascii="Arial" w:eastAsia="Calibri" w:hAnsi="Arial" w:cs="Arial"/>
          <w:color w:val="000000"/>
          <w:sz w:val="20"/>
          <w:szCs w:val="20"/>
        </w:rPr>
        <w:tab/>
      </w:r>
      <w:r w:rsidRPr="006178A2">
        <w:rPr>
          <w:rFonts w:ascii="Arial" w:eastAsia="Calibri" w:hAnsi="Arial" w:cs="Arial"/>
          <w:color w:val="000000"/>
          <w:sz w:val="20"/>
          <w:szCs w:val="20"/>
        </w:rPr>
        <w:tab/>
      </w:r>
      <w:r w:rsidRPr="006178A2">
        <w:rPr>
          <w:rFonts w:ascii="Arial" w:eastAsia="Calibri" w:hAnsi="Arial" w:cs="Arial"/>
          <w:color w:val="000000"/>
          <w:sz w:val="20"/>
          <w:szCs w:val="20"/>
        </w:rPr>
        <w:tab/>
        <w:t xml:space="preserve">Date </w:t>
      </w:r>
    </w:p>
    <w:p w:rsidR="006178A2" w:rsidRPr="006178A2" w:rsidRDefault="006178A2" w:rsidP="006178A2">
      <w:pPr>
        <w:spacing w:after="200" w:line="276" w:lineRule="auto"/>
        <w:rPr>
          <w:rFonts w:ascii="Arial" w:eastAsia="Calibri" w:hAnsi="Arial" w:cs="Arial"/>
          <w:color w:val="000000"/>
        </w:rPr>
      </w:pPr>
      <w:r w:rsidRPr="006178A2">
        <w:rPr>
          <w:rFonts w:ascii="Arial" w:eastAsia="Calibri" w:hAnsi="Arial" w:cs="Arial"/>
          <w:b/>
          <w:bCs/>
        </w:rPr>
        <w:t>Please attach all relevant documents that could help the committee make a decision. (i.e., conference brochures, etc.)</w:t>
      </w:r>
      <w:r w:rsidR="007A6220">
        <w:rPr>
          <w:rFonts w:ascii="Arial" w:eastAsia="Calibri" w:hAnsi="Arial" w:cs="Arial"/>
          <w:color w:val="000000"/>
        </w:rPr>
        <w:pict>
          <v:rect id="_x0000_i1025" style="width:530.3pt;height:2.55pt" o:hrpct="982" o:hralign="center" o:hrstd="t" o:hr="t" fillcolor="#a0a0a0" stroked="f"/>
        </w:pict>
      </w:r>
    </w:p>
    <w:p w:rsidR="006178A2" w:rsidRPr="006178A2" w:rsidRDefault="006178A2" w:rsidP="006178A2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  <w:r w:rsidRPr="006178A2">
        <w:rPr>
          <w:rFonts w:ascii="Arial" w:eastAsia="Calibri" w:hAnsi="Arial" w:cs="Arial"/>
          <w:color w:val="000000"/>
        </w:rPr>
        <w:t xml:space="preserve"> </w:t>
      </w:r>
      <w:r w:rsidRPr="006178A2">
        <w:rPr>
          <w:rFonts w:ascii="Arial" w:eastAsia="Calibri" w:hAnsi="Arial" w:cs="Arial"/>
          <w:b/>
          <w:bCs/>
          <w:color w:val="000000"/>
        </w:rPr>
        <w:t xml:space="preserve">APPROVAL: </w:t>
      </w:r>
    </w:p>
    <w:p w:rsidR="006178A2" w:rsidRPr="006178A2" w:rsidRDefault="006178A2" w:rsidP="006178A2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  <w:r w:rsidRPr="006178A2">
        <w:rPr>
          <w:rFonts w:ascii="Arial" w:eastAsia="Calibri" w:hAnsi="Arial" w:cs="Arial"/>
          <w:color w:val="000000"/>
        </w:rPr>
        <w:t>Amount: ________________       _________________________________           ______________</w:t>
      </w:r>
    </w:p>
    <w:p w:rsidR="006178A2" w:rsidRPr="006178A2" w:rsidRDefault="006178A2" w:rsidP="006178A2">
      <w:pPr>
        <w:autoSpaceDE w:val="0"/>
        <w:autoSpaceDN w:val="0"/>
        <w:adjustRightInd w:val="0"/>
        <w:ind w:left="3600"/>
        <w:rPr>
          <w:rFonts w:ascii="Arial" w:eastAsia="Calibri" w:hAnsi="Arial" w:cs="Arial"/>
          <w:color w:val="000000"/>
          <w:sz w:val="20"/>
          <w:szCs w:val="20"/>
        </w:rPr>
      </w:pPr>
      <w:r w:rsidRPr="006178A2">
        <w:rPr>
          <w:rFonts w:ascii="Arial" w:eastAsia="Calibri" w:hAnsi="Arial" w:cs="Arial"/>
          <w:color w:val="000000"/>
          <w:sz w:val="20"/>
          <w:szCs w:val="20"/>
        </w:rPr>
        <w:t xml:space="preserve">Faculty Senate Compensation and Benefits Chair </w:t>
      </w:r>
      <w:r w:rsidRPr="006178A2">
        <w:rPr>
          <w:rFonts w:ascii="Arial" w:eastAsia="Calibri" w:hAnsi="Arial" w:cs="Arial"/>
          <w:color w:val="000000"/>
          <w:sz w:val="20"/>
          <w:szCs w:val="20"/>
        </w:rPr>
        <w:tab/>
      </w:r>
      <w:r w:rsidRPr="006178A2">
        <w:rPr>
          <w:rFonts w:ascii="Arial" w:eastAsia="Calibri" w:hAnsi="Arial" w:cs="Arial"/>
          <w:color w:val="000000"/>
          <w:sz w:val="20"/>
          <w:szCs w:val="20"/>
        </w:rPr>
        <w:tab/>
        <w:t xml:space="preserve">Date </w:t>
      </w:r>
    </w:p>
    <w:p w:rsidR="006178A2" w:rsidRPr="006178A2" w:rsidRDefault="006178A2" w:rsidP="006178A2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p w:rsidR="006178A2" w:rsidRPr="006178A2" w:rsidRDefault="006178A2" w:rsidP="006178A2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  <w:r w:rsidRPr="006178A2">
        <w:rPr>
          <w:rFonts w:ascii="Arial" w:eastAsia="Calibri" w:hAnsi="Arial" w:cs="Arial"/>
          <w:color w:val="000000"/>
        </w:rPr>
        <w:t>Amount: _______________        __________________________________         _______________</w:t>
      </w:r>
    </w:p>
    <w:p w:rsidR="006178A2" w:rsidRPr="006178A2" w:rsidRDefault="006178A2" w:rsidP="006178A2">
      <w:pPr>
        <w:spacing w:after="200" w:line="276" w:lineRule="auto"/>
        <w:rPr>
          <w:rFonts w:ascii="Arial" w:eastAsia="Calibri" w:hAnsi="Arial" w:cs="Arial"/>
          <w:color w:val="000000"/>
          <w:sz w:val="20"/>
          <w:szCs w:val="20"/>
        </w:rPr>
      </w:pPr>
      <w:r w:rsidRPr="006178A2">
        <w:rPr>
          <w:rFonts w:ascii="Arial" w:eastAsia="Calibri" w:hAnsi="Arial" w:cs="Arial"/>
          <w:color w:val="000000"/>
        </w:rPr>
        <w:t xml:space="preserve">                                                      </w:t>
      </w:r>
      <w:r w:rsidRPr="006178A2">
        <w:rPr>
          <w:rFonts w:ascii="Arial" w:eastAsia="Calibri" w:hAnsi="Arial" w:cs="Arial"/>
          <w:color w:val="000000"/>
          <w:sz w:val="20"/>
          <w:szCs w:val="20"/>
        </w:rPr>
        <w:t xml:space="preserve">Prof Development/Vice President-Academic Affairs    </w:t>
      </w:r>
      <w:r w:rsidRPr="006178A2">
        <w:rPr>
          <w:rFonts w:ascii="Arial" w:eastAsia="Calibri" w:hAnsi="Arial" w:cs="Arial"/>
          <w:color w:val="000000"/>
          <w:sz w:val="20"/>
          <w:szCs w:val="20"/>
        </w:rPr>
        <w:tab/>
      </w:r>
      <w:r w:rsidRPr="006178A2">
        <w:rPr>
          <w:rFonts w:ascii="Arial" w:eastAsia="Calibri" w:hAnsi="Arial" w:cs="Arial"/>
          <w:color w:val="000000"/>
          <w:sz w:val="20"/>
          <w:szCs w:val="20"/>
        </w:rPr>
        <w:tab/>
        <w:t>Date</w:t>
      </w:r>
    </w:p>
    <w:p w:rsidR="006178A2" w:rsidRPr="006178A2" w:rsidRDefault="006178A2" w:rsidP="006178A2">
      <w:pPr>
        <w:spacing w:after="200" w:line="276" w:lineRule="auto"/>
        <w:rPr>
          <w:rFonts w:ascii="Arial" w:eastAsia="Calibri" w:hAnsi="Arial" w:cs="Arial"/>
          <w:color w:val="000000"/>
          <w:sz w:val="20"/>
          <w:szCs w:val="20"/>
        </w:rPr>
      </w:pPr>
    </w:p>
    <w:p w:rsidR="006178A2" w:rsidRPr="006178A2" w:rsidRDefault="006178A2" w:rsidP="006178A2">
      <w:pPr>
        <w:autoSpaceDE w:val="0"/>
        <w:autoSpaceDN w:val="0"/>
        <w:adjustRightInd w:val="0"/>
        <w:jc w:val="center"/>
        <w:rPr>
          <w:rFonts w:ascii="Arial" w:eastAsia="Calibri" w:hAnsi="Arial" w:cs="Arial"/>
          <w:color w:val="000000"/>
          <w:sz w:val="28"/>
          <w:szCs w:val="28"/>
        </w:rPr>
      </w:pPr>
      <w:r w:rsidRPr="006178A2">
        <w:rPr>
          <w:rFonts w:ascii="Arial" w:eastAsia="Calibri" w:hAnsi="Arial" w:cs="Arial"/>
          <w:b/>
          <w:bCs/>
          <w:color w:val="000000"/>
          <w:sz w:val="28"/>
          <w:szCs w:val="28"/>
        </w:rPr>
        <w:t xml:space="preserve">GREAT BASIN COLLEGE </w:t>
      </w:r>
    </w:p>
    <w:p w:rsidR="006178A2" w:rsidRPr="006178A2" w:rsidRDefault="006178A2" w:rsidP="006178A2">
      <w:pPr>
        <w:autoSpaceDE w:val="0"/>
        <w:autoSpaceDN w:val="0"/>
        <w:adjustRightInd w:val="0"/>
        <w:jc w:val="center"/>
        <w:outlineLvl w:val="0"/>
        <w:rPr>
          <w:rFonts w:ascii="Arial" w:eastAsia="Calibri" w:hAnsi="Arial" w:cs="Arial"/>
          <w:color w:val="000000"/>
        </w:rPr>
      </w:pPr>
      <w:r w:rsidRPr="006178A2">
        <w:rPr>
          <w:rFonts w:ascii="Arial" w:eastAsia="Calibri" w:hAnsi="Arial" w:cs="Arial"/>
          <w:color w:val="000000"/>
        </w:rPr>
        <w:t xml:space="preserve">FACULTY SENATE COMPENSATION AND BENEFITS COMMITTEE </w:t>
      </w:r>
    </w:p>
    <w:p w:rsidR="006178A2" w:rsidRPr="006178A2" w:rsidRDefault="006178A2" w:rsidP="006178A2">
      <w:pPr>
        <w:spacing w:after="200" w:line="276" w:lineRule="auto"/>
        <w:jc w:val="center"/>
        <w:rPr>
          <w:rFonts w:ascii="Arial" w:eastAsia="Calibri" w:hAnsi="Arial" w:cs="Arial"/>
          <w:b/>
        </w:rPr>
      </w:pPr>
      <w:r w:rsidRPr="006178A2">
        <w:rPr>
          <w:rFonts w:ascii="Arial" w:eastAsia="Calibri" w:hAnsi="Arial" w:cs="Arial"/>
          <w:b/>
        </w:rPr>
        <w:t>Professional Development Funding Request Checklist</w:t>
      </w:r>
    </w:p>
    <w:p w:rsidR="006178A2" w:rsidRPr="006178A2" w:rsidRDefault="006178A2" w:rsidP="006178A2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:rsidR="006178A2" w:rsidRPr="006178A2" w:rsidRDefault="006178A2" w:rsidP="006178A2">
      <w:pPr>
        <w:spacing w:after="200" w:line="276" w:lineRule="auto"/>
        <w:rPr>
          <w:rFonts w:ascii="Calibri" w:eastAsia="Calibri" w:hAnsi="Calibri"/>
          <w:sz w:val="22"/>
          <w:szCs w:val="22"/>
          <w:u w:val="single"/>
        </w:rPr>
      </w:pPr>
      <w:r w:rsidRPr="006178A2">
        <w:rPr>
          <w:rFonts w:ascii="Calibri" w:eastAsia="Calibri" w:hAnsi="Calibri"/>
          <w:sz w:val="22"/>
          <w:szCs w:val="22"/>
        </w:rPr>
        <w:t xml:space="preserve">     </w:t>
      </w:r>
      <w:r w:rsidRPr="006178A2">
        <w:rPr>
          <w:rFonts w:ascii="Calibri" w:eastAsia="Calibri" w:hAnsi="Calibri"/>
          <w:sz w:val="22"/>
          <w:szCs w:val="22"/>
          <w:u w:val="single"/>
        </w:rPr>
        <w:t>Criteria</w:t>
      </w:r>
      <w:r w:rsidRPr="006178A2">
        <w:rPr>
          <w:rFonts w:ascii="Calibri" w:eastAsia="Calibri" w:hAnsi="Calibri"/>
          <w:sz w:val="22"/>
          <w:szCs w:val="22"/>
          <w:u w:val="single"/>
        </w:rPr>
        <w:tab/>
      </w:r>
      <w:r w:rsidRPr="006178A2">
        <w:rPr>
          <w:rFonts w:ascii="Calibri" w:eastAsia="Calibri" w:hAnsi="Calibri"/>
          <w:sz w:val="22"/>
          <w:szCs w:val="22"/>
          <w:u w:val="single"/>
        </w:rPr>
        <w:tab/>
      </w:r>
      <w:r w:rsidRPr="006178A2">
        <w:rPr>
          <w:rFonts w:ascii="Calibri" w:eastAsia="Calibri" w:hAnsi="Calibri"/>
          <w:sz w:val="22"/>
          <w:szCs w:val="22"/>
          <w:u w:val="single"/>
        </w:rPr>
        <w:tab/>
      </w:r>
      <w:r w:rsidRPr="006178A2">
        <w:rPr>
          <w:rFonts w:ascii="Calibri" w:eastAsia="Calibri" w:hAnsi="Calibri"/>
          <w:sz w:val="22"/>
          <w:szCs w:val="22"/>
          <w:u w:val="single"/>
        </w:rPr>
        <w:tab/>
      </w:r>
      <w:r w:rsidRPr="006178A2">
        <w:rPr>
          <w:rFonts w:ascii="Calibri" w:eastAsia="Calibri" w:hAnsi="Calibri"/>
          <w:sz w:val="22"/>
          <w:szCs w:val="22"/>
          <w:u w:val="single"/>
        </w:rPr>
        <w:tab/>
      </w:r>
      <w:r w:rsidRPr="006178A2">
        <w:rPr>
          <w:rFonts w:ascii="Calibri" w:eastAsia="Calibri" w:hAnsi="Calibri"/>
          <w:sz w:val="22"/>
          <w:szCs w:val="22"/>
          <w:u w:val="single"/>
        </w:rPr>
        <w:tab/>
      </w:r>
      <w:r w:rsidRPr="006178A2">
        <w:rPr>
          <w:rFonts w:ascii="Calibri" w:eastAsia="Calibri" w:hAnsi="Calibri"/>
          <w:sz w:val="22"/>
          <w:szCs w:val="22"/>
          <w:u w:val="single"/>
        </w:rPr>
        <w:tab/>
      </w:r>
      <w:r w:rsidRPr="006178A2">
        <w:rPr>
          <w:rFonts w:ascii="Calibri" w:eastAsia="Calibri" w:hAnsi="Calibri"/>
          <w:sz w:val="22"/>
          <w:szCs w:val="22"/>
          <w:u w:val="single"/>
        </w:rPr>
        <w:tab/>
      </w:r>
      <w:r w:rsidRPr="006178A2">
        <w:rPr>
          <w:rFonts w:ascii="Calibri" w:eastAsia="Calibri" w:hAnsi="Calibri"/>
          <w:sz w:val="22"/>
          <w:szCs w:val="22"/>
          <w:u w:val="single"/>
        </w:rPr>
        <w:tab/>
        <w:t xml:space="preserve">        Points Earned/Points Possible</w:t>
      </w:r>
    </w:p>
    <w:p w:rsidR="006178A2" w:rsidRPr="006178A2" w:rsidRDefault="006178A2" w:rsidP="006178A2">
      <w:pPr>
        <w:numPr>
          <w:ilvl w:val="0"/>
          <w:numId w:val="7"/>
        </w:numPr>
        <w:spacing w:after="200" w:line="276" w:lineRule="auto"/>
        <w:contextualSpacing/>
        <w:rPr>
          <w:rFonts w:ascii="Calibri" w:eastAsia="Calibri" w:hAnsi="Calibri"/>
          <w:i/>
          <w:sz w:val="22"/>
          <w:szCs w:val="22"/>
        </w:rPr>
      </w:pPr>
      <w:r w:rsidRPr="006178A2">
        <w:rPr>
          <w:rFonts w:ascii="Calibri" w:eastAsia="Calibri" w:hAnsi="Calibri"/>
          <w:i/>
          <w:sz w:val="22"/>
          <w:szCs w:val="22"/>
        </w:rPr>
        <w:t xml:space="preserve">Applicant is applying for re-certification and/or licensing for </w:t>
      </w:r>
      <w:r w:rsidRPr="006178A2">
        <w:rPr>
          <w:rFonts w:ascii="Calibri" w:eastAsia="Calibri" w:hAnsi="Calibri"/>
          <w:i/>
          <w:sz w:val="22"/>
          <w:szCs w:val="22"/>
        </w:rPr>
        <w:tab/>
        <w:t xml:space="preserve">                     Application not considered</w:t>
      </w:r>
    </w:p>
    <w:p w:rsidR="006178A2" w:rsidRPr="006178A2" w:rsidRDefault="006178A2" w:rsidP="006178A2">
      <w:pPr>
        <w:spacing w:after="200" w:line="276" w:lineRule="auto"/>
        <w:ind w:left="720"/>
        <w:contextualSpacing/>
        <w:rPr>
          <w:rFonts w:ascii="Calibri" w:eastAsia="Calibri" w:hAnsi="Calibri"/>
          <w:i/>
          <w:sz w:val="22"/>
          <w:szCs w:val="22"/>
        </w:rPr>
      </w:pPr>
      <w:r w:rsidRPr="006178A2">
        <w:rPr>
          <w:rFonts w:ascii="Calibri" w:eastAsia="Calibri" w:hAnsi="Calibri"/>
          <w:i/>
          <w:sz w:val="22"/>
          <w:szCs w:val="22"/>
        </w:rPr>
        <w:t>His/her technical field (Violates the committee’s boundaries)</w:t>
      </w:r>
    </w:p>
    <w:p w:rsidR="006178A2" w:rsidRPr="006178A2" w:rsidRDefault="006178A2" w:rsidP="006178A2">
      <w:pPr>
        <w:numPr>
          <w:ilvl w:val="0"/>
          <w:numId w:val="7"/>
        </w:numPr>
        <w:spacing w:after="200" w:line="276" w:lineRule="auto"/>
        <w:contextualSpacing/>
        <w:rPr>
          <w:rFonts w:ascii="Calibri" w:eastAsia="Calibri" w:hAnsi="Calibri"/>
          <w:i/>
          <w:sz w:val="22"/>
          <w:szCs w:val="22"/>
        </w:rPr>
      </w:pPr>
      <w:r w:rsidRPr="006178A2">
        <w:rPr>
          <w:rFonts w:ascii="Calibri" w:eastAsia="Calibri" w:hAnsi="Calibri"/>
          <w:i/>
          <w:sz w:val="22"/>
          <w:szCs w:val="22"/>
        </w:rPr>
        <w:t>Applicant is applying for summer travel</w:t>
      </w:r>
      <w:r w:rsidRPr="006178A2">
        <w:rPr>
          <w:rFonts w:ascii="Calibri" w:eastAsia="Calibri" w:hAnsi="Calibri"/>
          <w:i/>
          <w:sz w:val="22"/>
          <w:szCs w:val="22"/>
        </w:rPr>
        <w:tab/>
      </w:r>
      <w:r w:rsidRPr="006178A2">
        <w:rPr>
          <w:rFonts w:ascii="Calibri" w:eastAsia="Calibri" w:hAnsi="Calibri"/>
          <w:i/>
          <w:sz w:val="22"/>
          <w:szCs w:val="22"/>
        </w:rPr>
        <w:tab/>
      </w:r>
      <w:r w:rsidRPr="006178A2">
        <w:rPr>
          <w:rFonts w:ascii="Calibri" w:eastAsia="Calibri" w:hAnsi="Calibri"/>
          <w:i/>
          <w:sz w:val="22"/>
          <w:szCs w:val="22"/>
        </w:rPr>
        <w:tab/>
      </w:r>
      <w:r w:rsidRPr="006178A2">
        <w:rPr>
          <w:rFonts w:ascii="Calibri" w:eastAsia="Calibri" w:hAnsi="Calibri"/>
          <w:i/>
          <w:sz w:val="22"/>
          <w:szCs w:val="22"/>
        </w:rPr>
        <w:tab/>
        <w:t xml:space="preserve">                     Application not considered</w:t>
      </w:r>
    </w:p>
    <w:p w:rsidR="006178A2" w:rsidRPr="006178A2" w:rsidRDefault="006178A2" w:rsidP="006178A2">
      <w:pPr>
        <w:spacing w:after="200" w:line="276" w:lineRule="auto"/>
        <w:ind w:left="720"/>
        <w:contextualSpacing/>
        <w:rPr>
          <w:rFonts w:ascii="Calibri" w:eastAsia="Calibri" w:hAnsi="Calibri"/>
          <w:sz w:val="22"/>
          <w:szCs w:val="22"/>
        </w:rPr>
      </w:pPr>
      <w:r w:rsidRPr="006178A2">
        <w:rPr>
          <w:rFonts w:ascii="Calibri" w:eastAsia="Calibri" w:hAnsi="Calibri"/>
          <w:sz w:val="22"/>
          <w:szCs w:val="22"/>
        </w:rPr>
        <w:t>(Violates the committee’s boundaries)</w:t>
      </w:r>
    </w:p>
    <w:p w:rsidR="006178A2" w:rsidRPr="006178A2" w:rsidRDefault="006178A2" w:rsidP="006178A2">
      <w:pPr>
        <w:numPr>
          <w:ilvl w:val="0"/>
          <w:numId w:val="7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 w:rsidRPr="006178A2">
        <w:rPr>
          <w:rFonts w:ascii="Calibri" w:eastAsia="Calibri" w:hAnsi="Calibri"/>
          <w:b/>
          <w:sz w:val="22"/>
          <w:szCs w:val="22"/>
        </w:rPr>
        <w:t xml:space="preserve">The deadline for submission of request has been met </w:t>
      </w:r>
      <w:r w:rsidRPr="006178A2">
        <w:rPr>
          <w:rFonts w:ascii="Calibri" w:eastAsia="Calibri" w:hAnsi="Calibri"/>
          <w:sz w:val="22"/>
          <w:szCs w:val="22"/>
        </w:rPr>
        <w:tab/>
      </w:r>
      <w:r w:rsidRPr="006178A2">
        <w:rPr>
          <w:rFonts w:ascii="Calibri" w:eastAsia="Calibri" w:hAnsi="Calibri"/>
          <w:sz w:val="22"/>
          <w:szCs w:val="22"/>
        </w:rPr>
        <w:tab/>
      </w:r>
      <w:r w:rsidRPr="006178A2">
        <w:rPr>
          <w:rFonts w:ascii="Calibri" w:eastAsia="Calibri" w:hAnsi="Calibri"/>
          <w:sz w:val="22"/>
          <w:szCs w:val="22"/>
        </w:rPr>
        <w:tab/>
        <w:t xml:space="preserve">                          ____/ 1 point</w:t>
      </w:r>
    </w:p>
    <w:p w:rsidR="006178A2" w:rsidRPr="006178A2" w:rsidRDefault="006178A2" w:rsidP="006178A2">
      <w:pPr>
        <w:spacing w:after="200" w:line="276" w:lineRule="auto"/>
        <w:ind w:left="720"/>
        <w:contextualSpacing/>
        <w:rPr>
          <w:rFonts w:ascii="Calibri" w:eastAsia="Calibri" w:hAnsi="Calibri"/>
          <w:sz w:val="22"/>
          <w:szCs w:val="22"/>
        </w:rPr>
      </w:pPr>
      <w:r w:rsidRPr="006178A2">
        <w:rPr>
          <w:rFonts w:ascii="Calibri" w:eastAsia="Calibri" w:hAnsi="Calibri"/>
          <w:sz w:val="22"/>
          <w:szCs w:val="22"/>
        </w:rPr>
        <w:t xml:space="preserve">(Submission must be received by Committee Chair prior </w:t>
      </w:r>
    </w:p>
    <w:p w:rsidR="006178A2" w:rsidRPr="006178A2" w:rsidRDefault="006178A2" w:rsidP="006178A2">
      <w:pPr>
        <w:spacing w:after="200" w:line="276" w:lineRule="auto"/>
        <w:ind w:left="720"/>
        <w:contextualSpacing/>
        <w:rPr>
          <w:rFonts w:ascii="Calibri" w:eastAsia="Calibri" w:hAnsi="Calibri"/>
          <w:sz w:val="22"/>
          <w:szCs w:val="22"/>
        </w:rPr>
      </w:pPr>
      <w:r w:rsidRPr="006178A2">
        <w:rPr>
          <w:rFonts w:ascii="Calibri" w:eastAsia="Calibri" w:hAnsi="Calibri"/>
          <w:sz w:val="22"/>
          <w:szCs w:val="22"/>
        </w:rPr>
        <w:t>to deadline below for Committee consideration)</w:t>
      </w:r>
    </w:p>
    <w:p w:rsidR="006178A2" w:rsidRPr="006178A2" w:rsidRDefault="006178A2" w:rsidP="006178A2">
      <w:pPr>
        <w:spacing w:after="200" w:line="276" w:lineRule="auto"/>
        <w:ind w:left="720" w:firstLine="720"/>
        <w:contextualSpacing/>
        <w:rPr>
          <w:rFonts w:ascii="Calibri" w:eastAsia="Calibri" w:hAnsi="Calibri"/>
          <w:i/>
          <w:sz w:val="22"/>
          <w:szCs w:val="22"/>
        </w:rPr>
      </w:pPr>
      <w:r w:rsidRPr="006178A2">
        <w:rPr>
          <w:rFonts w:ascii="Calibri" w:eastAsia="Calibri" w:hAnsi="Calibri"/>
          <w:i/>
          <w:sz w:val="22"/>
          <w:szCs w:val="22"/>
        </w:rPr>
        <w:t>Fall Semester - October 31</w:t>
      </w:r>
      <w:r w:rsidRPr="006178A2">
        <w:rPr>
          <w:rFonts w:ascii="Calibri" w:eastAsia="Calibri" w:hAnsi="Calibri"/>
          <w:i/>
          <w:sz w:val="22"/>
          <w:szCs w:val="22"/>
          <w:vertAlign w:val="superscript"/>
        </w:rPr>
        <w:t>st</w:t>
      </w:r>
      <w:r w:rsidRPr="006178A2">
        <w:rPr>
          <w:rFonts w:ascii="Calibri" w:eastAsia="Calibri" w:hAnsi="Calibri"/>
          <w:i/>
          <w:sz w:val="22"/>
          <w:szCs w:val="22"/>
        </w:rPr>
        <w:t xml:space="preserve"> –</w:t>
      </w:r>
      <w:r w:rsidRPr="006178A2">
        <w:rPr>
          <w:rFonts w:ascii="Calibri" w:eastAsia="Calibri" w:hAnsi="Calibri"/>
          <w:i/>
          <w:sz w:val="22"/>
          <w:szCs w:val="22"/>
        </w:rPr>
        <w:tab/>
      </w:r>
    </w:p>
    <w:p w:rsidR="006178A2" w:rsidRPr="006178A2" w:rsidRDefault="006178A2" w:rsidP="006178A2">
      <w:pPr>
        <w:spacing w:after="200" w:line="276" w:lineRule="auto"/>
        <w:ind w:left="720" w:firstLine="720"/>
        <w:contextualSpacing/>
        <w:rPr>
          <w:rFonts w:ascii="Calibri" w:eastAsia="Calibri" w:hAnsi="Calibri"/>
          <w:i/>
          <w:sz w:val="22"/>
          <w:szCs w:val="22"/>
        </w:rPr>
      </w:pPr>
      <w:r w:rsidRPr="006178A2">
        <w:rPr>
          <w:rFonts w:ascii="Calibri" w:eastAsia="Calibri" w:hAnsi="Calibri"/>
          <w:i/>
          <w:sz w:val="22"/>
          <w:szCs w:val="22"/>
        </w:rPr>
        <w:t>Spring Semester - March 30</w:t>
      </w:r>
      <w:r w:rsidRPr="006178A2">
        <w:rPr>
          <w:rFonts w:ascii="Calibri" w:eastAsia="Calibri" w:hAnsi="Calibri"/>
          <w:i/>
          <w:sz w:val="22"/>
          <w:szCs w:val="22"/>
          <w:vertAlign w:val="superscript"/>
        </w:rPr>
        <w:t>th</w:t>
      </w:r>
    </w:p>
    <w:p w:rsidR="006178A2" w:rsidRPr="006178A2" w:rsidRDefault="006178A2" w:rsidP="006178A2">
      <w:pPr>
        <w:numPr>
          <w:ilvl w:val="0"/>
          <w:numId w:val="7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 w:rsidRPr="006178A2">
        <w:rPr>
          <w:rFonts w:ascii="Calibri" w:eastAsia="Calibri" w:hAnsi="Calibri"/>
          <w:b/>
          <w:sz w:val="22"/>
          <w:szCs w:val="22"/>
        </w:rPr>
        <w:t>Constitutes allowable submissions per this container for the academic semester</w:t>
      </w:r>
      <w:r w:rsidRPr="006178A2">
        <w:rPr>
          <w:rFonts w:ascii="Calibri" w:eastAsia="Calibri" w:hAnsi="Calibri"/>
          <w:sz w:val="22"/>
          <w:szCs w:val="22"/>
        </w:rPr>
        <w:t xml:space="preserve"> </w:t>
      </w:r>
    </w:p>
    <w:p w:rsidR="006178A2" w:rsidRPr="006178A2" w:rsidRDefault="006178A2" w:rsidP="006178A2">
      <w:pPr>
        <w:spacing w:after="200" w:line="276" w:lineRule="auto"/>
        <w:ind w:left="720"/>
        <w:contextualSpacing/>
        <w:rPr>
          <w:rFonts w:ascii="Calibri" w:eastAsia="Calibri" w:hAnsi="Calibri"/>
          <w:sz w:val="22"/>
          <w:szCs w:val="22"/>
        </w:rPr>
      </w:pPr>
      <w:r w:rsidRPr="006178A2">
        <w:rPr>
          <w:rFonts w:ascii="Calibri" w:eastAsia="Calibri" w:hAnsi="Calibri"/>
          <w:b/>
          <w:sz w:val="22"/>
          <w:szCs w:val="22"/>
        </w:rPr>
        <w:t xml:space="preserve">(Number of Container Voting Reps denote allowed submissions)         </w:t>
      </w:r>
      <w:r w:rsidRPr="006178A2">
        <w:rPr>
          <w:rFonts w:ascii="Calibri" w:eastAsia="Calibri" w:hAnsi="Calibri"/>
          <w:sz w:val="22"/>
          <w:szCs w:val="22"/>
        </w:rPr>
        <w:t xml:space="preserve">                             ____/ 1 point</w:t>
      </w:r>
    </w:p>
    <w:p w:rsidR="006178A2" w:rsidRPr="006178A2" w:rsidRDefault="006178A2" w:rsidP="006178A2">
      <w:pPr>
        <w:numPr>
          <w:ilvl w:val="0"/>
          <w:numId w:val="7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 w:rsidRPr="006178A2">
        <w:rPr>
          <w:rFonts w:ascii="Calibri" w:eastAsia="Calibri" w:hAnsi="Calibri"/>
          <w:sz w:val="22"/>
          <w:szCs w:val="22"/>
        </w:rPr>
        <w:t>Applicant is a presenter or co-presenter at this conference or event</w:t>
      </w:r>
      <w:r w:rsidRPr="006178A2">
        <w:rPr>
          <w:rFonts w:ascii="Calibri" w:eastAsia="Calibri" w:hAnsi="Calibri"/>
          <w:color w:val="FF0000"/>
          <w:sz w:val="22"/>
          <w:szCs w:val="22"/>
        </w:rPr>
        <w:t>.*(see below)</w:t>
      </w:r>
      <w:r w:rsidRPr="006178A2">
        <w:rPr>
          <w:rFonts w:ascii="Calibri" w:eastAsia="Calibri" w:hAnsi="Calibri"/>
          <w:sz w:val="22"/>
          <w:szCs w:val="22"/>
        </w:rPr>
        <w:t xml:space="preserve">           ____/ 3 points</w:t>
      </w:r>
    </w:p>
    <w:p w:rsidR="006178A2" w:rsidRPr="006178A2" w:rsidRDefault="006178A2" w:rsidP="006178A2">
      <w:pPr>
        <w:spacing w:after="200" w:line="276" w:lineRule="auto"/>
        <w:ind w:left="720"/>
        <w:contextualSpacing/>
        <w:rPr>
          <w:rFonts w:ascii="Calibri" w:eastAsia="Calibri" w:hAnsi="Calibri"/>
          <w:sz w:val="22"/>
          <w:szCs w:val="22"/>
        </w:rPr>
      </w:pPr>
      <w:r w:rsidRPr="006178A2">
        <w:rPr>
          <w:rFonts w:ascii="Calibri" w:eastAsia="Calibri" w:hAnsi="Calibri"/>
          <w:sz w:val="22"/>
          <w:szCs w:val="22"/>
        </w:rPr>
        <w:t>(Must include documentation in req</w:t>
      </w:r>
      <w:bookmarkStart w:id="0" w:name="_GoBack"/>
      <w:bookmarkEnd w:id="0"/>
      <w:r w:rsidRPr="006178A2">
        <w:rPr>
          <w:rFonts w:ascii="Calibri" w:eastAsia="Calibri" w:hAnsi="Calibri"/>
          <w:sz w:val="22"/>
          <w:szCs w:val="22"/>
        </w:rPr>
        <w:t>uest packet)</w:t>
      </w:r>
    </w:p>
    <w:p w:rsidR="006178A2" w:rsidRPr="006178A2" w:rsidRDefault="006178A2" w:rsidP="006178A2">
      <w:pPr>
        <w:numPr>
          <w:ilvl w:val="0"/>
          <w:numId w:val="7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 w:rsidRPr="006178A2">
        <w:rPr>
          <w:rFonts w:ascii="Calibri" w:eastAsia="Calibri" w:hAnsi="Calibri"/>
          <w:b/>
          <w:sz w:val="22"/>
          <w:szCs w:val="22"/>
        </w:rPr>
        <w:t>Amount of time that has transpired since last application approval.</w:t>
      </w:r>
      <w:r w:rsidRPr="006178A2">
        <w:rPr>
          <w:rFonts w:ascii="Calibri" w:eastAsia="Calibri" w:hAnsi="Calibri"/>
          <w:sz w:val="22"/>
          <w:szCs w:val="22"/>
        </w:rPr>
        <w:t xml:space="preserve">                                ____/0-2 points</w:t>
      </w:r>
    </w:p>
    <w:p w:rsidR="006178A2" w:rsidRPr="006178A2" w:rsidRDefault="006178A2" w:rsidP="006178A2">
      <w:pPr>
        <w:spacing w:after="200" w:line="276" w:lineRule="auto"/>
        <w:ind w:left="720"/>
        <w:contextualSpacing/>
        <w:rPr>
          <w:rFonts w:ascii="Calibri" w:eastAsia="Calibri" w:hAnsi="Calibri"/>
          <w:sz w:val="22"/>
          <w:szCs w:val="22"/>
        </w:rPr>
      </w:pPr>
      <w:r w:rsidRPr="006178A2">
        <w:rPr>
          <w:rFonts w:ascii="Calibri" w:eastAsia="Calibri" w:hAnsi="Calibri"/>
          <w:sz w:val="22"/>
          <w:szCs w:val="22"/>
        </w:rPr>
        <w:t>0 point = Applicant received funds within one year.</w:t>
      </w:r>
    </w:p>
    <w:p w:rsidR="006178A2" w:rsidRPr="006178A2" w:rsidRDefault="006178A2" w:rsidP="006178A2">
      <w:pPr>
        <w:spacing w:after="200" w:line="276" w:lineRule="auto"/>
        <w:ind w:left="720"/>
        <w:contextualSpacing/>
        <w:rPr>
          <w:rFonts w:ascii="Calibri" w:eastAsia="Calibri" w:hAnsi="Calibri"/>
          <w:sz w:val="22"/>
          <w:szCs w:val="22"/>
        </w:rPr>
      </w:pPr>
      <w:r w:rsidRPr="006178A2">
        <w:rPr>
          <w:rFonts w:ascii="Calibri" w:eastAsia="Calibri" w:hAnsi="Calibri"/>
          <w:sz w:val="22"/>
          <w:szCs w:val="22"/>
        </w:rPr>
        <w:t xml:space="preserve">1 point = Applicant has not applied for funding within last year.              </w:t>
      </w:r>
    </w:p>
    <w:p w:rsidR="006178A2" w:rsidRPr="006178A2" w:rsidRDefault="006178A2" w:rsidP="006178A2">
      <w:pPr>
        <w:spacing w:after="200" w:line="276" w:lineRule="auto"/>
        <w:ind w:left="720"/>
        <w:contextualSpacing/>
        <w:rPr>
          <w:rFonts w:ascii="Calibri" w:eastAsia="Calibri" w:hAnsi="Calibri"/>
          <w:sz w:val="22"/>
          <w:szCs w:val="22"/>
        </w:rPr>
      </w:pPr>
      <w:r w:rsidRPr="006178A2">
        <w:rPr>
          <w:rFonts w:ascii="Calibri" w:eastAsia="Calibri" w:hAnsi="Calibri"/>
          <w:sz w:val="22"/>
          <w:szCs w:val="22"/>
        </w:rPr>
        <w:t>2 points = Applicant has never applied for funding.</w:t>
      </w:r>
    </w:p>
    <w:p w:rsidR="006178A2" w:rsidRPr="006178A2" w:rsidRDefault="006178A2" w:rsidP="006178A2">
      <w:pPr>
        <w:numPr>
          <w:ilvl w:val="0"/>
          <w:numId w:val="7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 w:rsidRPr="006178A2">
        <w:rPr>
          <w:rFonts w:ascii="Calibri" w:eastAsia="Calibri" w:hAnsi="Calibri"/>
          <w:b/>
          <w:sz w:val="22"/>
          <w:szCs w:val="22"/>
        </w:rPr>
        <w:t>Level of critical benefit to the institution.</w:t>
      </w:r>
      <w:r w:rsidRPr="006178A2">
        <w:rPr>
          <w:rFonts w:ascii="Calibri" w:eastAsia="Calibri" w:hAnsi="Calibri"/>
          <w:sz w:val="22"/>
          <w:szCs w:val="22"/>
        </w:rPr>
        <w:tab/>
      </w:r>
      <w:r w:rsidRPr="006178A2">
        <w:rPr>
          <w:rFonts w:ascii="Calibri" w:eastAsia="Calibri" w:hAnsi="Calibri"/>
          <w:sz w:val="22"/>
          <w:szCs w:val="22"/>
        </w:rPr>
        <w:tab/>
      </w:r>
      <w:r w:rsidRPr="006178A2">
        <w:rPr>
          <w:rFonts w:ascii="Calibri" w:eastAsia="Calibri" w:hAnsi="Calibri"/>
          <w:sz w:val="22"/>
          <w:szCs w:val="22"/>
        </w:rPr>
        <w:tab/>
        <w:t xml:space="preserve">                                     ____/0 – 3 points</w:t>
      </w:r>
    </w:p>
    <w:p w:rsidR="006178A2" w:rsidRPr="006178A2" w:rsidRDefault="006178A2" w:rsidP="006178A2">
      <w:pPr>
        <w:spacing w:after="200" w:line="276" w:lineRule="auto"/>
        <w:ind w:left="720"/>
        <w:contextualSpacing/>
        <w:rPr>
          <w:rFonts w:ascii="Calibri" w:eastAsia="Calibri" w:hAnsi="Calibri"/>
          <w:sz w:val="22"/>
          <w:szCs w:val="22"/>
        </w:rPr>
      </w:pPr>
      <w:r w:rsidRPr="006178A2">
        <w:rPr>
          <w:rFonts w:ascii="Calibri" w:eastAsia="Calibri" w:hAnsi="Calibri"/>
          <w:sz w:val="22"/>
          <w:szCs w:val="22"/>
        </w:rPr>
        <w:t xml:space="preserve">0 point = no impact; personal development only </w:t>
      </w:r>
    </w:p>
    <w:p w:rsidR="006178A2" w:rsidRPr="006178A2" w:rsidRDefault="006178A2" w:rsidP="006178A2">
      <w:pPr>
        <w:spacing w:after="200" w:line="276" w:lineRule="auto"/>
        <w:ind w:left="720"/>
        <w:contextualSpacing/>
        <w:rPr>
          <w:rFonts w:ascii="Calibri" w:eastAsia="Calibri" w:hAnsi="Calibri"/>
          <w:sz w:val="22"/>
          <w:szCs w:val="22"/>
        </w:rPr>
      </w:pPr>
      <w:r w:rsidRPr="006178A2">
        <w:rPr>
          <w:rFonts w:ascii="Calibri" w:eastAsia="Calibri" w:hAnsi="Calibri"/>
          <w:sz w:val="22"/>
          <w:szCs w:val="22"/>
        </w:rPr>
        <w:t>1 point = impact is at department/program level only</w:t>
      </w:r>
    </w:p>
    <w:p w:rsidR="006178A2" w:rsidRPr="006178A2" w:rsidRDefault="006178A2" w:rsidP="006178A2">
      <w:pPr>
        <w:spacing w:after="200" w:line="276" w:lineRule="auto"/>
        <w:ind w:left="720"/>
        <w:contextualSpacing/>
        <w:rPr>
          <w:rFonts w:ascii="Calibri" w:eastAsia="Calibri" w:hAnsi="Calibri"/>
          <w:sz w:val="22"/>
          <w:szCs w:val="22"/>
        </w:rPr>
      </w:pPr>
      <w:r w:rsidRPr="006178A2">
        <w:rPr>
          <w:rFonts w:ascii="Calibri" w:eastAsia="Calibri" w:hAnsi="Calibri"/>
          <w:sz w:val="22"/>
          <w:szCs w:val="22"/>
        </w:rPr>
        <w:t>2 points = impact is across several departments/program levels.</w:t>
      </w:r>
    </w:p>
    <w:p w:rsidR="006178A2" w:rsidRPr="006178A2" w:rsidRDefault="006178A2" w:rsidP="006178A2">
      <w:pPr>
        <w:spacing w:after="200" w:line="276" w:lineRule="auto"/>
        <w:ind w:left="720"/>
        <w:contextualSpacing/>
        <w:rPr>
          <w:rFonts w:ascii="Calibri" w:eastAsia="Calibri" w:hAnsi="Calibri"/>
          <w:color w:val="FF0000"/>
          <w:sz w:val="22"/>
          <w:szCs w:val="22"/>
        </w:rPr>
      </w:pPr>
      <w:r w:rsidRPr="006178A2">
        <w:rPr>
          <w:rFonts w:ascii="Calibri" w:eastAsia="Calibri" w:hAnsi="Calibri"/>
          <w:sz w:val="22"/>
          <w:szCs w:val="22"/>
        </w:rPr>
        <w:t xml:space="preserve">3 points = significantly impacts the institution and/or majority of the student population. </w:t>
      </w:r>
    </w:p>
    <w:p w:rsidR="006178A2" w:rsidRPr="006178A2" w:rsidRDefault="006178A2" w:rsidP="006178A2">
      <w:pPr>
        <w:numPr>
          <w:ilvl w:val="0"/>
          <w:numId w:val="7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 w:rsidRPr="006178A2">
        <w:rPr>
          <w:rFonts w:ascii="Calibri" w:eastAsia="Calibri" w:hAnsi="Calibri"/>
          <w:sz w:val="22"/>
          <w:szCs w:val="22"/>
        </w:rPr>
        <w:t>Degree of travel required for this Conference or event.</w:t>
      </w:r>
      <w:r w:rsidRPr="006178A2">
        <w:rPr>
          <w:rFonts w:ascii="Calibri" w:eastAsia="Calibri" w:hAnsi="Calibri"/>
          <w:sz w:val="22"/>
          <w:szCs w:val="22"/>
        </w:rPr>
        <w:tab/>
      </w:r>
      <w:r w:rsidRPr="006178A2">
        <w:rPr>
          <w:rFonts w:ascii="Calibri" w:eastAsia="Calibri" w:hAnsi="Calibri"/>
          <w:sz w:val="22"/>
          <w:szCs w:val="22"/>
        </w:rPr>
        <w:tab/>
        <w:t xml:space="preserve">                                    ____/ 1 – 3 points</w:t>
      </w:r>
    </w:p>
    <w:p w:rsidR="006178A2" w:rsidRPr="006178A2" w:rsidRDefault="006178A2" w:rsidP="006178A2">
      <w:pPr>
        <w:spacing w:after="200" w:line="276" w:lineRule="auto"/>
        <w:ind w:left="720"/>
        <w:contextualSpacing/>
        <w:rPr>
          <w:rFonts w:ascii="Calibri" w:eastAsia="Calibri" w:hAnsi="Calibri"/>
          <w:sz w:val="22"/>
          <w:szCs w:val="22"/>
        </w:rPr>
      </w:pPr>
      <w:r w:rsidRPr="006178A2">
        <w:rPr>
          <w:rFonts w:ascii="Calibri" w:eastAsia="Calibri" w:hAnsi="Calibri"/>
          <w:sz w:val="22"/>
          <w:szCs w:val="22"/>
        </w:rPr>
        <w:t xml:space="preserve">1 point = the rest of the 48 contiguous states               </w:t>
      </w:r>
    </w:p>
    <w:p w:rsidR="006178A2" w:rsidRPr="006178A2" w:rsidRDefault="006178A2" w:rsidP="006178A2">
      <w:pPr>
        <w:spacing w:after="200" w:line="276" w:lineRule="auto"/>
        <w:ind w:left="720"/>
        <w:contextualSpacing/>
        <w:rPr>
          <w:rFonts w:ascii="Calibri" w:eastAsia="Calibri" w:hAnsi="Calibri"/>
          <w:sz w:val="22"/>
          <w:szCs w:val="22"/>
        </w:rPr>
      </w:pPr>
      <w:r w:rsidRPr="006178A2">
        <w:rPr>
          <w:rFonts w:ascii="Calibri" w:eastAsia="Calibri" w:hAnsi="Calibri"/>
          <w:sz w:val="22"/>
          <w:szCs w:val="22"/>
        </w:rPr>
        <w:t>2 points = in a state bordering Nevada</w:t>
      </w:r>
    </w:p>
    <w:p w:rsidR="006178A2" w:rsidRPr="006178A2" w:rsidRDefault="006178A2" w:rsidP="006178A2">
      <w:pPr>
        <w:spacing w:after="200" w:line="276" w:lineRule="auto"/>
        <w:ind w:left="720"/>
        <w:contextualSpacing/>
        <w:rPr>
          <w:rFonts w:ascii="Calibri" w:eastAsia="Calibri" w:hAnsi="Calibri"/>
          <w:sz w:val="22"/>
          <w:szCs w:val="22"/>
        </w:rPr>
      </w:pPr>
      <w:r w:rsidRPr="006178A2">
        <w:rPr>
          <w:rFonts w:ascii="Calibri" w:eastAsia="Calibri" w:hAnsi="Calibri"/>
          <w:sz w:val="22"/>
          <w:szCs w:val="22"/>
        </w:rPr>
        <w:t>3 points = within the state of Nevada</w:t>
      </w:r>
    </w:p>
    <w:p w:rsidR="006178A2" w:rsidRPr="006178A2" w:rsidRDefault="006178A2" w:rsidP="006178A2">
      <w:pPr>
        <w:spacing w:after="200" w:line="276" w:lineRule="auto"/>
        <w:ind w:left="720"/>
        <w:contextualSpacing/>
        <w:rPr>
          <w:rFonts w:ascii="Calibri" w:eastAsia="Calibri" w:hAnsi="Calibri"/>
          <w:sz w:val="22"/>
          <w:szCs w:val="22"/>
        </w:rPr>
      </w:pPr>
    </w:p>
    <w:p w:rsidR="006178A2" w:rsidRPr="006178A2" w:rsidRDefault="006178A2" w:rsidP="006178A2">
      <w:pPr>
        <w:spacing w:after="200" w:line="276" w:lineRule="auto"/>
        <w:ind w:left="720"/>
        <w:contextualSpacing/>
        <w:rPr>
          <w:rFonts w:ascii="Calibri" w:eastAsia="Calibri" w:hAnsi="Calibri"/>
          <w:sz w:val="22"/>
          <w:szCs w:val="22"/>
        </w:rPr>
      </w:pPr>
      <w:r w:rsidRPr="006178A2">
        <w:rPr>
          <w:rFonts w:ascii="Calibri" w:eastAsia="Calibri" w:hAnsi="Calibri"/>
          <w:sz w:val="22"/>
          <w:szCs w:val="22"/>
        </w:rPr>
        <w:t>Total Points Earned</w:t>
      </w:r>
      <w:r w:rsidRPr="006178A2">
        <w:rPr>
          <w:rFonts w:ascii="Calibri" w:eastAsia="Calibri" w:hAnsi="Calibri"/>
          <w:sz w:val="22"/>
          <w:szCs w:val="22"/>
        </w:rPr>
        <w:tab/>
      </w:r>
      <w:r w:rsidRPr="006178A2">
        <w:rPr>
          <w:rFonts w:ascii="Calibri" w:eastAsia="Calibri" w:hAnsi="Calibri"/>
          <w:sz w:val="22"/>
          <w:szCs w:val="22"/>
        </w:rPr>
        <w:tab/>
      </w:r>
      <w:r w:rsidRPr="006178A2">
        <w:rPr>
          <w:rFonts w:ascii="Calibri" w:eastAsia="Calibri" w:hAnsi="Calibri"/>
          <w:sz w:val="22"/>
          <w:szCs w:val="22"/>
        </w:rPr>
        <w:tab/>
      </w:r>
      <w:r w:rsidRPr="006178A2">
        <w:rPr>
          <w:rFonts w:ascii="Calibri" w:eastAsia="Calibri" w:hAnsi="Calibri"/>
          <w:sz w:val="22"/>
          <w:szCs w:val="22"/>
        </w:rPr>
        <w:tab/>
      </w:r>
      <w:r w:rsidRPr="006178A2">
        <w:rPr>
          <w:rFonts w:ascii="Calibri" w:eastAsia="Calibri" w:hAnsi="Calibri"/>
          <w:sz w:val="22"/>
          <w:szCs w:val="22"/>
        </w:rPr>
        <w:tab/>
      </w:r>
      <w:r w:rsidRPr="006178A2">
        <w:rPr>
          <w:rFonts w:ascii="Calibri" w:eastAsia="Calibri" w:hAnsi="Calibri"/>
          <w:sz w:val="22"/>
          <w:szCs w:val="22"/>
        </w:rPr>
        <w:tab/>
        <w:t xml:space="preserve">                               ______/13  Possible</w:t>
      </w:r>
    </w:p>
    <w:p w:rsidR="006178A2" w:rsidRPr="006178A2" w:rsidRDefault="006178A2" w:rsidP="006178A2">
      <w:pPr>
        <w:spacing w:after="200" w:line="276" w:lineRule="auto"/>
        <w:ind w:left="720"/>
        <w:contextualSpacing/>
        <w:rPr>
          <w:rFonts w:ascii="Calibri" w:eastAsia="Calibri" w:hAnsi="Calibri"/>
          <w:b/>
          <w:i/>
          <w:sz w:val="22"/>
          <w:szCs w:val="22"/>
        </w:rPr>
      </w:pPr>
    </w:p>
    <w:p w:rsidR="006178A2" w:rsidRPr="006178A2" w:rsidRDefault="006178A2" w:rsidP="006178A2">
      <w:pPr>
        <w:spacing w:after="200" w:line="276" w:lineRule="auto"/>
        <w:ind w:left="720"/>
        <w:contextualSpacing/>
        <w:rPr>
          <w:rFonts w:ascii="Calibri" w:eastAsia="Calibri" w:hAnsi="Calibri"/>
          <w:b/>
          <w:i/>
          <w:sz w:val="22"/>
          <w:szCs w:val="22"/>
        </w:rPr>
      </w:pPr>
      <w:r w:rsidRPr="006178A2">
        <w:rPr>
          <w:rFonts w:ascii="Calibri" w:eastAsia="Calibri" w:hAnsi="Calibri"/>
          <w:b/>
          <w:i/>
          <w:sz w:val="22"/>
          <w:szCs w:val="22"/>
        </w:rPr>
        <w:t>(1 point score minimum on bold items is mandatory for funding consideration)</w:t>
      </w:r>
    </w:p>
    <w:p w:rsidR="006178A2" w:rsidRPr="006178A2" w:rsidRDefault="006178A2" w:rsidP="006178A2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6178A2">
        <w:rPr>
          <w:rFonts w:ascii="Arial" w:eastAsia="Calibri" w:hAnsi="Arial" w:cs="Arial"/>
          <w:sz w:val="20"/>
          <w:szCs w:val="20"/>
        </w:rPr>
        <w:tab/>
      </w:r>
      <w:r w:rsidRPr="006178A2">
        <w:rPr>
          <w:rFonts w:ascii="Arial" w:eastAsia="Calibri" w:hAnsi="Arial" w:cs="Arial"/>
          <w:color w:val="FF0000"/>
          <w:sz w:val="20"/>
          <w:szCs w:val="20"/>
        </w:rPr>
        <w:t>*Presenters are eligible for an additional 10% funding in excess of the established ceiling</w:t>
      </w:r>
      <w:r w:rsidRPr="006178A2">
        <w:rPr>
          <w:rFonts w:ascii="Arial" w:eastAsia="Calibri" w:hAnsi="Arial" w:cs="Arial"/>
          <w:sz w:val="20"/>
          <w:szCs w:val="20"/>
        </w:rPr>
        <w:t xml:space="preserve"> </w:t>
      </w:r>
    </w:p>
    <w:p w:rsidR="001A04EA" w:rsidRPr="00562548" w:rsidRDefault="001A04EA" w:rsidP="00562548">
      <w:pPr>
        <w:rPr>
          <w:sz w:val="18"/>
          <w:szCs w:val="18"/>
        </w:rPr>
      </w:pPr>
    </w:p>
    <w:sectPr w:rsidR="001A04EA" w:rsidRPr="00562548" w:rsidSect="006178A2">
      <w:footerReference w:type="default" r:id="rId7"/>
      <w:pgSz w:w="12240" w:h="15840"/>
      <w:pgMar w:top="72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220" w:rsidRDefault="007A6220" w:rsidP="00B478F4">
      <w:r>
        <w:separator/>
      </w:r>
    </w:p>
  </w:endnote>
  <w:endnote w:type="continuationSeparator" w:id="0">
    <w:p w:rsidR="007A6220" w:rsidRDefault="007A6220" w:rsidP="00B47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420" w:rsidRDefault="008A6420" w:rsidP="008A6420">
    <w:pPr>
      <w:pStyle w:val="Footer"/>
      <w:pBdr>
        <w:bottom w:val="single" w:sz="4" w:space="1" w:color="auto"/>
      </w:pBdr>
      <w:rPr>
        <w:b/>
        <w:sz w:val="18"/>
        <w:szCs w:val="18"/>
      </w:rPr>
    </w:pPr>
  </w:p>
  <w:p w:rsidR="004C1767" w:rsidRDefault="004C1767" w:rsidP="008A6420">
    <w:pPr>
      <w:pStyle w:val="Footer"/>
      <w:rPr>
        <w:b/>
        <w:sz w:val="18"/>
        <w:szCs w:val="18"/>
      </w:rPr>
    </w:pPr>
    <w:r>
      <w:rPr>
        <w:b/>
        <w:sz w:val="18"/>
        <w:szCs w:val="18"/>
      </w:rPr>
      <w:t xml:space="preserve">5.30 Professional Development Funding </w:t>
    </w:r>
    <w:r w:rsidR="008A6420" w:rsidRPr="00824D86">
      <w:rPr>
        <w:b/>
        <w:sz w:val="18"/>
        <w:szCs w:val="18"/>
      </w:rPr>
      <w:tab/>
    </w:r>
    <w:r w:rsidR="00586AA0">
      <w:rPr>
        <w:b/>
        <w:sz w:val="18"/>
        <w:szCs w:val="18"/>
      </w:rPr>
      <w:t>January 15, 2015</w:t>
    </w:r>
    <w:r w:rsidR="008A6420" w:rsidRPr="00824D86">
      <w:rPr>
        <w:b/>
        <w:sz w:val="18"/>
        <w:szCs w:val="18"/>
      </w:rPr>
      <w:tab/>
      <w:t xml:space="preserve">Page </w:t>
    </w:r>
    <w:r w:rsidR="008A6420" w:rsidRPr="00824D86">
      <w:rPr>
        <w:b/>
        <w:sz w:val="18"/>
        <w:szCs w:val="18"/>
      </w:rPr>
      <w:fldChar w:fldCharType="begin"/>
    </w:r>
    <w:r w:rsidR="008A6420" w:rsidRPr="00824D86">
      <w:rPr>
        <w:b/>
        <w:sz w:val="18"/>
        <w:szCs w:val="18"/>
      </w:rPr>
      <w:instrText xml:space="preserve"> PAGE </w:instrText>
    </w:r>
    <w:r w:rsidR="008A6420" w:rsidRPr="00824D86">
      <w:rPr>
        <w:b/>
        <w:sz w:val="18"/>
        <w:szCs w:val="18"/>
      </w:rPr>
      <w:fldChar w:fldCharType="separate"/>
    </w:r>
    <w:r w:rsidR="004C287C">
      <w:rPr>
        <w:b/>
        <w:noProof/>
        <w:sz w:val="18"/>
        <w:szCs w:val="18"/>
      </w:rPr>
      <w:t>2</w:t>
    </w:r>
    <w:r w:rsidR="008A6420" w:rsidRPr="00824D86">
      <w:rPr>
        <w:b/>
        <w:sz w:val="18"/>
        <w:szCs w:val="18"/>
      </w:rPr>
      <w:fldChar w:fldCharType="end"/>
    </w:r>
    <w:r w:rsidR="008A6420" w:rsidRPr="00824D86">
      <w:rPr>
        <w:b/>
        <w:sz w:val="18"/>
        <w:szCs w:val="18"/>
      </w:rPr>
      <w:t xml:space="preserve"> of </w:t>
    </w:r>
    <w:r w:rsidR="008A6420" w:rsidRPr="00824D86">
      <w:rPr>
        <w:b/>
        <w:sz w:val="18"/>
        <w:szCs w:val="18"/>
      </w:rPr>
      <w:fldChar w:fldCharType="begin"/>
    </w:r>
    <w:r w:rsidR="008A6420" w:rsidRPr="00824D86">
      <w:rPr>
        <w:b/>
        <w:sz w:val="18"/>
        <w:szCs w:val="18"/>
      </w:rPr>
      <w:instrText xml:space="preserve"> NUMPAGES </w:instrText>
    </w:r>
    <w:r w:rsidR="008A6420" w:rsidRPr="00824D86">
      <w:rPr>
        <w:b/>
        <w:sz w:val="18"/>
        <w:szCs w:val="18"/>
      </w:rPr>
      <w:fldChar w:fldCharType="separate"/>
    </w:r>
    <w:r w:rsidR="004C287C">
      <w:rPr>
        <w:b/>
        <w:noProof/>
        <w:sz w:val="18"/>
        <w:szCs w:val="18"/>
      </w:rPr>
      <w:t>2</w:t>
    </w:r>
    <w:r w:rsidR="008A6420" w:rsidRPr="00824D86">
      <w:rPr>
        <w:b/>
        <w:sz w:val="18"/>
        <w:szCs w:val="18"/>
      </w:rPr>
      <w:fldChar w:fldCharType="end"/>
    </w:r>
  </w:p>
  <w:p w:rsidR="008A6420" w:rsidRPr="00824D86" w:rsidRDefault="004C1767" w:rsidP="008A6420">
    <w:pPr>
      <w:pStyle w:val="Footer"/>
      <w:rPr>
        <w:b/>
        <w:sz w:val="18"/>
        <w:szCs w:val="18"/>
      </w:rPr>
    </w:pPr>
    <w:r>
      <w:rPr>
        <w:b/>
        <w:sz w:val="18"/>
        <w:szCs w:val="18"/>
      </w:rPr>
      <w:t xml:space="preserve">        Requests</w:t>
    </w:r>
    <w:r w:rsidR="004C287C">
      <w:rPr>
        <w:b/>
        <w:sz w:val="18"/>
        <w:szCs w:val="18"/>
      </w:rPr>
      <w:t xml:space="preserve"> - FORM</w:t>
    </w:r>
    <w:r w:rsidR="008A6420" w:rsidRPr="00824D86">
      <w:rPr>
        <w:b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220" w:rsidRDefault="007A6220" w:rsidP="00B478F4">
      <w:r>
        <w:separator/>
      </w:r>
    </w:p>
  </w:footnote>
  <w:footnote w:type="continuationSeparator" w:id="0">
    <w:p w:rsidR="007A6220" w:rsidRDefault="007A6220" w:rsidP="00B47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436B1"/>
    <w:multiLevelType w:val="hybridMultilevel"/>
    <w:tmpl w:val="E8B4E07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27496"/>
    <w:multiLevelType w:val="hybridMultilevel"/>
    <w:tmpl w:val="CD00F0D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B0E0E"/>
    <w:multiLevelType w:val="hybridMultilevel"/>
    <w:tmpl w:val="F8F0986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B7A93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9B76027"/>
    <w:multiLevelType w:val="hybridMultilevel"/>
    <w:tmpl w:val="EC228C62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8E5D86"/>
    <w:multiLevelType w:val="hybridMultilevel"/>
    <w:tmpl w:val="3FBEBE7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063E8"/>
    <w:multiLevelType w:val="hybridMultilevel"/>
    <w:tmpl w:val="763C68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D2A1A"/>
    <w:multiLevelType w:val="hybridMultilevel"/>
    <w:tmpl w:val="E33E750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0FB"/>
    <w:rsid w:val="000B04FE"/>
    <w:rsid w:val="001610FB"/>
    <w:rsid w:val="001A04EA"/>
    <w:rsid w:val="001C2CE3"/>
    <w:rsid w:val="002A1362"/>
    <w:rsid w:val="002C1D92"/>
    <w:rsid w:val="003571F1"/>
    <w:rsid w:val="004160F3"/>
    <w:rsid w:val="00452173"/>
    <w:rsid w:val="004757CF"/>
    <w:rsid w:val="004C1767"/>
    <w:rsid w:val="004C287C"/>
    <w:rsid w:val="00562548"/>
    <w:rsid w:val="00586AA0"/>
    <w:rsid w:val="005F395C"/>
    <w:rsid w:val="006178A2"/>
    <w:rsid w:val="007A6220"/>
    <w:rsid w:val="007D4624"/>
    <w:rsid w:val="0087017A"/>
    <w:rsid w:val="008A6420"/>
    <w:rsid w:val="008C58AE"/>
    <w:rsid w:val="00A8699F"/>
    <w:rsid w:val="00A93793"/>
    <w:rsid w:val="00B46D55"/>
    <w:rsid w:val="00B478F4"/>
    <w:rsid w:val="00BC37B8"/>
    <w:rsid w:val="00CB605C"/>
    <w:rsid w:val="00D20D5E"/>
    <w:rsid w:val="00D370F9"/>
    <w:rsid w:val="00D94888"/>
    <w:rsid w:val="00DC10B4"/>
    <w:rsid w:val="00ED3243"/>
    <w:rsid w:val="00F3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BAB85FD-AC58-4728-AB9A-23B96D33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62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20D5E"/>
    <w:pPr>
      <w:jc w:val="center"/>
    </w:pPr>
    <w:rPr>
      <w:rFonts w:ascii="Georgia" w:hAnsi="Georgia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D20D5E"/>
    <w:rPr>
      <w:rFonts w:ascii="Georgia" w:eastAsia="Times New Roman" w:hAnsi="Georgia" w:cs="Times New Roman"/>
      <w:b/>
      <w:sz w:val="28"/>
      <w:szCs w:val="20"/>
    </w:rPr>
  </w:style>
  <w:style w:type="paragraph" w:customStyle="1" w:styleId="TableBody">
    <w:name w:val="Table Body"/>
    <w:basedOn w:val="Normal"/>
    <w:rsid w:val="00D20D5E"/>
    <w:pPr>
      <w:tabs>
        <w:tab w:val="right" w:pos="240"/>
        <w:tab w:val="left" w:pos="480"/>
      </w:tabs>
      <w:overflowPunct w:val="0"/>
      <w:autoSpaceDE w:val="0"/>
      <w:autoSpaceDN w:val="0"/>
      <w:adjustRightInd w:val="0"/>
      <w:spacing w:line="240" w:lineRule="exact"/>
      <w:textAlignment w:val="baseline"/>
    </w:pPr>
    <w:rPr>
      <w:rFonts w:ascii="Times" w:hAnsi="Times"/>
      <w:sz w:val="20"/>
      <w:szCs w:val="20"/>
    </w:rPr>
  </w:style>
  <w:style w:type="paragraph" w:styleId="Footer">
    <w:name w:val="footer"/>
    <w:basedOn w:val="Normal"/>
    <w:link w:val="FooterChar"/>
    <w:rsid w:val="00D20D5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20D5E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D20D5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20D5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0D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D5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0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BC\Documents\Final%20Policies%20and%20Procedures\Policy%20&amp;%20Procedure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Policy &amp; Procedure Template.dot</Template>
  <TotalTime>0</TotalTime>
  <Pages>2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 Basin College</Company>
  <LinksUpToDate>false</LinksUpToDate>
  <CharactersWithSpaces>4968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Great Basin College</dc:creator>
  <cp:keywords/>
  <dc:description/>
  <cp:lastModifiedBy>Great Basin College</cp:lastModifiedBy>
  <cp:revision>2</cp:revision>
  <cp:lastPrinted>2014-08-14T21:55:00Z</cp:lastPrinted>
  <dcterms:created xsi:type="dcterms:W3CDTF">2015-06-30T18:31:00Z</dcterms:created>
  <dcterms:modified xsi:type="dcterms:W3CDTF">2015-06-30T18:31:00Z</dcterms:modified>
</cp:coreProperties>
</file>