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D7" w:rsidRPr="00E22875" w:rsidRDefault="00E551D7" w:rsidP="00E551D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551D7">
        <w:rPr>
          <w:rFonts w:eastAsia="Times New Roman" w:cs="Times New Roman"/>
          <w:b/>
          <w:bCs/>
          <w:color w:val="000000"/>
          <w:sz w:val="24"/>
          <w:szCs w:val="24"/>
        </w:rPr>
        <w:t>Commi</w:t>
      </w:r>
      <w:r w:rsidR="00E22875" w:rsidRPr="00E22875">
        <w:rPr>
          <w:rFonts w:eastAsia="Times New Roman" w:cs="Times New Roman"/>
          <w:b/>
          <w:bCs/>
          <w:color w:val="000000"/>
          <w:sz w:val="24"/>
          <w:szCs w:val="24"/>
        </w:rPr>
        <w:t>ttee for Diversity &amp; Inclusion</w:t>
      </w:r>
    </w:p>
    <w:p w:rsidR="00E22875" w:rsidRPr="00E551D7" w:rsidRDefault="004B48D2" w:rsidP="00E551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April 6</w:t>
      </w:r>
      <w:r w:rsidR="00E22875" w:rsidRPr="00E22875">
        <w:rPr>
          <w:rFonts w:eastAsia="Times New Roman" w:cs="Times New Roman"/>
          <w:b/>
          <w:bCs/>
          <w:color w:val="000000"/>
          <w:sz w:val="24"/>
          <w:szCs w:val="24"/>
        </w:rPr>
        <w:t>, 2017</w:t>
      </w:r>
    </w:p>
    <w:p w:rsidR="00E551D7" w:rsidRDefault="00E551D7" w:rsidP="00E551D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551D7">
        <w:rPr>
          <w:rFonts w:eastAsia="Times New Roman" w:cs="Times New Roman"/>
          <w:b/>
          <w:bCs/>
          <w:color w:val="000000"/>
          <w:sz w:val="24"/>
          <w:szCs w:val="24"/>
        </w:rPr>
        <w:t>DCIT #201</w:t>
      </w:r>
      <w:r w:rsidR="00E22875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Pr="00E551D7">
        <w:rPr>
          <w:rFonts w:eastAsia="Times New Roman" w:cs="Times New Roman"/>
          <w:b/>
          <w:bCs/>
          <w:color w:val="000000"/>
          <w:sz w:val="24"/>
          <w:szCs w:val="24"/>
        </w:rPr>
        <w:t>3:0</w:t>
      </w:r>
      <w:r w:rsidR="00E22875">
        <w:rPr>
          <w:rFonts w:eastAsia="Times New Roman" w:cs="Times New Roman"/>
          <w:b/>
          <w:bCs/>
          <w:color w:val="000000"/>
          <w:sz w:val="24"/>
          <w:szCs w:val="24"/>
        </w:rPr>
        <w:t xml:space="preserve">0-4:00 </w:t>
      </w:r>
      <w:r w:rsidRPr="00E551D7">
        <w:rPr>
          <w:rFonts w:eastAsia="Times New Roman" w:cs="Times New Roman"/>
          <w:b/>
          <w:bCs/>
          <w:color w:val="000000"/>
          <w:sz w:val="24"/>
          <w:szCs w:val="24"/>
        </w:rPr>
        <w:t>pm</w:t>
      </w:r>
    </w:p>
    <w:p w:rsidR="00E22875" w:rsidRPr="00E22875" w:rsidRDefault="00E22875" w:rsidP="00E551D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22875" w:rsidRPr="00E551D7" w:rsidRDefault="00E22875" w:rsidP="00E228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2875">
        <w:rPr>
          <w:rFonts w:eastAsia="Times New Roman" w:cs="Times New Roman"/>
          <w:bCs/>
          <w:color w:val="000000"/>
          <w:sz w:val="24"/>
          <w:szCs w:val="24"/>
        </w:rPr>
        <w:t xml:space="preserve">Attendance:  Kevin </w:t>
      </w:r>
      <w:proofErr w:type="spellStart"/>
      <w:r w:rsidRPr="00E22875">
        <w:rPr>
          <w:rFonts w:eastAsia="Times New Roman" w:cs="Times New Roman"/>
          <w:bCs/>
          <w:color w:val="000000"/>
          <w:sz w:val="24"/>
          <w:szCs w:val="24"/>
        </w:rPr>
        <w:t>Hodur</w:t>
      </w:r>
      <w:proofErr w:type="spellEnd"/>
      <w:r w:rsidRPr="00E22875">
        <w:rPr>
          <w:rFonts w:eastAsia="Times New Roman" w:cs="Times New Roman"/>
          <w:bCs/>
          <w:color w:val="000000"/>
          <w:sz w:val="24"/>
          <w:szCs w:val="24"/>
        </w:rPr>
        <w:t xml:space="preserve"> (email comments), John Rice, Annie Hicks</w:t>
      </w:r>
      <w:r w:rsidR="004B48D2">
        <w:rPr>
          <w:rFonts w:eastAsia="Times New Roman" w:cs="Times New Roman"/>
          <w:bCs/>
          <w:color w:val="000000"/>
          <w:sz w:val="24"/>
          <w:szCs w:val="24"/>
        </w:rPr>
        <w:t xml:space="preserve"> (email comments), </w:t>
      </w:r>
      <w:r w:rsidRPr="00E22875">
        <w:rPr>
          <w:rFonts w:eastAsia="Times New Roman" w:cs="Times New Roman"/>
          <w:bCs/>
          <w:color w:val="000000"/>
          <w:sz w:val="24"/>
          <w:szCs w:val="24"/>
        </w:rPr>
        <w:t xml:space="preserve">Du </w:t>
      </w:r>
      <w:proofErr w:type="spellStart"/>
      <w:r w:rsidRPr="00E22875">
        <w:rPr>
          <w:rFonts w:eastAsia="Times New Roman" w:cs="Times New Roman"/>
          <w:bCs/>
          <w:color w:val="000000"/>
          <w:sz w:val="24"/>
          <w:szCs w:val="24"/>
        </w:rPr>
        <w:t>Xunming</w:t>
      </w:r>
      <w:proofErr w:type="spellEnd"/>
      <w:r w:rsidRPr="00E22875">
        <w:rPr>
          <w:rFonts w:eastAsia="Times New Roman" w:cs="Times New Roman"/>
          <w:bCs/>
          <w:color w:val="000000"/>
          <w:sz w:val="24"/>
          <w:szCs w:val="24"/>
        </w:rPr>
        <w:t>, and Laurie Walsh</w:t>
      </w:r>
    </w:p>
    <w:p w:rsidR="00E22875" w:rsidRPr="00E22875" w:rsidRDefault="00E22875" w:rsidP="00E551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22875" w:rsidRPr="00E22875" w:rsidRDefault="00E22875" w:rsidP="00E228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22875">
        <w:rPr>
          <w:rFonts w:eastAsia="Times New Roman" w:cs="Times New Roman"/>
          <w:sz w:val="24"/>
          <w:szCs w:val="24"/>
        </w:rPr>
        <w:t>1.  The committee continued drafting</w:t>
      </w:r>
      <w:r w:rsidR="004B48D2">
        <w:rPr>
          <w:rFonts w:eastAsia="Times New Roman" w:cs="Times New Roman"/>
          <w:sz w:val="24"/>
          <w:szCs w:val="24"/>
        </w:rPr>
        <w:t>/editing the diversity statement based on revisions made by Ke</w:t>
      </w:r>
      <w:r w:rsidR="0035216F">
        <w:rPr>
          <w:rFonts w:eastAsia="Times New Roman" w:cs="Times New Roman"/>
          <w:sz w:val="24"/>
          <w:szCs w:val="24"/>
        </w:rPr>
        <w:t xml:space="preserve">vin </w:t>
      </w:r>
      <w:proofErr w:type="spellStart"/>
      <w:r w:rsidR="0035216F">
        <w:rPr>
          <w:rFonts w:eastAsia="Times New Roman" w:cs="Times New Roman"/>
          <w:sz w:val="24"/>
          <w:szCs w:val="24"/>
        </w:rPr>
        <w:t>Hodur</w:t>
      </w:r>
      <w:proofErr w:type="spellEnd"/>
      <w:r w:rsidR="0035216F">
        <w:rPr>
          <w:rFonts w:eastAsia="Times New Roman" w:cs="Times New Roman"/>
          <w:sz w:val="24"/>
          <w:szCs w:val="24"/>
        </w:rPr>
        <w:t xml:space="preserve"> and Laurie Walsh during a two hour session </w:t>
      </w:r>
      <w:bookmarkStart w:id="0" w:name="_GoBack"/>
      <w:bookmarkEnd w:id="0"/>
      <w:r w:rsidR="004B48D2">
        <w:rPr>
          <w:rFonts w:eastAsia="Times New Roman" w:cs="Times New Roman"/>
          <w:sz w:val="24"/>
          <w:szCs w:val="24"/>
        </w:rPr>
        <w:t>on April 3.  Annie Hicks provided written comments for this doc and sent them along.  John Rice prepared comments on the draft.</w:t>
      </w:r>
    </w:p>
    <w:p w:rsidR="00E22875" w:rsidRPr="00E22875" w:rsidRDefault="00E22875" w:rsidP="00E22875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B48D2" w:rsidRDefault="004B48D2" w:rsidP="00E551D7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2.  Pillars or a</w:t>
      </w:r>
      <w:r w:rsidR="00E22875">
        <w:rPr>
          <w:rFonts w:eastAsia="Times New Roman" w:cs="Times New Roman"/>
          <w:color w:val="000000"/>
          <w:sz w:val="24"/>
          <w:szCs w:val="24"/>
        </w:rPr>
        <w:t xml:space="preserve">reas of concern </w:t>
      </w:r>
      <w:r>
        <w:rPr>
          <w:rFonts w:eastAsia="Times New Roman" w:cs="Times New Roman"/>
          <w:color w:val="000000"/>
          <w:sz w:val="24"/>
          <w:szCs w:val="24"/>
        </w:rPr>
        <w:t>have changed somewhat and we want to include the idea of diversity, inclusion and equity, and social justice based on the Northern Nevada Diversity Summit and information gained there.</w:t>
      </w:r>
      <w:r w:rsidRPr="00E22875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B48D2" w:rsidRDefault="004B48D2" w:rsidP="00E551D7">
      <w:pPr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4B48D2" w:rsidRPr="004B48D2" w:rsidRDefault="004B48D2" w:rsidP="004B48D2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4B48D2">
        <w:rPr>
          <w:rFonts w:eastAsia="Times New Roman" w:cs="Times New Roman"/>
          <w:iCs/>
          <w:color w:val="000000"/>
          <w:sz w:val="24"/>
          <w:szCs w:val="24"/>
        </w:rPr>
        <w:t xml:space="preserve">3.  </w:t>
      </w:r>
      <w:r>
        <w:rPr>
          <w:rFonts w:eastAsia="Times New Roman" w:cs="Times New Roman"/>
          <w:iCs/>
          <w:color w:val="000000"/>
          <w:sz w:val="24"/>
          <w:szCs w:val="24"/>
        </w:rPr>
        <w:t xml:space="preserve">Saturday April 15 </w:t>
      </w:r>
      <w:r w:rsidRPr="004B48D2">
        <w:rPr>
          <w:rFonts w:eastAsia="Times New Roman" w:cs="Times New Roman"/>
          <w:iCs/>
          <w:color w:val="000000"/>
          <w:sz w:val="24"/>
          <w:szCs w:val="24"/>
        </w:rPr>
        <w:t xml:space="preserve">Laurie Walsh revised the statement to be more simplified. </w:t>
      </w:r>
      <w:r>
        <w:rPr>
          <w:rFonts w:eastAsia="Times New Roman" w:cs="Times New Roman"/>
          <w:iCs/>
          <w:color w:val="000000"/>
          <w:sz w:val="24"/>
          <w:szCs w:val="24"/>
        </w:rPr>
        <w:t>.  Kevin and Laurie will get together before to work on revisions based on</w:t>
      </w:r>
      <w:r>
        <w:rPr>
          <w:rFonts w:eastAsia="Times New Roman" w:cs="Times New Roman"/>
          <w:iCs/>
          <w:color w:val="000000"/>
          <w:sz w:val="24"/>
          <w:szCs w:val="24"/>
        </w:rPr>
        <w:t xml:space="preserve"> that document and the existing document.</w:t>
      </w:r>
    </w:p>
    <w:p w:rsidR="004B48D2" w:rsidRPr="004B48D2" w:rsidRDefault="004B48D2" w:rsidP="00E551D7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</w:p>
    <w:p w:rsidR="004B48D2" w:rsidRPr="004B48D2" w:rsidRDefault="004B48D2" w:rsidP="00E551D7">
      <w:pPr>
        <w:spacing w:after="0"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t>4</w:t>
      </w:r>
      <w:r w:rsidR="0035216F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iCs/>
          <w:color w:val="000000"/>
          <w:sz w:val="24"/>
          <w:szCs w:val="24"/>
        </w:rPr>
        <w:t>The final meeting is scheduled for May 4, 2017</w:t>
      </w:r>
    </w:p>
    <w:sectPr w:rsidR="004B48D2" w:rsidRPr="004B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7"/>
    <w:rsid w:val="00127202"/>
    <w:rsid w:val="001F2010"/>
    <w:rsid w:val="0035216F"/>
    <w:rsid w:val="004B48D2"/>
    <w:rsid w:val="00870287"/>
    <w:rsid w:val="00E22875"/>
    <w:rsid w:val="00E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52A3-3BCD-4412-9298-2D28097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2017-05-02T16:23:00Z</dcterms:created>
  <dcterms:modified xsi:type="dcterms:W3CDTF">2017-05-02T18:17:00Z</dcterms:modified>
</cp:coreProperties>
</file>