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A1E2B6" w14:textId="50D04AC4" w:rsidR="001D4F60" w:rsidRPr="00C30B1A" w:rsidRDefault="00C30B1A" w:rsidP="00C30B1A">
      <w:pPr>
        <w:jc w:val="center"/>
        <w:rPr>
          <w:b/>
          <w:bCs/>
        </w:rPr>
      </w:pPr>
      <w:r w:rsidRPr="00C30B1A">
        <w:rPr>
          <w:b/>
          <w:bCs/>
        </w:rPr>
        <w:t>General Education Email Meeting Report</w:t>
      </w:r>
      <w:r w:rsidRPr="00C30B1A">
        <w:rPr>
          <w:b/>
          <w:bCs/>
        </w:rPr>
        <w:br/>
        <w:t>Jan 14-17, 2021</w:t>
      </w:r>
    </w:p>
    <w:p w14:paraId="61D11486" w14:textId="6584DA42" w:rsidR="00C30B1A" w:rsidRDefault="001C6897">
      <w:r w:rsidRPr="001C6897">
        <w:rPr>
          <w:b/>
          <w:bCs/>
        </w:rPr>
        <w:t>ATTENDEES</w:t>
      </w:r>
      <w:r w:rsidR="00C30B1A" w:rsidRPr="001C6897">
        <w:rPr>
          <w:b/>
          <w:bCs/>
        </w:rPr>
        <w:t>:</w:t>
      </w:r>
      <w:r w:rsidR="00C30B1A">
        <w:t xml:space="preserve">  Cooley, </w:t>
      </w:r>
      <w:proofErr w:type="spellStart"/>
      <w:r w:rsidR="00C30B1A">
        <w:t>Hawkley</w:t>
      </w:r>
      <w:proofErr w:type="spellEnd"/>
      <w:r w:rsidR="00C30B1A">
        <w:t xml:space="preserve">, Murphree, Nielsen. Padilla, Pujari, Walsh </w:t>
      </w:r>
    </w:p>
    <w:p w14:paraId="28C766E5" w14:textId="4EC99F31" w:rsidR="00C30B1A" w:rsidRDefault="00C30B1A">
      <w:r w:rsidRPr="001C6897">
        <w:rPr>
          <w:b/>
          <w:bCs/>
        </w:rPr>
        <w:t xml:space="preserve">ACTION:  </w:t>
      </w:r>
      <w:r>
        <w:t xml:space="preserve">review general education requirements for a new program BA-ECA proposed by </w:t>
      </w:r>
      <w:proofErr w:type="spellStart"/>
      <w:r>
        <w:t>Lynettee</w:t>
      </w:r>
      <w:proofErr w:type="spellEnd"/>
      <w:r>
        <w:t xml:space="preserve"> </w:t>
      </w:r>
      <w:proofErr w:type="spellStart"/>
      <w:r>
        <w:t>Macfarlan</w:t>
      </w:r>
      <w:proofErr w:type="spellEnd"/>
      <w:r>
        <w:t xml:space="preserve">.  The committee recommended the program move forward on in an email to Lynette </w:t>
      </w:r>
      <w:proofErr w:type="spellStart"/>
      <w:r>
        <w:t>Macfarlan</w:t>
      </w:r>
      <w:proofErr w:type="spellEnd"/>
      <w:r>
        <w:t xml:space="preserve"> Jan 20</w:t>
      </w:r>
      <w:r w:rsidR="001C6897">
        <w:t>, 2021</w:t>
      </w:r>
    </w:p>
    <w:p w14:paraId="282768BB" w14:textId="41ECB70E" w:rsidR="00C30B1A" w:rsidRDefault="001C6897">
      <w:r w:rsidRPr="001C6897">
        <w:rPr>
          <w:b/>
          <w:bCs/>
        </w:rPr>
        <w:t>REPORT:</w:t>
      </w:r>
      <w:r>
        <w:t xml:space="preserve">  </w:t>
      </w:r>
      <w:r w:rsidR="00C30B1A">
        <w:t xml:space="preserve">The committee was asked to review the general education requirements for a new </w:t>
      </w:r>
      <w:proofErr w:type="gramStart"/>
      <w:r w:rsidR="00C30B1A">
        <w:t>Bachelor’s</w:t>
      </w:r>
      <w:proofErr w:type="gramEnd"/>
      <w:r w:rsidR="00C30B1A">
        <w:t xml:space="preserve"> program in early childhood education.  Given deadlines were rapidly approaching. Lynette </w:t>
      </w:r>
      <w:proofErr w:type="spellStart"/>
      <w:r w:rsidR="00C30B1A">
        <w:t>Macfarlan</w:t>
      </w:r>
      <w:proofErr w:type="spellEnd"/>
      <w:r w:rsidR="00C30B1A">
        <w:t xml:space="preserve"> asked we review it sooner than later, hence the email consultation.   Walsh had met with </w:t>
      </w:r>
      <w:proofErr w:type="spellStart"/>
      <w:r w:rsidR="00C30B1A">
        <w:t>Macfarlan</w:t>
      </w:r>
      <w:proofErr w:type="spellEnd"/>
      <w:r w:rsidR="00C30B1A">
        <w:t xml:space="preserve"> during the fall semester </w:t>
      </w:r>
      <w:r>
        <w:t xml:space="preserve">and </w:t>
      </w:r>
      <w:r w:rsidR="00C30B1A">
        <w:t>suggestions about the general education components</w:t>
      </w:r>
      <w:r>
        <w:t xml:space="preserve"> were incorporated into the proposal</w:t>
      </w:r>
      <w:r w:rsidR="00C30B1A">
        <w:t>.</w:t>
      </w:r>
    </w:p>
    <w:p w14:paraId="3BFB0997" w14:textId="77777777" w:rsidR="00C30B1A" w:rsidRDefault="00C30B1A" w:rsidP="00C30B1A">
      <w:r>
        <w:t xml:space="preserve">On Jan 14 Walsh sent this email to committee:  </w:t>
      </w:r>
    </w:p>
    <w:p w14:paraId="21F460E3" w14:textId="77777777" w:rsidR="00C30B1A" w:rsidRPr="00C30B1A" w:rsidRDefault="00C30B1A" w:rsidP="00C30B1A">
      <w:pPr>
        <w:shd w:val="clear" w:color="auto" w:fill="FFFFFF"/>
        <w:spacing w:after="0" w:line="240" w:lineRule="auto"/>
        <w:rPr>
          <w:rFonts w:eastAsia="Times New Roman" w:cstheme="minorHAnsi"/>
          <w:i/>
          <w:iCs/>
          <w:color w:val="222222"/>
          <w:sz w:val="24"/>
          <w:szCs w:val="24"/>
        </w:rPr>
      </w:pPr>
      <w:r w:rsidRPr="00C30B1A">
        <w:rPr>
          <w:rFonts w:eastAsia="Times New Roman" w:cstheme="minorHAnsi"/>
          <w:i/>
          <w:iCs/>
          <w:color w:val="222222"/>
          <w:sz w:val="24"/>
          <w:szCs w:val="24"/>
        </w:rPr>
        <w:t xml:space="preserve">We need to do a general education review for a new BA program proposal for early childhood education being submitted by Lynette </w:t>
      </w:r>
      <w:proofErr w:type="spellStart"/>
      <w:r w:rsidRPr="00C30B1A">
        <w:rPr>
          <w:rFonts w:eastAsia="Times New Roman" w:cstheme="minorHAnsi"/>
          <w:i/>
          <w:iCs/>
          <w:color w:val="222222"/>
          <w:sz w:val="24"/>
          <w:szCs w:val="24"/>
        </w:rPr>
        <w:t>Macfarlan</w:t>
      </w:r>
      <w:proofErr w:type="spellEnd"/>
      <w:r w:rsidRPr="00C30B1A">
        <w:rPr>
          <w:rFonts w:eastAsia="Times New Roman" w:cstheme="minorHAnsi"/>
          <w:i/>
          <w:iCs/>
          <w:color w:val="222222"/>
          <w:sz w:val="24"/>
          <w:szCs w:val="24"/>
        </w:rPr>
        <w:t>.  All we need to review is the general education requirements, not the course proposal. I have seen this last semester and made comments on the general education component and those changes have been made.  The lower division is in keeping with standard general education for AA degrees with the exception of two categories:  Technical Proficiency--EDU 214 Technology in EDU and under Foundations Humanities/Fine Arts ENG 250 Children's Literature is required rather than the array of possible courses, which makes sense for a 0-5 year old education program.  Both requirements make sense for this program, I think.</w:t>
      </w:r>
    </w:p>
    <w:p w14:paraId="3735B7A3" w14:textId="77777777" w:rsidR="00C30B1A" w:rsidRPr="00C30B1A" w:rsidRDefault="00C30B1A" w:rsidP="00C30B1A">
      <w:pPr>
        <w:shd w:val="clear" w:color="auto" w:fill="FFFFFF"/>
        <w:spacing w:after="0" w:line="240" w:lineRule="auto"/>
        <w:rPr>
          <w:rFonts w:eastAsia="Times New Roman" w:cstheme="minorHAnsi"/>
          <w:i/>
          <w:iCs/>
          <w:color w:val="222222"/>
          <w:sz w:val="24"/>
          <w:szCs w:val="24"/>
        </w:rPr>
      </w:pPr>
    </w:p>
    <w:p w14:paraId="22D2B385" w14:textId="0688B06E" w:rsidR="00C30B1A" w:rsidRDefault="00C30B1A" w:rsidP="00C30B1A">
      <w:pPr>
        <w:shd w:val="clear" w:color="auto" w:fill="FFFFFF"/>
        <w:spacing w:after="0" w:line="240" w:lineRule="auto"/>
        <w:rPr>
          <w:rFonts w:eastAsia="Times New Roman" w:cstheme="minorHAnsi"/>
          <w:i/>
          <w:iCs/>
          <w:color w:val="222222"/>
          <w:sz w:val="24"/>
          <w:szCs w:val="24"/>
        </w:rPr>
      </w:pPr>
      <w:r w:rsidRPr="00C30B1A">
        <w:rPr>
          <w:rFonts w:eastAsia="Times New Roman" w:cstheme="minorHAnsi"/>
          <w:i/>
          <w:iCs/>
          <w:color w:val="222222"/>
          <w:sz w:val="24"/>
          <w:szCs w:val="24"/>
        </w:rPr>
        <w:t xml:space="preserve">Anyhow, of course we are up against deadlines and this needs to get in the approval process fast.  </w:t>
      </w:r>
      <w:proofErr w:type="gramStart"/>
      <w:r w:rsidRPr="00C30B1A">
        <w:rPr>
          <w:rFonts w:eastAsia="Times New Roman" w:cstheme="minorHAnsi"/>
          <w:i/>
          <w:iCs/>
          <w:color w:val="222222"/>
          <w:sz w:val="24"/>
          <w:szCs w:val="24"/>
        </w:rPr>
        <w:t>So</w:t>
      </w:r>
      <w:proofErr w:type="gramEnd"/>
      <w:r w:rsidRPr="00C30B1A">
        <w:rPr>
          <w:rFonts w:eastAsia="Times New Roman" w:cstheme="minorHAnsi"/>
          <w:i/>
          <w:iCs/>
          <w:color w:val="222222"/>
          <w:sz w:val="24"/>
          <w:szCs w:val="24"/>
        </w:rPr>
        <w:t xml:space="preserve"> we are up first--this will be an email review and vote to expedite the process.  Please email me your thoughts (approve, not approve, approve but modify with XXX changes) so we can get this moving.  I know we are all busy, but please have your thoughts to me by Tuesday Jan 17.  Please </w:t>
      </w:r>
      <w:proofErr w:type="spellStart"/>
      <w:r w:rsidRPr="00C30B1A">
        <w:rPr>
          <w:rFonts w:eastAsia="Times New Roman" w:cstheme="minorHAnsi"/>
          <w:i/>
          <w:iCs/>
          <w:color w:val="222222"/>
          <w:sz w:val="24"/>
          <w:szCs w:val="24"/>
        </w:rPr>
        <w:t>please</w:t>
      </w:r>
      <w:proofErr w:type="spellEnd"/>
      <w:r w:rsidRPr="00C30B1A">
        <w:rPr>
          <w:rFonts w:eastAsia="Times New Roman" w:cstheme="minorHAnsi"/>
          <w:i/>
          <w:iCs/>
          <w:color w:val="222222"/>
          <w:sz w:val="24"/>
          <w:szCs w:val="24"/>
        </w:rPr>
        <w:t xml:space="preserve"> please!!!! </w:t>
      </w:r>
    </w:p>
    <w:p w14:paraId="44E51279" w14:textId="230293BC" w:rsidR="00C30B1A" w:rsidRDefault="00C30B1A" w:rsidP="00C30B1A">
      <w:pPr>
        <w:shd w:val="clear" w:color="auto" w:fill="FFFFFF"/>
        <w:spacing w:after="0" w:line="240" w:lineRule="auto"/>
        <w:rPr>
          <w:rFonts w:eastAsia="Times New Roman" w:cstheme="minorHAnsi"/>
          <w:i/>
          <w:iCs/>
          <w:color w:val="222222"/>
          <w:sz w:val="24"/>
          <w:szCs w:val="24"/>
        </w:rPr>
      </w:pPr>
    </w:p>
    <w:p w14:paraId="1DF425B6" w14:textId="34B6132F" w:rsidR="00C30B1A" w:rsidRDefault="00C30B1A" w:rsidP="00C30B1A">
      <w:r>
        <w:t xml:space="preserve">By </w:t>
      </w:r>
      <w:r>
        <w:t xml:space="preserve">Jan 17 </w:t>
      </w:r>
      <w:r>
        <w:t xml:space="preserve">Walsh received emails from all members of the </w:t>
      </w:r>
      <w:r>
        <w:t xml:space="preserve">committee </w:t>
      </w:r>
      <w:r>
        <w:t xml:space="preserve">who </w:t>
      </w:r>
      <w:r>
        <w:t>unanimously recommended the program mover forward in the process with no further modifications from the committee.</w:t>
      </w:r>
    </w:p>
    <w:p w14:paraId="0B0D1264" w14:textId="78E56EA1" w:rsidR="001C6897" w:rsidRDefault="001C6897" w:rsidP="00C30B1A">
      <w:r>
        <w:t xml:space="preserve">Jan 20 this email was sent to </w:t>
      </w:r>
      <w:proofErr w:type="spellStart"/>
      <w:r>
        <w:t>Macfarlan</w:t>
      </w:r>
      <w:proofErr w:type="spellEnd"/>
      <w:r>
        <w:t xml:space="preserve">:  </w:t>
      </w:r>
      <w:bookmarkStart w:id="0" w:name="_GoBack"/>
      <w:bookmarkEnd w:id="0"/>
    </w:p>
    <w:p w14:paraId="3B8E4014" w14:textId="77777777" w:rsidR="001C6897" w:rsidRPr="001C6897" w:rsidRDefault="001C6897" w:rsidP="001C6897">
      <w:pPr>
        <w:shd w:val="clear" w:color="auto" w:fill="FFFFFF"/>
        <w:spacing w:after="0" w:line="240" w:lineRule="auto"/>
        <w:rPr>
          <w:rFonts w:eastAsia="Times New Roman" w:cstheme="minorHAnsi"/>
          <w:i/>
          <w:iCs/>
          <w:color w:val="222222"/>
          <w:sz w:val="24"/>
          <w:szCs w:val="24"/>
        </w:rPr>
      </w:pPr>
      <w:r w:rsidRPr="001C6897">
        <w:rPr>
          <w:rFonts w:eastAsia="Times New Roman" w:cstheme="minorHAnsi"/>
          <w:i/>
          <w:iCs/>
          <w:color w:val="222222"/>
          <w:sz w:val="24"/>
          <w:szCs w:val="24"/>
        </w:rPr>
        <w:t>On Wed, Jan 20, 2021 at 11:23 AM Walsh, Laurie &lt;</w:t>
      </w:r>
      <w:hyperlink r:id="rId4" w:tgtFrame="_blank" w:history="1">
        <w:r w:rsidRPr="001C6897">
          <w:rPr>
            <w:rFonts w:eastAsia="Times New Roman" w:cstheme="minorHAnsi"/>
            <w:i/>
            <w:iCs/>
            <w:color w:val="1155CC"/>
            <w:sz w:val="24"/>
            <w:szCs w:val="24"/>
            <w:u w:val="single"/>
          </w:rPr>
          <w:t>laurie.walsh@gbcnv.edu</w:t>
        </w:r>
      </w:hyperlink>
      <w:r w:rsidRPr="001C6897">
        <w:rPr>
          <w:rFonts w:eastAsia="Times New Roman" w:cstheme="minorHAnsi"/>
          <w:i/>
          <w:iCs/>
          <w:color w:val="222222"/>
          <w:sz w:val="24"/>
          <w:szCs w:val="24"/>
        </w:rPr>
        <w:t>&gt; wrote:</w:t>
      </w:r>
    </w:p>
    <w:p w14:paraId="5B3D217F" w14:textId="4B734C86" w:rsidR="001C6897" w:rsidRPr="001C6897" w:rsidRDefault="001C6897" w:rsidP="001C6897">
      <w:pPr>
        <w:shd w:val="clear" w:color="auto" w:fill="FFFFFF"/>
        <w:spacing w:after="0" w:line="240" w:lineRule="auto"/>
        <w:rPr>
          <w:rFonts w:eastAsia="Times New Roman" w:cstheme="minorHAnsi"/>
          <w:i/>
          <w:iCs/>
          <w:color w:val="222222"/>
          <w:sz w:val="24"/>
          <w:szCs w:val="24"/>
        </w:rPr>
      </w:pPr>
      <w:r w:rsidRPr="001C6897">
        <w:rPr>
          <w:rFonts w:eastAsia="Times New Roman" w:cstheme="minorHAnsi"/>
          <w:i/>
          <w:iCs/>
          <w:color w:val="222222"/>
          <w:sz w:val="24"/>
          <w:szCs w:val="24"/>
        </w:rPr>
        <w:t>Lynette, the general education committee has reviewed via email the general education portion of your degree program and unanimously agrees that it looks good. This email is the documentation of that review and the committee's recommendation to move the program proposal on to Curricula</w:t>
      </w:r>
      <w:r w:rsidRPr="001C6897">
        <w:rPr>
          <w:rFonts w:eastAsia="Times New Roman" w:cstheme="minorHAnsi"/>
          <w:i/>
          <w:iCs/>
          <w:color w:val="222222"/>
          <w:sz w:val="24"/>
          <w:szCs w:val="24"/>
        </w:rPr>
        <w:t>r</w:t>
      </w:r>
      <w:r w:rsidRPr="001C6897">
        <w:rPr>
          <w:rFonts w:eastAsia="Times New Roman" w:cstheme="minorHAnsi"/>
          <w:i/>
          <w:iCs/>
          <w:color w:val="222222"/>
          <w:sz w:val="24"/>
          <w:szCs w:val="24"/>
        </w:rPr>
        <w:t> Review.</w:t>
      </w:r>
    </w:p>
    <w:p w14:paraId="533AE3FF" w14:textId="77777777" w:rsidR="001C6897" w:rsidRPr="001C6897" w:rsidRDefault="001C6897" w:rsidP="001C6897">
      <w:pPr>
        <w:shd w:val="clear" w:color="auto" w:fill="FFFFFF"/>
        <w:spacing w:after="0" w:line="240" w:lineRule="auto"/>
        <w:rPr>
          <w:rFonts w:eastAsia="Times New Roman" w:cstheme="minorHAnsi"/>
          <w:i/>
          <w:iCs/>
          <w:color w:val="222222"/>
          <w:sz w:val="24"/>
          <w:szCs w:val="24"/>
        </w:rPr>
      </w:pPr>
    </w:p>
    <w:p w14:paraId="154985D5" w14:textId="77777777" w:rsidR="001C6897" w:rsidRPr="001C6897" w:rsidRDefault="001C6897" w:rsidP="001C6897">
      <w:pPr>
        <w:shd w:val="clear" w:color="auto" w:fill="FFFFFF"/>
        <w:spacing w:after="0" w:line="240" w:lineRule="auto"/>
        <w:rPr>
          <w:rFonts w:eastAsia="Times New Roman" w:cstheme="minorHAnsi"/>
          <w:i/>
          <w:iCs/>
          <w:color w:val="222222"/>
          <w:sz w:val="24"/>
          <w:szCs w:val="24"/>
        </w:rPr>
      </w:pPr>
      <w:r w:rsidRPr="001C6897">
        <w:rPr>
          <w:rFonts w:eastAsia="Times New Roman" w:cstheme="minorHAnsi"/>
          <w:i/>
          <w:iCs/>
          <w:color w:val="222222"/>
          <w:sz w:val="24"/>
          <w:szCs w:val="24"/>
        </w:rPr>
        <w:t>Thank you,</w:t>
      </w:r>
    </w:p>
    <w:p w14:paraId="409FE7D6" w14:textId="77777777" w:rsidR="001C6897" w:rsidRPr="001C6897" w:rsidRDefault="001C6897" w:rsidP="001C6897">
      <w:pPr>
        <w:shd w:val="clear" w:color="auto" w:fill="FFFFFF"/>
        <w:spacing w:after="0" w:line="240" w:lineRule="auto"/>
        <w:rPr>
          <w:rFonts w:eastAsia="Times New Roman" w:cstheme="minorHAnsi"/>
          <w:i/>
          <w:iCs/>
          <w:color w:val="222222"/>
          <w:sz w:val="24"/>
          <w:szCs w:val="24"/>
        </w:rPr>
      </w:pPr>
      <w:r w:rsidRPr="001C6897">
        <w:rPr>
          <w:rFonts w:eastAsia="Times New Roman" w:cstheme="minorHAnsi"/>
          <w:i/>
          <w:iCs/>
          <w:color w:val="222222"/>
          <w:sz w:val="24"/>
          <w:szCs w:val="24"/>
        </w:rPr>
        <w:t>Laurie</w:t>
      </w:r>
    </w:p>
    <w:p w14:paraId="14D1FFB1" w14:textId="77777777" w:rsidR="001C6897" w:rsidRDefault="001C6897" w:rsidP="00C30B1A"/>
    <w:p w14:paraId="34EA5CBA" w14:textId="77777777" w:rsidR="00C30B1A" w:rsidRPr="00C30B1A" w:rsidRDefault="00C30B1A" w:rsidP="00C30B1A">
      <w:pPr>
        <w:shd w:val="clear" w:color="auto" w:fill="FFFFFF"/>
        <w:spacing w:after="0" w:line="240" w:lineRule="auto"/>
        <w:rPr>
          <w:rFonts w:eastAsia="Times New Roman" w:cstheme="minorHAnsi"/>
          <w:i/>
          <w:iCs/>
          <w:color w:val="222222"/>
          <w:sz w:val="24"/>
          <w:szCs w:val="24"/>
        </w:rPr>
      </w:pPr>
    </w:p>
    <w:sectPr w:rsidR="00C30B1A" w:rsidRPr="00C30B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B1A"/>
    <w:rsid w:val="001C6897"/>
    <w:rsid w:val="001D4F60"/>
    <w:rsid w:val="00C30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2F2F5"/>
  <w15:chartTrackingRefBased/>
  <w15:docId w15:val="{4CA21CE9-7A2D-4B55-8D63-98978FCED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3989649">
      <w:bodyDiv w:val="1"/>
      <w:marLeft w:val="0"/>
      <w:marRight w:val="0"/>
      <w:marTop w:val="0"/>
      <w:marBottom w:val="0"/>
      <w:divBdr>
        <w:top w:val="none" w:sz="0" w:space="0" w:color="auto"/>
        <w:left w:val="none" w:sz="0" w:space="0" w:color="auto"/>
        <w:bottom w:val="none" w:sz="0" w:space="0" w:color="auto"/>
        <w:right w:val="none" w:sz="0" w:space="0" w:color="auto"/>
      </w:divBdr>
      <w:divsChild>
        <w:div w:id="1801419447">
          <w:marLeft w:val="0"/>
          <w:marRight w:val="0"/>
          <w:marTop w:val="0"/>
          <w:marBottom w:val="0"/>
          <w:divBdr>
            <w:top w:val="none" w:sz="0" w:space="0" w:color="auto"/>
            <w:left w:val="none" w:sz="0" w:space="0" w:color="auto"/>
            <w:bottom w:val="none" w:sz="0" w:space="0" w:color="auto"/>
            <w:right w:val="none" w:sz="0" w:space="0" w:color="auto"/>
          </w:divBdr>
        </w:div>
        <w:div w:id="98081494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79324677">
              <w:marLeft w:val="0"/>
              <w:marRight w:val="0"/>
              <w:marTop w:val="0"/>
              <w:marBottom w:val="0"/>
              <w:divBdr>
                <w:top w:val="none" w:sz="0" w:space="0" w:color="auto"/>
                <w:left w:val="none" w:sz="0" w:space="0" w:color="auto"/>
                <w:bottom w:val="none" w:sz="0" w:space="0" w:color="auto"/>
                <w:right w:val="none" w:sz="0" w:space="0" w:color="auto"/>
              </w:divBdr>
              <w:divsChild>
                <w:div w:id="1999769891">
                  <w:marLeft w:val="0"/>
                  <w:marRight w:val="0"/>
                  <w:marTop w:val="0"/>
                  <w:marBottom w:val="0"/>
                  <w:divBdr>
                    <w:top w:val="none" w:sz="0" w:space="0" w:color="auto"/>
                    <w:left w:val="none" w:sz="0" w:space="0" w:color="auto"/>
                    <w:bottom w:val="none" w:sz="0" w:space="0" w:color="auto"/>
                    <w:right w:val="none" w:sz="0" w:space="0" w:color="auto"/>
                  </w:divBdr>
                </w:div>
                <w:div w:id="58023080">
                  <w:marLeft w:val="0"/>
                  <w:marRight w:val="0"/>
                  <w:marTop w:val="0"/>
                  <w:marBottom w:val="0"/>
                  <w:divBdr>
                    <w:top w:val="none" w:sz="0" w:space="0" w:color="auto"/>
                    <w:left w:val="none" w:sz="0" w:space="0" w:color="auto"/>
                    <w:bottom w:val="none" w:sz="0" w:space="0" w:color="auto"/>
                    <w:right w:val="none" w:sz="0" w:space="0" w:color="auto"/>
                  </w:divBdr>
                </w:div>
                <w:div w:id="1032461637">
                  <w:marLeft w:val="0"/>
                  <w:marRight w:val="0"/>
                  <w:marTop w:val="0"/>
                  <w:marBottom w:val="0"/>
                  <w:divBdr>
                    <w:top w:val="none" w:sz="0" w:space="0" w:color="auto"/>
                    <w:left w:val="none" w:sz="0" w:space="0" w:color="auto"/>
                    <w:bottom w:val="none" w:sz="0" w:space="0" w:color="auto"/>
                    <w:right w:val="none" w:sz="0" w:space="0" w:color="auto"/>
                  </w:divBdr>
                </w:div>
                <w:div w:id="209107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583462">
      <w:bodyDiv w:val="1"/>
      <w:marLeft w:val="0"/>
      <w:marRight w:val="0"/>
      <w:marTop w:val="0"/>
      <w:marBottom w:val="0"/>
      <w:divBdr>
        <w:top w:val="none" w:sz="0" w:space="0" w:color="auto"/>
        <w:left w:val="none" w:sz="0" w:space="0" w:color="auto"/>
        <w:bottom w:val="none" w:sz="0" w:space="0" w:color="auto"/>
        <w:right w:val="none" w:sz="0" w:space="0" w:color="auto"/>
      </w:divBdr>
      <w:divsChild>
        <w:div w:id="812673042">
          <w:marLeft w:val="0"/>
          <w:marRight w:val="0"/>
          <w:marTop w:val="0"/>
          <w:marBottom w:val="0"/>
          <w:divBdr>
            <w:top w:val="none" w:sz="0" w:space="0" w:color="auto"/>
            <w:left w:val="none" w:sz="0" w:space="0" w:color="auto"/>
            <w:bottom w:val="none" w:sz="0" w:space="0" w:color="auto"/>
            <w:right w:val="none" w:sz="0" w:space="0" w:color="auto"/>
          </w:divBdr>
        </w:div>
        <w:div w:id="333533726">
          <w:marLeft w:val="0"/>
          <w:marRight w:val="0"/>
          <w:marTop w:val="0"/>
          <w:marBottom w:val="0"/>
          <w:divBdr>
            <w:top w:val="none" w:sz="0" w:space="0" w:color="auto"/>
            <w:left w:val="none" w:sz="0" w:space="0" w:color="auto"/>
            <w:bottom w:val="none" w:sz="0" w:space="0" w:color="auto"/>
            <w:right w:val="none" w:sz="0" w:space="0" w:color="auto"/>
          </w:divBdr>
        </w:div>
        <w:div w:id="15991687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aurie.walsh@gbcnv.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393</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A Walsh</dc:creator>
  <cp:keywords/>
  <dc:description/>
  <cp:lastModifiedBy>Laurie A Walsh</cp:lastModifiedBy>
  <cp:revision>1</cp:revision>
  <dcterms:created xsi:type="dcterms:W3CDTF">2021-02-08T19:17:00Z</dcterms:created>
  <dcterms:modified xsi:type="dcterms:W3CDTF">2021-02-08T19:34:00Z</dcterms:modified>
</cp:coreProperties>
</file>