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24" w:rsidRDefault="008F6D15" w:rsidP="00A6605F">
      <w:pPr>
        <w:pStyle w:val="NoSpacing"/>
        <w:jc w:val="center"/>
      </w:pPr>
      <w:r>
        <w:t>LIBRARY COMMITTEE MEETING</w:t>
      </w:r>
    </w:p>
    <w:p w:rsidR="008F6D15" w:rsidRDefault="008F6D15" w:rsidP="00A6605F">
      <w:pPr>
        <w:pStyle w:val="NoSpacing"/>
        <w:jc w:val="center"/>
      </w:pPr>
      <w:r>
        <w:t>18 NOV 2015 9:30-10:30 AM</w:t>
      </w:r>
    </w:p>
    <w:p w:rsidR="008F6D15" w:rsidRDefault="008F6D15" w:rsidP="00A6605F">
      <w:pPr>
        <w:pStyle w:val="NoSpacing"/>
        <w:jc w:val="center"/>
      </w:pPr>
      <w:r>
        <w:t xml:space="preserve">PRESENT:  Kathy </w:t>
      </w:r>
      <w:proofErr w:type="spellStart"/>
      <w:r>
        <w:t>Griffis</w:t>
      </w:r>
      <w:proofErr w:type="spellEnd"/>
      <w:r>
        <w:t xml:space="preserve">, Brenda Gonzales, Tim Beasley, Greg </w:t>
      </w:r>
      <w:proofErr w:type="spellStart"/>
      <w:r>
        <w:t>Molyneux</w:t>
      </w:r>
      <w:proofErr w:type="spellEnd"/>
      <w:r>
        <w:t xml:space="preserve">, Gary </w:t>
      </w:r>
      <w:proofErr w:type="spellStart"/>
      <w:r>
        <w:t>Hanington</w:t>
      </w:r>
      <w:proofErr w:type="spellEnd"/>
      <w:r>
        <w:t xml:space="preserve">, Carrie </w:t>
      </w:r>
      <w:proofErr w:type="spellStart"/>
      <w:r>
        <w:t>Gaxiola</w:t>
      </w:r>
      <w:proofErr w:type="spellEnd"/>
      <w:r>
        <w:t>, Laurie Walsh; Eric Walsh (ex-officio); Lisa Frazier (guest)</w:t>
      </w:r>
    </w:p>
    <w:p w:rsidR="008F6D15" w:rsidRDefault="008F6D15" w:rsidP="008F6D15">
      <w:pPr>
        <w:pStyle w:val="NoSpacing"/>
      </w:pPr>
    </w:p>
    <w:p w:rsidR="00A816A2" w:rsidRPr="00A6605F" w:rsidRDefault="008F6D15" w:rsidP="00EF136E">
      <w:pPr>
        <w:pStyle w:val="NoSpacing"/>
        <w:numPr>
          <w:ilvl w:val="0"/>
          <w:numId w:val="1"/>
        </w:numPr>
        <w:ind w:left="720"/>
        <w:rPr>
          <w:sz w:val="20"/>
          <w:szCs w:val="20"/>
        </w:rPr>
      </w:pPr>
      <w:r w:rsidRPr="00A6605F">
        <w:rPr>
          <w:sz w:val="20"/>
          <w:szCs w:val="20"/>
        </w:rPr>
        <w:t xml:space="preserve"> Webpage:  the committee discussed plans for reviewing the webpage redesign.  Several members (Foster, Walsh, </w:t>
      </w:r>
      <w:proofErr w:type="spellStart"/>
      <w:proofErr w:type="gramStart"/>
      <w:r w:rsidRPr="00A6605F">
        <w:rPr>
          <w:sz w:val="20"/>
          <w:szCs w:val="20"/>
        </w:rPr>
        <w:t>Molyneux</w:t>
      </w:r>
      <w:proofErr w:type="spellEnd"/>
      <w:proofErr w:type="gramEnd"/>
      <w:r w:rsidRPr="00A6605F">
        <w:rPr>
          <w:sz w:val="20"/>
          <w:szCs w:val="20"/>
        </w:rPr>
        <w:t xml:space="preserve">) provided written comments.  As well, Lisa Frazier provided comments at the chairs request.  One major issue was identified </w:t>
      </w:r>
      <w:r w:rsidR="00A816A2" w:rsidRPr="00A6605F">
        <w:rPr>
          <w:sz w:val="20"/>
          <w:szCs w:val="20"/>
        </w:rPr>
        <w:t>in these reviews and that has to do with story</w:t>
      </w:r>
      <w:r w:rsidRPr="00A6605F">
        <w:rPr>
          <w:sz w:val="20"/>
          <w:szCs w:val="20"/>
        </w:rPr>
        <w:t xml:space="preserve">board, or the overall hierarchical layout of the website components. </w:t>
      </w:r>
    </w:p>
    <w:p w:rsidR="00504ABB" w:rsidRPr="00A6605F" w:rsidRDefault="00504ABB" w:rsidP="00504ABB">
      <w:pPr>
        <w:pStyle w:val="NoSpacing"/>
        <w:ind w:left="720"/>
        <w:rPr>
          <w:sz w:val="20"/>
          <w:szCs w:val="20"/>
        </w:rPr>
      </w:pPr>
    </w:p>
    <w:p w:rsidR="00A816A2" w:rsidRPr="00A6605F" w:rsidRDefault="008F6D15" w:rsidP="00504ABB">
      <w:pPr>
        <w:pStyle w:val="NoSpacing"/>
        <w:ind w:left="720"/>
        <w:rPr>
          <w:sz w:val="20"/>
          <w:szCs w:val="20"/>
        </w:rPr>
      </w:pPr>
      <w:r w:rsidRPr="00A6605F">
        <w:rPr>
          <w:sz w:val="20"/>
          <w:szCs w:val="20"/>
        </w:rPr>
        <w:t xml:space="preserve">To </w:t>
      </w:r>
      <w:r w:rsidR="00A816A2" w:rsidRPr="00A6605F">
        <w:rPr>
          <w:sz w:val="20"/>
          <w:szCs w:val="20"/>
        </w:rPr>
        <w:t xml:space="preserve">address this issue in particular and to </w:t>
      </w:r>
      <w:r w:rsidRPr="00A6605F">
        <w:rPr>
          <w:sz w:val="20"/>
          <w:szCs w:val="20"/>
        </w:rPr>
        <w:t>create the best webpage possible several ac</w:t>
      </w:r>
      <w:r w:rsidR="00A816A2" w:rsidRPr="00A6605F">
        <w:rPr>
          <w:sz w:val="20"/>
          <w:szCs w:val="20"/>
        </w:rPr>
        <w:t>tivities will be done.  The lib</w:t>
      </w:r>
      <w:r w:rsidRPr="00A6605F">
        <w:rPr>
          <w:sz w:val="20"/>
          <w:szCs w:val="20"/>
        </w:rPr>
        <w:t>rary staff will add to their planned survey questions that ask patrons what they use and would like to see.  Once the results are in the staff will identify their top components for the site.  Then they will meet with other computer experts on c</w:t>
      </w:r>
      <w:r w:rsidR="00A816A2" w:rsidRPr="00A6605F">
        <w:rPr>
          <w:sz w:val="20"/>
          <w:szCs w:val="20"/>
        </w:rPr>
        <w:t xml:space="preserve">ampus to lay out a storyboard etc.  This is called the Webpage Subcommittee and includes Carrie </w:t>
      </w:r>
      <w:proofErr w:type="spellStart"/>
      <w:r w:rsidR="00A816A2" w:rsidRPr="00A6605F">
        <w:rPr>
          <w:sz w:val="20"/>
          <w:szCs w:val="20"/>
        </w:rPr>
        <w:t>Gaxiola</w:t>
      </w:r>
      <w:proofErr w:type="spellEnd"/>
      <w:r w:rsidR="00A816A2" w:rsidRPr="00A6605F">
        <w:rPr>
          <w:sz w:val="20"/>
          <w:szCs w:val="20"/>
        </w:rPr>
        <w:t xml:space="preserve">, </w:t>
      </w:r>
      <w:r w:rsidRPr="00A6605F">
        <w:rPr>
          <w:sz w:val="20"/>
          <w:szCs w:val="20"/>
        </w:rPr>
        <w:t xml:space="preserve">Tim Beasley and Greg </w:t>
      </w:r>
      <w:proofErr w:type="spellStart"/>
      <w:r w:rsidRPr="00A6605F">
        <w:rPr>
          <w:sz w:val="20"/>
          <w:szCs w:val="20"/>
        </w:rPr>
        <w:t>Molyneux</w:t>
      </w:r>
      <w:proofErr w:type="spellEnd"/>
      <w:r w:rsidR="00A816A2" w:rsidRPr="00A6605F">
        <w:rPr>
          <w:sz w:val="20"/>
          <w:szCs w:val="20"/>
        </w:rPr>
        <w:t>, all Library Committee members with various kinds of digital expertise</w:t>
      </w:r>
      <w:r w:rsidRPr="00A6605F">
        <w:rPr>
          <w:sz w:val="20"/>
          <w:szCs w:val="20"/>
        </w:rPr>
        <w:t>, along with Lisa Frazier and Frank Sawyer</w:t>
      </w:r>
      <w:r w:rsidR="00A816A2" w:rsidRPr="00A6605F">
        <w:rPr>
          <w:sz w:val="20"/>
          <w:szCs w:val="20"/>
        </w:rPr>
        <w:t xml:space="preserve">.  The subcommittee </w:t>
      </w:r>
      <w:r w:rsidRPr="00A6605F">
        <w:rPr>
          <w:sz w:val="20"/>
          <w:szCs w:val="20"/>
        </w:rPr>
        <w:t>will help guide the storyboard process by working d</w:t>
      </w:r>
      <w:r w:rsidR="00A816A2" w:rsidRPr="00A6605F">
        <w:rPr>
          <w:sz w:val="20"/>
          <w:szCs w:val="20"/>
        </w:rPr>
        <w:t xml:space="preserve">irectly with </w:t>
      </w:r>
      <w:r w:rsidRPr="00A6605F">
        <w:rPr>
          <w:sz w:val="20"/>
          <w:szCs w:val="20"/>
        </w:rPr>
        <w:t>Christina</w:t>
      </w:r>
      <w:r w:rsidR="00A816A2" w:rsidRPr="00A6605F">
        <w:rPr>
          <w:sz w:val="20"/>
          <w:szCs w:val="20"/>
        </w:rPr>
        <w:t xml:space="preserve"> Park who has been building the new webpage</w:t>
      </w:r>
      <w:r w:rsidRPr="00A6605F">
        <w:rPr>
          <w:sz w:val="20"/>
          <w:szCs w:val="20"/>
        </w:rPr>
        <w:t>.</w:t>
      </w:r>
    </w:p>
    <w:p w:rsidR="00A816A2" w:rsidRPr="00A6605F" w:rsidRDefault="00A816A2" w:rsidP="00A816A2">
      <w:pPr>
        <w:pStyle w:val="ListParagraph"/>
        <w:rPr>
          <w:sz w:val="20"/>
          <w:szCs w:val="20"/>
        </w:rPr>
      </w:pPr>
    </w:p>
    <w:p w:rsidR="00A816A2" w:rsidRPr="00A6605F" w:rsidRDefault="00A816A2" w:rsidP="008E72F0">
      <w:pPr>
        <w:pStyle w:val="ListParagraph"/>
        <w:rPr>
          <w:sz w:val="20"/>
          <w:szCs w:val="20"/>
        </w:rPr>
      </w:pPr>
      <w:r w:rsidRPr="00A6605F">
        <w:rPr>
          <w:sz w:val="20"/>
          <w:szCs w:val="20"/>
        </w:rPr>
        <w:t>Kudos and thanks to Christina for all her hard and cheerful work on the webpage!!</w:t>
      </w:r>
      <w:r w:rsidR="008E72F0" w:rsidRPr="00A6605F">
        <w:rPr>
          <w:sz w:val="20"/>
          <w:szCs w:val="20"/>
        </w:rPr>
        <w:t xml:space="preserve">  </w:t>
      </w:r>
      <w:proofErr w:type="gramStart"/>
      <w:r w:rsidR="008E72F0" w:rsidRPr="00A6605F">
        <w:rPr>
          <w:sz w:val="20"/>
          <w:szCs w:val="20"/>
        </w:rPr>
        <w:t>Its</w:t>
      </w:r>
      <w:proofErr w:type="gramEnd"/>
      <w:r w:rsidR="008E72F0" w:rsidRPr="00A6605F">
        <w:rPr>
          <w:sz w:val="20"/>
          <w:szCs w:val="20"/>
        </w:rPr>
        <w:t xml:space="preserve"> looking good!!</w:t>
      </w:r>
    </w:p>
    <w:p w:rsidR="008E72F0" w:rsidRPr="00A6605F" w:rsidRDefault="00A816A2" w:rsidP="00504ABB">
      <w:pPr>
        <w:pStyle w:val="NoSpacing"/>
        <w:ind w:left="720"/>
        <w:rPr>
          <w:sz w:val="20"/>
          <w:szCs w:val="20"/>
        </w:rPr>
      </w:pPr>
      <w:r w:rsidRPr="00A6605F">
        <w:rPr>
          <w:sz w:val="20"/>
          <w:szCs w:val="20"/>
        </w:rPr>
        <w:t>The tentative schedule is to have the survey complete by the end of the semester, the top components identified by library staff in early to mid-January, and meetings with the Webpage Subcommittee at the beginning of spring semester with the goal of launching t</w:t>
      </w:r>
      <w:r w:rsidR="00A6605F">
        <w:rPr>
          <w:sz w:val="20"/>
          <w:szCs w:val="20"/>
        </w:rPr>
        <w:t xml:space="preserve">he new website by </w:t>
      </w:r>
      <w:proofErr w:type="spellStart"/>
      <w:r w:rsidR="00A6605F">
        <w:rPr>
          <w:sz w:val="20"/>
          <w:szCs w:val="20"/>
        </w:rPr>
        <w:t>midsemester</w:t>
      </w:r>
      <w:proofErr w:type="spellEnd"/>
      <w:r w:rsidR="00A6605F">
        <w:rPr>
          <w:sz w:val="20"/>
          <w:szCs w:val="20"/>
        </w:rPr>
        <w:t xml:space="preserve"> this spring.</w:t>
      </w:r>
    </w:p>
    <w:p w:rsidR="008E72F0" w:rsidRPr="00A6605F" w:rsidRDefault="008E72F0" w:rsidP="008E72F0">
      <w:pPr>
        <w:pStyle w:val="NoSpacing"/>
        <w:numPr>
          <w:ilvl w:val="0"/>
          <w:numId w:val="1"/>
        </w:numPr>
        <w:rPr>
          <w:sz w:val="20"/>
          <w:szCs w:val="20"/>
        </w:rPr>
      </w:pPr>
      <w:r w:rsidRPr="00A6605F">
        <w:rPr>
          <w:sz w:val="20"/>
          <w:szCs w:val="20"/>
        </w:rPr>
        <w:t xml:space="preserve"> Tim Beasley, Greg </w:t>
      </w:r>
      <w:proofErr w:type="spellStart"/>
      <w:r w:rsidRPr="00A6605F">
        <w:rPr>
          <w:sz w:val="20"/>
          <w:szCs w:val="20"/>
        </w:rPr>
        <w:t>Molyneux</w:t>
      </w:r>
      <w:proofErr w:type="spellEnd"/>
      <w:r w:rsidRPr="00A6605F">
        <w:rPr>
          <w:sz w:val="20"/>
          <w:szCs w:val="20"/>
        </w:rPr>
        <w:t xml:space="preserve">, and Carrie </w:t>
      </w:r>
      <w:proofErr w:type="spellStart"/>
      <w:r w:rsidRPr="00A6605F">
        <w:rPr>
          <w:sz w:val="20"/>
          <w:szCs w:val="20"/>
        </w:rPr>
        <w:t>Gaxiola</w:t>
      </w:r>
      <w:proofErr w:type="spellEnd"/>
      <w:r w:rsidRPr="00A6605F">
        <w:rPr>
          <w:sz w:val="20"/>
          <w:szCs w:val="20"/>
        </w:rPr>
        <w:t xml:space="preserve"> have the new game center up and running in the library.  Research shows tha</w:t>
      </w:r>
      <w:r w:rsidR="00A6605F">
        <w:rPr>
          <w:sz w:val="20"/>
          <w:szCs w:val="20"/>
        </w:rPr>
        <w:t>t game centers attract more use so we shall see!</w:t>
      </w:r>
    </w:p>
    <w:p w:rsidR="008E72F0" w:rsidRPr="00A6605F" w:rsidRDefault="008E72F0" w:rsidP="008E72F0">
      <w:pPr>
        <w:pStyle w:val="NoSpacing"/>
        <w:numPr>
          <w:ilvl w:val="0"/>
          <w:numId w:val="1"/>
        </w:numPr>
        <w:rPr>
          <w:sz w:val="20"/>
          <w:szCs w:val="20"/>
        </w:rPr>
      </w:pPr>
      <w:r w:rsidRPr="00A6605F">
        <w:rPr>
          <w:sz w:val="20"/>
          <w:szCs w:val="20"/>
        </w:rPr>
        <w:t xml:space="preserve">Carrie </w:t>
      </w:r>
      <w:proofErr w:type="spellStart"/>
      <w:r w:rsidRPr="00A6605F">
        <w:rPr>
          <w:sz w:val="20"/>
          <w:szCs w:val="20"/>
        </w:rPr>
        <w:t>Gaxiola</w:t>
      </w:r>
      <w:proofErr w:type="spellEnd"/>
      <w:r w:rsidRPr="00A6605F">
        <w:rPr>
          <w:sz w:val="20"/>
          <w:szCs w:val="20"/>
        </w:rPr>
        <w:t xml:space="preserve"> has been improving library visibility by placing more banners on the GBC Homepage.</w:t>
      </w:r>
    </w:p>
    <w:p w:rsidR="008E72F0" w:rsidRPr="00A6605F" w:rsidRDefault="008E72F0" w:rsidP="008E72F0">
      <w:pPr>
        <w:pStyle w:val="NoSpacing"/>
        <w:numPr>
          <w:ilvl w:val="0"/>
          <w:numId w:val="1"/>
        </w:numPr>
        <w:rPr>
          <w:sz w:val="20"/>
          <w:szCs w:val="20"/>
        </w:rPr>
      </w:pPr>
      <w:r w:rsidRPr="00A6605F">
        <w:rPr>
          <w:sz w:val="20"/>
          <w:szCs w:val="20"/>
        </w:rPr>
        <w:t xml:space="preserve">Brenda Gonzales has been working with Christina and Carrie on a logo for the library and Kathy </w:t>
      </w:r>
      <w:proofErr w:type="spellStart"/>
      <w:r w:rsidRPr="00A6605F">
        <w:rPr>
          <w:sz w:val="20"/>
          <w:szCs w:val="20"/>
        </w:rPr>
        <w:t>Griffis</w:t>
      </w:r>
      <w:proofErr w:type="spellEnd"/>
      <w:r w:rsidRPr="00A6605F">
        <w:rPr>
          <w:sz w:val="20"/>
          <w:szCs w:val="20"/>
        </w:rPr>
        <w:t>, who has a graphics background, offered to join them!  The goal here is create a brand for the library.</w:t>
      </w:r>
    </w:p>
    <w:p w:rsidR="00504ABB" w:rsidRDefault="008E72F0" w:rsidP="00A6605F">
      <w:pPr>
        <w:pStyle w:val="NoSpacing"/>
        <w:ind w:left="360"/>
        <w:rPr>
          <w:sz w:val="20"/>
          <w:szCs w:val="20"/>
        </w:rPr>
      </w:pPr>
      <w:r w:rsidRPr="00A6605F">
        <w:rPr>
          <w:sz w:val="20"/>
          <w:szCs w:val="20"/>
        </w:rPr>
        <w:t>Following up on Laurie Walsh’s suggestion for lib</w:t>
      </w:r>
      <w:r w:rsidR="00504ABB" w:rsidRPr="00A6605F">
        <w:rPr>
          <w:sz w:val="20"/>
          <w:szCs w:val="20"/>
        </w:rPr>
        <w:t>rary kiosks at the centers</w:t>
      </w:r>
      <w:r w:rsidR="00A6605F">
        <w:rPr>
          <w:sz w:val="20"/>
          <w:szCs w:val="20"/>
        </w:rPr>
        <w:t xml:space="preserve"> as a means of increasing the visibility of the library</w:t>
      </w:r>
      <w:r w:rsidR="00504ABB" w:rsidRPr="00A6605F">
        <w:rPr>
          <w:sz w:val="20"/>
          <w:szCs w:val="20"/>
        </w:rPr>
        <w:t xml:space="preserve">, Laurie looked into flags </w:t>
      </w:r>
      <w:proofErr w:type="spellStart"/>
      <w:r w:rsidR="00504ABB" w:rsidRPr="00A6605F">
        <w:rPr>
          <w:sz w:val="20"/>
          <w:szCs w:val="20"/>
        </w:rPr>
        <w:t>etc</w:t>
      </w:r>
      <w:proofErr w:type="spellEnd"/>
      <w:r w:rsidR="00504ABB" w:rsidRPr="00A6605F">
        <w:rPr>
          <w:sz w:val="20"/>
          <w:szCs w:val="20"/>
        </w:rPr>
        <w:t xml:space="preserve"> online.  Not seeing any that worked well, she suggested building a flag pole with </w:t>
      </w:r>
      <w:proofErr w:type="spellStart"/>
      <w:proofErr w:type="gramStart"/>
      <w:r w:rsidR="00504ABB" w:rsidRPr="00A6605F">
        <w:rPr>
          <w:sz w:val="20"/>
          <w:szCs w:val="20"/>
        </w:rPr>
        <w:t>pvc</w:t>
      </w:r>
      <w:proofErr w:type="spellEnd"/>
      <w:proofErr w:type="gramEnd"/>
      <w:r w:rsidR="00504ABB" w:rsidRPr="00A6605F">
        <w:rPr>
          <w:sz w:val="20"/>
          <w:szCs w:val="20"/>
        </w:rPr>
        <w:t xml:space="preserve">.  Gary </w:t>
      </w:r>
      <w:proofErr w:type="spellStart"/>
      <w:r w:rsidR="00504ABB" w:rsidRPr="00A6605F">
        <w:rPr>
          <w:sz w:val="20"/>
          <w:szCs w:val="20"/>
        </w:rPr>
        <w:t>Hanington</w:t>
      </w:r>
      <w:proofErr w:type="spellEnd"/>
      <w:r w:rsidR="00504ABB" w:rsidRPr="00A6605F">
        <w:rPr>
          <w:sz w:val="20"/>
          <w:szCs w:val="20"/>
        </w:rPr>
        <w:t xml:space="preserve"> offered to work with Laurie to design such a thing.  Several </w:t>
      </w:r>
      <w:r w:rsidR="00A6605F" w:rsidRPr="00A6605F">
        <w:rPr>
          <w:sz w:val="20"/>
          <w:szCs w:val="20"/>
        </w:rPr>
        <w:t>more artis</w:t>
      </w:r>
      <w:r w:rsidR="00504ABB" w:rsidRPr="00A6605F">
        <w:rPr>
          <w:sz w:val="20"/>
          <w:szCs w:val="20"/>
        </w:rPr>
        <w:t xml:space="preserve">tic members of the committee (Carrie, Laurie, Kathy, and Brenda) will plan on </w:t>
      </w:r>
      <w:r w:rsidR="00A6605F" w:rsidRPr="00A6605F">
        <w:rPr>
          <w:sz w:val="20"/>
          <w:szCs w:val="20"/>
        </w:rPr>
        <w:t xml:space="preserve">designing and </w:t>
      </w:r>
      <w:r w:rsidR="00504ABB" w:rsidRPr="00A6605F">
        <w:rPr>
          <w:sz w:val="20"/>
          <w:szCs w:val="20"/>
        </w:rPr>
        <w:t>creating flags for the poles.</w:t>
      </w:r>
      <w:r w:rsidR="00A6605F" w:rsidRPr="00A6605F">
        <w:rPr>
          <w:sz w:val="20"/>
          <w:szCs w:val="20"/>
        </w:rPr>
        <w:t xml:space="preserve">  </w:t>
      </w:r>
      <w:r w:rsidR="00504ABB" w:rsidRPr="00A6605F">
        <w:rPr>
          <w:sz w:val="20"/>
          <w:szCs w:val="20"/>
        </w:rPr>
        <w:t xml:space="preserve"> </w:t>
      </w:r>
      <w:r w:rsidR="00A6605F" w:rsidRPr="00A6605F">
        <w:rPr>
          <w:sz w:val="20"/>
          <w:szCs w:val="20"/>
        </w:rPr>
        <w:t>Following up on the poles, Laurie and Gary met after the meeting and created a preliminary design.</w:t>
      </w:r>
    </w:p>
    <w:p w:rsidR="00A6605F" w:rsidRPr="00A6605F" w:rsidRDefault="00A6605F" w:rsidP="00A17EFB">
      <w:pPr>
        <w:pStyle w:val="NoSpacing"/>
        <w:numPr>
          <w:ilvl w:val="0"/>
          <w:numId w:val="1"/>
        </w:numPr>
        <w:rPr>
          <w:sz w:val="20"/>
          <w:szCs w:val="20"/>
        </w:rPr>
      </w:pPr>
      <w:r>
        <w:rPr>
          <w:sz w:val="20"/>
          <w:szCs w:val="20"/>
        </w:rPr>
        <w:t>Eric Walsh reported that starting next fall students will no longer be required to apply for a library card; library access will be available with a current student id number.</w:t>
      </w:r>
    </w:p>
    <w:p w:rsidR="00504ABB" w:rsidRPr="00A6605F" w:rsidRDefault="00504ABB" w:rsidP="00504ABB">
      <w:pPr>
        <w:pStyle w:val="NoSpacing"/>
        <w:numPr>
          <w:ilvl w:val="0"/>
          <w:numId w:val="1"/>
        </w:numPr>
        <w:rPr>
          <w:sz w:val="20"/>
          <w:szCs w:val="20"/>
        </w:rPr>
      </w:pPr>
      <w:r w:rsidRPr="00A6605F">
        <w:rPr>
          <w:sz w:val="20"/>
          <w:szCs w:val="20"/>
        </w:rPr>
        <w:t xml:space="preserve">On Nov 19 the President held a meeting to follow up on </w:t>
      </w:r>
      <w:r w:rsidR="00A6605F">
        <w:rPr>
          <w:sz w:val="20"/>
          <w:szCs w:val="20"/>
        </w:rPr>
        <w:t>an earlier meeting this semester focused on ways to bring the library into the forefront o</w:t>
      </w:r>
      <w:r w:rsidRPr="00A6605F">
        <w:rPr>
          <w:sz w:val="20"/>
          <w:szCs w:val="20"/>
        </w:rPr>
        <w:t xml:space="preserve">f campus </w:t>
      </w:r>
      <w:r w:rsidR="00A6605F">
        <w:rPr>
          <w:sz w:val="20"/>
          <w:szCs w:val="20"/>
        </w:rPr>
        <w:t xml:space="preserve">academic </w:t>
      </w:r>
      <w:r w:rsidRPr="00A6605F">
        <w:rPr>
          <w:sz w:val="20"/>
          <w:szCs w:val="20"/>
        </w:rPr>
        <w:t>life.  Attending were President Curtis</w:t>
      </w:r>
      <w:r w:rsidR="00827941">
        <w:rPr>
          <w:sz w:val="20"/>
          <w:szCs w:val="20"/>
        </w:rPr>
        <w:t xml:space="preserve"> (“host”)</w:t>
      </w:r>
      <w:r w:rsidRPr="00A6605F">
        <w:rPr>
          <w:sz w:val="20"/>
          <w:szCs w:val="20"/>
        </w:rPr>
        <w:t xml:space="preserve">, VP Mike McFarlane, VP Lynn </w:t>
      </w:r>
      <w:proofErr w:type="spellStart"/>
      <w:r w:rsidRPr="00A6605F">
        <w:rPr>
          <w:sz w:val="20"/>
          <w:szCs w:val="20"/>
        </w:rPr>
        <w:t>Mahlberg</w:t>
      </w:r>
      <w:proofErr w:type="spellEnd"/>
      <w:r w:rsidRPr="00A6605F">
        <w:rPr>
          <w:sz w:val="20"/>
          <w:szCs w:val="20"/>
        </w:rPr>
        <w:t xml:space="preserve">, </w:t>
      </w:r>
      <w:proofErr w:type="spellStart"/>
      <w:r w:rsidRPr="00A6605F">
        <w:rPr>
          <w:sz w:val="20"/>
          <w:szCs w:val="20"/>
        </w:rPr>
        <w:t>Assc</w:t>
      </w:r>
      <w:proofErr w:type="spellEnd"/>
      <w:r w:rsidR="00827941">
        <w:rPr>
          <w:sz w:val="20"/>
          <w:szCs w:val="20"/>
        </w:rPr>
        <w:t>.</w:t>
      </w:r>
      <w:r w:rsidRPr="00A6605F">
        <w:rPr>
          <w:sz w:val="20"/>
          <w:szCs w:val="20"/>
        </w:rPr>
        <w:t xml:space="preserve"> VP Lisa Frazier, Jonathan Foster, Kayla </w:t>
      </w:r>
      <w:proofErr w:type="spellStart"/>
      <w:r w:rsidRPr="00A6605F">
        <w:rPr>
          <w:sz w:val="20"/>
          <w:szCs w:val="20"/>
        </w:rPr>
        <w:t>McCarson</w:t>
      </w:r>
      <w:proofErr w:type="spellEnd"/>
      <w:r w:rsidRPr="00A6605F">
        <w:rPr>
          <w:sz w:val="20"/>
          <w:szCs w:val="20"/>
        </w:rPr>
        <w:t>, Frank Sawyer, Eric Walsh, and Laurie Walsh.</w:t>
      </w:r>
    </w:p>
    <w:p w:rsidR="00504ABB" w:rsidRPr="00A6605F" w:rsidRDefault="00504ABB" w:rsidP="00504ABB">
      <w:pPr>
        <w:pStyle w:val="NoSpacing"/>
        <w:ind w:left="720"/>
        <w:rPr>
          <w:sz w:val="20"/>
          <w:szCs w:val="20"/>
        </w:rPr>
      </w:pPr>
    </w:p>
    <w:p w:rsidR="00A6605F" w:rsidRDefault="00504ABB" w:rsidP="00827941">
      <w:pPr>
        <w:pStyle w:val="NoSpacing"/>
        <w:ind w:left="360"/>
        <w:rPr>
          <w:sz w:val="20"/>
          <w:szCs w:val="20"/>
        </w:rPr>
      </w:pPr>
      <w:r w:rsidRPr="00A6605F">
        <w:rPr>
          <w:sz w:val="20"/>
          <w:szCs w:val="20"/>
        </w:rPr>
        <w:t>Laurie updated the group on library committee activities and plans.  In regard to the webpage review, the President and VPs were very supportive of the review team membership</w:t>
      </w:r>
      <w:r w:rsidR="00A6605F">
        <w:rPr>
          <w:sz w:val="20"/>
          <w:szCs w:val="20"/>
        </w:rPr>
        <w:t xml:space="preserve"> (including Frank Sawyer’s and Lisa Frazier’s involvement)</w:t>
      </w:r>
      <w:r w:rsidRPr="00A6605F">
        <w:rPr>
          <w:sz w:val="20"/>
          <w:szCs w:val="20"/>
        </w:rPr>
        <w:t xml:space="preserve"> and felt the tentative schedule and planned activities were reasonable. </w:t>
      </w:r>
      <w:bookmarkStart w:id="0" w:name="_GoBack"/>
      <w:bookmarkEnd w:id="0"/>
    </w:p>
    <w:p w:rsidR="00A6605F" w:rsidRDefault="00A6605F" w:rsidP="00827941">
      <w:pPr>
        <w:pStyle w:val="NoSpacing"/>
        <w:ind w:left="360"/>
        <w:rPr>
          <w:sz w:val="20"/>
          <w:szCs w:val="20"/>
        </w:rPr>
      </w:pPr>
    </w:p>
    <w:p w:rsidR="00A6605F" w:rsidRDefault="00504ABB" w:rsidP="00827941">
      <w:pPr>
        <w:pStyle w:val="NoSpacing"/>
        <w:ind w:left="360"/>
        <w:rPr>
          <w:sz w:val="20"/>
          <w:szCs w:val="20"/>
        </w:rPr>
      </w:pPr>
      <w:r w:rsidRPr="00A6605F">
        <w:rPr>
          <w:sz w:val="20"/>
          <w:szCs w:val="20"/>
        </w:rPr>
        <w:t xml:space="preserve">The group was very excited about the </w:t>
      </w:r>
      <w:proofErr w:type="spellStart"/>
      <w:r w:rsidRPr="00A6605F">
        <w:rPr>
          <w:sz w:val="20"/>
          <w:szCs w:val="20"/>
        </w:rPr>
        <w:t>pvc</w:t>
      </w:r>
      <w:proofErr w:type="spellEnd"/>
      <w:r w:rsidRPr="00A6605F">
        <w:rPr>
          <w:sz w:val="20"/>
          <w:szCs w:val="20"/>
        </w:rPr>
        <w:t xml:space="preserve"> flag pole idea and gave the go ahead to build 10 and create plastic banners and posters as needed</w:t>
      </w:r>
      <w:r w:rsidR="00A6605F" w:rsidRPr="00A6605F">
        <w:rPr>
          <w:sz w:val="20"/>
          <w:szCs w:val="20"/>
        </w:rPr>
        <w:t>; funding provided by administration</w:t>
      </w:r>
      <w:r w:rsidRPr="00A6605F">
        <w:rPr>
          <w:sz w:val="20"/>
          <w:szCs w:val="20"/>
        </w:rPr>
        <w:t xml:space="preserve">.  </w:t>
      </w:r>
      <w:r w:rsidR="00A6605F" w:rsidRPr="00A6605F">
        <w:rPr>
          <w:sz w:val="20"/>
          <w:szCs w:val="20"/>
        </w:rPr>
        <w:t xml:space="preserve">It was agreed that poles will be placed in each center:  Winnemucca, Ely, Battle Mountain, Pahrump, and Tonopah and that posters and other materials will be placed in small sites.  </w:t>
      </w:r>
      <w:r w:rsidRPr="00A6605F">
        <w:rPr>
          <w:sz w:val="20"/>
          <w:szCs w:val="20"/>
        </w:rPr>
        <w:t xml:space="preserve">Gary </w:t>
      </w:r>
      <w:proofErr w:type="spellStart"/>
      <w:r w:rsidRPr="00A6605F">
        <w:rPr>
          <w:sz w:val="20"/>
          <w:szCs w:val="20"/>
        </w:rPr>
        <w:t>Hanington</w:t>
      </w:r>
      <w:proofErr w:type="spellEnd"/>
      <w:r w:rsidRPr="00A6605F">
        <w:rPr>
          <w:sz w:val="20"/>
          <w:szCs w:val="20"/>
        </w:rPr>
        <w:t xml:space="preserve"> and Laurie Walsh will see through on a prototype for the flag poles.</w:t>
      </w:r>
      <w:r w:rsidR="00A6605F" w:rsidRPr="00A6605F">
        <w:rPr>
          <w:sz w:val="20"/>
          <w:szCs w:val="20"/>
        </w:rPr>
        <w:t xml:space="preserve">  </w:t>
      </w:r>
    </w:p>
    <w:p w:rsidR="00827941" w:rsidRDefault="00827941" w:rsidP="00827941">
      <w:pPr>
        <w:pStyle w:val="NoSpacing"/>
        <w:ind w:left="360"/>
        <w:rPr>
          <w:sz w:val="20"/>
          <w:szCs w:val="20"/>
        </w:rPr>
      </w:pPr>
    </w:p>
    <w:p w:rsidR="00504ABB" w:rsidRDefault="00A6605F" w:rsidP="00827941">
      <w:pPr>
        <w:pStyle w:val="NoSpacing"/>
        <w:ind w:left="360"/>
      </w:pPr>
      <w:r>
        <w:rPr>
          <w:sz w:val="20"/>
          <w:szCs w:val="20"/>
        </w:rPr>
        <w:t>The group was very pleased with the library card news.</w:t>
      </w:r>
      <w:r w:rsidRPr="00A6605F">
        <w:rPr>
          <w:sz w:val="20"/>
          <w:szCs w:val="20"/>
        </w:rPr>
        <w:t xml:space="preserve"> </w:t>
      </w:r>
    </w:p>
    <w:p w:rsidR="00504ABB" w:rsidRDefault="00504ABB" w:rsidP="00504ABB">
      <w:pPr>
        <w:pStyle w:val="NoSpacing"/>
      </w:pPr>
    </w:p>
    <w:sectPr w:rsidR="00504ABB" w:rsidSect="0082794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C00DD"/>
    <w:multiLevelType w:val="hybridMultilevel"/>
    <w:tmpl w:val="AB264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15"/>
    <w:rsid w:val="00401824"/>
    <w:rsid w:val="00504ABB"/>
    <w:rsid w:val="00827941"/>
    <w:rsid w:val="008E72F0"/>
    <w:rsid w:val="008F6D15"/>
    <w:rsid w:val="00A6605F"/>
    <w:rsid w:val="00A8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7CE30-C02B-4A22-A999-E7687A95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D15"/>
    <w:pPr>
      <w:spacing w:after="0" w:line="240" w:lineRule="auto"/>
    </w:pPr>
  </w:style>
  <w:style w:type="paragraph" w:styleId="ListParagraph">
    <w:name w:val="List Paragraph"/>
    <w:basedOn w:val="Normal"/>
    <w:uiPriority w:val="34"/>
    <w:qFormat/>
    <w:rsid w:val="00A8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1</cp:revision>
  <dcterms:created xsi:type="dcterms:W3CDTF">2015-12-03T18:54:00Z</dcterms:created>
  <dcterms:modified xsi:type="dcterms:W3CDTF">2015-12-03T19:49:00Z</dcterms:modified>
</cp:coreProperties>
</file>