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715" w:rsidRDefault="00857715" w:rsidP="0070065C">
      <w:pPr>
        <w:jc w:val="center"/>
        <w:rPr>
          <w:rFonts w:ascii="Times New Roman" w:hAnsi="Times New Roman" w:cs="Times New Roman"/>
          <w:b/>
        </w:rPr>
      </w:pPr>
      <w:bookmarkStart w:id="0" w:name="_GoBack"/>
      <w:bookmarkEnd w:id="0"/>
      <w:r>
        <w:rPr>
          <w:rFonts w:ascii="Times New Roman" w:hAnsi="Times New Roman" w:cs="Times New Roman"/>
          <w:b/>
          <w:noProof/>
          <w:sz w:val="24"/>
          <w:szCs w:val="24"/>
        </w:rPr>
        <w:drawing>
          <wp:inline distT="0" distB="0" distL="0" distR="0" wp14:anchorId="42FC0C41" wp14:editId="5A6EFEEA">
            <wp:extent cx="1859280" cy="104267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280" cy="1042670"/>
                    </a:xfrm>
                    <a:prstGeom prst="rect">
                      <a:avLst/>
                    </a:prstGeom>
                    <a:noFill/>
                  </pic:spPr>
                </pic:pic>
              </a:graphicData>
            </a:graphic>
          </wp:inline>
        </w:drawing>
      </w:r>
    </w:p>
    <w:p w:rsidR="00857715" w:rsidRPr="00FC0F95" w:rsidRDefault="00857715" w:rsidP="00857715">
      <w:pPr>
        <w:spacing w:after="0"/>
        <w:jc w:val="center"/>
        <w:rPr>
          <w:rFonts w:ascii="Times New Roman" w:hAnsi="Times New Roman" w:cs="Times New Roman"/>
          <w:b/>
          <w:sz w:val="32"/>
          <w:szCs w:val="32"/>
        </w:rPr>
      </w:pPr>
      <w:r w:rsidRPr="00FC0F95">
        <w:rPr>
          <w:rFonts w:ascii="Times New Roman" w:hAnsi="Times New Roman" w:cs="Times New Roman"/>
          <w:b/>
          <w:sz w:val="32"/>
          <w:szCs w:val="32"/>
        </w:rPr>
        <w:t>Teacher Education Committee</w:t>
      </w:r>
    </w:p>
    <w:p w:rsidR="00857715" w:rsidRPr="00FC0F95" w:rsidRDefault="00857715" w:rsidP="00857715">
      <w:pPr>
        <w:spacing w:after="0"/>
        <w:jc w:val="center"/>
        <w:rPr>
          <w:rFonts w:ascii="Times New Roman" w:hAnsi="Times New Roman" w:cs="Times New Roman"/>
          <w:sz w:val="32"/>
          <w:szCs w:val="32"/>
        </w:rPr>
      </w:pPr>
      <w:r w:rsidRPr="00FC0F95">
        <w:rPr>
          <w:rFonts w:ascii="Times New Roman" w:hAnsi="Times New Roman" w:cs="Times New Roman"/>
          <w:sz w:val="32"/>
          <w:szCs w:val="32"/>
        </w:rPr>
        <w:t xml:space="preserve">Meeting </w:t>
      </w:r>
      <w:r>
        <w:rPr>
          <w:rFonts w:ascii="Times New Roman" w:hAnsi="Times New Roman" w:cs="Times New Roman"/>
          <w:sz w:val="32"/>
          <w:szCs w:val="32"/>
        </w:rPr>
        <w:t>Minutes</w:t>
      </w:r>
    </w:p>
    <w:p w:rsidR="00857715" w:rsidRPr="00FC0F95" w:rsidRDefault="00A015C0" w:rsidP="00857715">
      <w:pPr>
        <w:spacing w:after="0"/>
        <w:jc w:val="center"/>
        <w:rPr>
          <w:rFonts w:ascii="Times New Roman" w:hAnsi="Times New Roman" w:cs="Times New Roman"/>
          <w:sz w:val="32"/>
          <w:szCs w:val="32"/>
        </w:rPr>
      </w:pPr>
      <w:r>
        <w:rPr>
          <w:rFonts w:ascii="Times New Roman" w:hAnsi="Times New Roman" w:cs="Times New Roman"/>
          <w:sz w:val="32"/>
          <w:szCs w:val="32"/>
        </w:rPr>
        <w:t>Monday, March 18</w:t>
      </w:r>
      <w:r w:rsidR="00AE5B25">
        <w:rPr>
          <w:rFonts w:ascii="Times New Roman" w:hAnsi="Times New Roman" w:cs="Times New Roman"/>
          <w:sz w:val="32"/>
          <w:szCs w:val="32"/>
        </w:rPr>
        <w:t>, 2019</w:t>
      </w:r>
      <w:r w:rsidR="00857715" w:rsidRPr="00FC0F95">
        <w:rPr>
          <w:rFonts w:ascii="Times New Roman" w:hAnsi="Times New Roman" w:cs="Times New Roman"/>
          <w:sz w:val="32"/>
          <w:szCs w:val="32"/>
        </w:rPr>
        <w:t xml:space="preserve">, </w:t>
      </w:r>
      <w:r w:rsidR="0070336F">
        <w:rPr>
          <w:rFonts w:ascii="Times New Roman" w:hAnsi="Times New Roman" w:cs="Times New Roman"/>
          <w:sz w:val="32"/>
          <w:szCs w:val="32"/>
        </w:rPr>
        <w:t>10</w:t>
      </w:r>
      <w:r w:rsidR="00857715">
        <w:rPr>
          <w:rFonts w:ascii="Times New Roman" w:hAnsi="Times New Roman" w:cs="Times New Roman"/>
          <w:sz w:val="32"/>
          <w:szCs w:val="32"/>
        </w:rPr>
        <w:t>:</w:t>
      </w:r>
      <w:r w:rsidR="0070336F">
        <w:rPr>
          <w:rFonts w:ascii="Times New Roman" w:hAnsi="Times New Roman" w:cs="Times New Roman"/>
          <w:sz w:val="32"/>
          <w:szCs w:val="32"/>
        </w:rPr>
        <w:t>00</w:t>
      </w:r>
      <w:r w:rsidR="00857715" w:rsidRPr="00FC0F95">
        <w:rPr>
          <w:rFonts w:ascii="Times New Roman" w:hAnsi="Times New Roman" w:cs="Times New Roman"/>
          <w:sz w:val="32"/>
          <w:szCs w:val="32"/>
        </w:rPr>
        <w:t xml:space="preserve"> AM</w:t>
      </w:r>
    </w:p>
    <w:p w:rsidR="00857715" w:rsidRPr="00FC0F95" w:rsidRDefault="00857715" w:rsidP="00857715">
      <w:pPr>
        <w:spacing w:after="0"/>
        <w:jc w:val="center"/>
        <w:rPr>
          <w:rFonts w:ascii="Times New Roman" w:hAnsi="Times New Roman" w:cs="Times New Roman"/>
          <w:sz w:val="28"/>
          <w:szCs w:val="28"/>
        </w:rPr>
      </w:pPr>
      <w:r>
        <w:rPr>
          <w:rFonts w:ascii="Times New Roman" w:hAnsi="Times New Roman" w:cs="Times New Roman"/>
          <w:sz w:val="28"/>
          <w:szCs w:val="28"/>
        </w:rPr>
        <w:t>Elko-</w:t>
      </w:r>
      <w:r w:rsidR="00AE5B25">
        <w:rPr>
          <w:rFonts w:ascii="Times New Roman" w:hAnsi="Times New Roman" w:cs="Times New Roman"/>
          <w:sz w:val="28"/>
          <w:szCs w:val="28"/>
        </w:rPr>
        <w:t>GTA 118</w:t>
      </w:r>
      <w:r>
        <w:rPr>
          <w:rFonts w:ascii="Times New Roman" w:hAnsi="Times New Roman" w:cs="Times New Roman"/>
          <w:sz w:val="28"/>
          <w:szCs w:val="28"/>
        </w:rPr>
        <w:t>; Ely-GBC 1</w:t>
      </w:r>
      <w:r w:rsidR="00AE5B25">
        <w:rPr>
          <w:rFonts w:ascii="Times New Roman" w:hAnsi="Times New Roman" w:cs="Times New Roman"/>
          <w:sz w:val="28"/>
          <w:szCs w:val="28"/>
        </w:rPr>
        <w:t>14</w:t>
      </w:r>
      <w:r>
        <w:rPr>
          <w:rFonts w:ascii="Times New Roman" w:hAnsi="Times New Roman" w:cs="Times New Roman"/>
          <w:sz w:val="28"/>
          <w:szCs w:val="28"/>
        </w:rPr>
        <w:t>;</w:t>
      </w:r>
      <w:r w:rsidRPr="00FC0F95">
        <w:rPr>
          <w:rFonts w:ascii="Times New Roman" w:hAnsi="Times New Roman" w:cs="Times New Roman"/>
          <w:sz w:val="28"/>
          <w:szCs w:val="28"/>
        </w:rPr>
        <w:t xml:space="preserve"> Pahrump-PVC 1</w:t>
      </w:r>
      <w:r w:rsidR="00AE5B25">
        <w:rPr>
          <w:rFonts w:ascii="Times New Roman" w:hAnsi="Times New Roman" w:cs="Times New Roman"/>
          <w:sz w:val="28"/>
          <w:szCs w:val="28"/>
        </w:rPr>
        <w:t>22</w:t>
      </w:r>
      <w:r w:rsidRPr="00FC0F95">
        <w:rPr>
          <w:rFonts w:ascii="Times New Roman" w:hAnsi="Times New Roman" w:cs="Times New Roman"/>
          <w:sz w:val="28"/>
          <w:szCs w:val="28"/>
        </w:rPr>
        <w:t xml:space="preserve">; Winnemucca-GBC </w:t>
      </w:r>
      <w:r>
        <w:rPr>
          <w:rFonts w:ascii="Times New Roman" w:hAnsi="Times New Roman" w:cs="Times New Roman"/>
          <w:sz w:val="28"/>
          <w:szCs w:val="28"/>
        </w:rPr>
        <w:t>1</w:t>
      </w:r>
      <w:r w:rsidR="00AE5B25">
        <w:rPr>
          <w:rFonts w:ascii="Times New Roman" w:hAnsi="Times New Roman" w:cs="Times New Roman"/>
          <w:sz w:val="28"/>
          <w:szCs w:val="28"/>
        </w:rPr>
        <w:t>08</w:t>
      </w:r>
    </w:p>
    <w:p w:rsidR="0070065C" w:rsidRDefault="0070065C" w:rsidP="0070065C">
      <w:pPr>
        <w:jc w:val="center"/>
        <w:rPr>
          <w:rFonts w:ascii="Times New Roman" w:hAnsi="Times New Roman" w:cs="Times New Roman"/>
        </w:rPr>
      </w:pPr>
    </w:p>
    <w:p w:rsidR="0070065C" w:rsidRPr="00FD58E6" w:rsidRDefault="0070065C" w:rsidP="0070065C">
      <w:pPr>
        <w:rPr>
          <w:rFonts w:ascii="Times New Roman" w:hAnsi="Times New Roman" w:cs="Times New Roman"/>
          <w:sz w:val="24"/>
          <w:szCs w:val="24"/>
        </w:rPr>
      </w:pPr>
      <w:r w:rsidRPr="00FD58E6">
        <w:rPr>
          <w:rFonts w:ascii="Times New Roman" w:hAnsi="Times New Roman" w:cs="Times New Roman"/>
          <w:sz w:val="24"/>
          <w:szCs w:val="24"/>
        </w:rPr>
        <w:t xml:space="preserve">Members Present: </w:t>
      </w:r>
      <w:r w:rsidR="00ED7559">
        <w:rPr>
          <w:rFonts w:ascii="Times New Roman" w:hAnsi="Times New Roman" w:cs="Times New Roman"/>
          <w:sz w:val="24"/>
          <w:szCs w:val="24"/>
        </w:rPr>
        <w:t xml:space="preserve">Brian Zeiszler, </w:t>
      </w:r>
      <w:r w:rsidR="00A26FB9">
        <w:rPr>
          <w:rFonts w:ascii="Times New Roman" w:hAnsi="Times New Roman" w:cs="Times New Roman"/>
          <w:sz w:val="24"/>
          <w:szCs w:val="24"/>
        </w:rPr>
        <w:t xml:space="preserve">Lynette, </w:t>
      </w:r>
      <w:proofErr w:type="spellStart"/>
      <w:r w:rsidR="00A26FB9">
        <w:rPr>
          <w:rFonts w:ascii="Times New Roman" w:hAnsi="Times New Roman" w:cs="Times New Roman"/>
          <w:sz w:val="24"/>
          <w:szCs w:val="24"/>
        </w:rPr>
        <w:t>Macfarlan</w:t>
      </w:r>
      <w:proofErr w:type="spellEnd"/>
      <w:r w:rsidR="00A26FB9">
        <w:rPr>
          <w:rFonts w:ascii="Times New Roman" w:hAnsi="Times New Roman" w:cs="Times New Roman"/>
          <w:sz w:val="24"/>
          <w:szCs w:val="24"/>
        </w:rPr>
        <w:t xml:space="preserve">, </w:t>
      </w:r>
      <w:r w:rsidR="00ED7559">
        <w:rPr>
          <w:rFonts w:ascii="Times New Roman" w:hAnsi="Times New Roman" w:cs="Times New Roman"/>
          <w:sz w:val="24"/>
          <w:szCs w:val="24"/>
        </w:rPr>
        <w:t>Denise Padilla</w:t>
      </w:r>
      <w:r w:rsidR="00857715" w:rsidRPr="00FD58E6">
        <w:rPr>
          <w:rFonts w:ascii="Times New Roman" w:hAnsi="Times New Roman" w:cs="Times New Roman"/>
          <w:sz w:val="24"/>
          <w:szCs w:val="24"/>
        </w:rPr>
        <w:t>,</w:t>
      </w:r>
      <w:r w:rsidR="00A26FB9">
        <w:rPr>
          <w:rFonts w:ascii="Times New Roman" w:hAnsi="Times New Roman" w:cs="Times New Roman"/>
          <w:sz w:val="24"/>
          <w:szCs w:val="24"/>
        </w:rPr>
        <w:t xml:space="preserve"> Leafe Eriksen-</w:t>
      </w:r>
      <w:proofErr w:type="spellStart"/>
      <w:r w:rsidR="00A26FB9">
        <w:rPr>
          <w:rFonts w:ascii="Times New Roman" w:hAnsi="Times New Roman" w:cs="Times New Roman"/>
          <w:sz w:val="24"/>
          <w:szCs w:val="24"/>
        </w:rPr>
        <w:t>Wedmore</w:t>
      </w:r>
      <w:proofErr w:type="spellEnd"/>
      <w:r w:rsidR="00A26FB9">
        <w:rPr>
          <w:rFonts w:ascii="Times New Roman" w:hAnsi="Times New Roman" w:cs="Times New Roman"/>
          <w:sz w:val="24"/>
          <w:szCs w:val="24"/>
        </w:rPr>
        <w:t xml:space="preserve">, </w:t>
      </w:r>
      <w:r w:rsidR="00ED7559">
        <w:rPr>
          <w:rFonts w:ascii="Times New Roman" w:hAnsi="Times New Roman" w:cs="Times New Roman"/>
          <w:sz w:val="24"/>
          <w:szCs w:val="24"/>
        </w:rPr>
        <w:t xml:space="preserve">Diann Musial, Kim </w:t>
      </w:r>
      <w:proofErr w:type="spellStart"/>
      <w:r w:rsidR="00ED7559">
        <w:rPr>
          <w:rFonts w:ascii="Times New Roman" w:hAnsi="Times New Roman" w:cs="Times New Roman"/>
          <w:sz w:val="24"/>
          <w:szCs w:val="24"/>
        </w:rPr>
        <w:t>Haslem</w:t>
      </w:r>
      <w:proofErr w:type="spellEnd"/>
      <w:r w:rsidR="00A26FB9">
        <w:rPr>
          <w:rFonts w:ascii="Times New Roman" w:hAnsi="Times New Roman" w:cs="Times New Roman"/>
          <w:sz w:val="24"/>
          <w:szCs w:val="24"/>
        </w:rPr>
        <w:t>, Erin Jensen, Jeanne Jackson</w:t>
      </w:r>
    </w:p>
    <w:p w:rsidR="0070065C" w:rsidRPr="00FD58E6" w:rsidRDefault="0070065C" w:rsidP="0070065C">
      <w:pPr>
        <w:pBdr>
          <w:bottom w:val="single" w:sz="12" w:space="1" w:color="auto"/>
        </w:pBdr>
        <w:rPr>
          <w:rFonts w:ascii="Times New Roman" w:hAnsi="Times New Roman" w:cs="Times New Roman"/>
          <w:sz w:val="24"/>
          <w:szCs w:val="24"/>
        </w:rPr>
      </w:pPr>
      <w:r w:rsidRPr="00FD58E6">
        <w:rPr>
          <w:rFonts w:ascii="Times New Roman" w:hAnsi="Times New Roman" w:cs="Times New Roman"/>
          <w:sz w:val="24"/>
          <w:szCs w:val="24"/>
        </w:rPr>
        <w:t>Members Absent</w:t>
      </w:r>
      <w:r w:rsidR="0070336F" w:rsidRPr="00FD58E6">
        <w:rPr>
          <w:rFonts w:ascii="Times New Roman" w:hAnsi="Times New Roman" w:cs="Times New Roman"/>
          <w:sz w:val="24"/>
          <w:szCs w:val="24"/>
        </w:rPr>
        <w:t>:  Laura Debenham</w:t>
      </w:r>
      <w:r w:rsidR="00FD58E6" w:rsidRPr="00FD58E6">
        <w:rPr>
          <w:rFonts w:ascii="Times New Roman" w:hAnsi="Times New Roman" w:cs="Times New Roman"/>
          <w:sz w:val="24"/>
          <w:szCs w:val="24"/>
        </w:rPr>
        <w:t xml:space="preserve">, </w:t>
      </w:r>
      <w:r w:rsidR="0064040D" w:rsidRPr="00FD58E6">
        <w:rPr>
          <w:rFonts w:ascii="Times New Roman" w:hAnsi="Times New Roman" w:cs="Times New Roman"/>
          <w:sz w:val="24"/>
          <w:szCs w:val="24"/>
        </w:rPr>
        <w:t xml:space="preserve">Melissa </w:t>
      </w:r>
      <w:proofErr w:type="spellStart"/>
      <w:r w:rsidR="0064040D" w:rsidRPr="00FD58E6">
        <w:rPr>
          <w:rFonts w:ascii="Times New Roman" w:hAnsi="Times New Roman" w:cs="Times New Roman"/>
          <w:sz w:val="24"/>
          <w:szCs w:val="24"/>
        </w:rPr>
        <w:t>Risi</w:t>
      </w:r>
      <w:proofErr w:type="spellEnd"/>
      <w:r w:rsidR="00FD58E6" w:rsidRPr="00FD58E6">
        <w:rPr>
          <w:rFonts w:ascii="Times New Roman" w:hAnsi="Times New Roman" w:cs="Times New Roman"/>
          <w:sz w:val="24"/>
          <w:szCs w:val="24"/>
        </w:rPr>
        <w:t>,</w:t>
      </w:r>
      <w:r w:rsidR="00DB2F66">
        <w:rPr>
          <w:rFonts w:ascii="Times New Roman" w:hAnsi="Times New Roman" w:cs="Times New Roman"/>
          <w:sz w:val="24"/>
          <w:szCs w:val="24"/>
        </w:rPr>
        <w:t xml:space="preserve"> Lisa Frazier</w:t>
      </w:r>
      <w:r w:rsidR="00ED7559">
        <w:rPr>
          <w:rFonts w:ascii="Times New Roman" w:hAnsi="Times New Roman" w:cs="Times New Roman"/>
          <w:sz w:val="24"/>
          <w:szCs w:val="24"/>
        </w:rPr>
        <w:t xml:space="preserve">, </w:t>
      </w:r>
      <w:proofErr w:type="spellStart"/>
      <w:r w:rsidR="00ED7559">
        <w:rPr>
          <w:rFonts w:ascii="Times New Roman" w:hAnsi="Times New Roman" w:cs="Times New Roman"/>
          <w:sz w:val="24"/>
          <w:szCs w:val="24"/>
        </w:rPr>
        <w:t>Xunming</w:t>
      </w:r>
      <w:proofErr w:type="spellEnd"/>
      <w:r w:rsidR="00ED7559">
        <w:rPr>
          <w:rFonts w:ascii="Times New Roman" w:hAnsi="Times New Roman" w:cs="Times New Roman"/>
          <w:sz w:val="24"/>
          <w:szCs w:val="24"/>
        </w:rPr>
        <w:t xml:space="preserve"> Du, Gini Cunningham</w:t>
      </w:r>
      <w:r w:rsidR="00A26FB9">
        <w:rPr>
          <w:rFonts w:ascii="Times New Roman" w:hAnsi="Times New Roman" w:cs="Times New Roman"/>
          <w:sz w:val="24"/>
          <w:szCs w:val="24"/>
        </w:rPr>
        <w:t xml:space="preserve">, David Sexton, Daniel </w:t>
      </w:r>
      <w:proofErr w:type="spellStart"/>
      <w:r w:rsidR="00A26FB9">
        <w:rPr>
          <w:rFonts w:ascii="Times New Roman" w:hAnsi="Times New Roman" w:cs="Times New Roman"/>
          <w:sz w:val="24"/>
          <w:szCs w:val="24"/>
        </w:rPr>
        <w:t>Burgey</w:t>
      </w:r>
      <w:proofErr w:type="spellEnd"/>
    </w:p>
    <w:p w:rsidR="0070065C" w:rsidRPr="00FD58E6" w:rsidRDefault="0070336F" w:rsidP="0070065C">
      <w:pPr>
        <w:rPr>
          <w:rFonts w:ascii="Times New Roman" w:hAnsi="Times New Roman" w:cs="Times New Roman"/>
          <w:sz w:val="24"/>
          <w:szCs w:val="24"/>
        </w:rPr>
      </w:pPr>
      <w:r w:rsidRPr="00FD58E6">
        <w:rPr>
          <w:rFonts w:ascii="Times New Roman" w:hAnsi="Times New Roman" w:cs="Times New Roman"/>
          <w:sz w:val="24"/>
          <w:szCs w:val="24"/>
        </w:rPr>
        <w:t>Meeting Start – 10</w:t>
      </w:r>
      <w:r w:rsidR="00857715" w:rsidRPr="00FD58E6">
        <w:rPr>
          <w:rFonts w:ascii="Times New Roman" w:hAnsi="Times New Roman" w:cs="Times New Roman"/>
          <w:sz w:val="24"/>
          <w:szCs w:val="24"/>
        </w:rPr>
        <w:t>:</w:t>
      </w:r>
      <w:r w:rsidRPr="00FD58E6">
        <w:rPr>
          <w:rFonts w:ascii="Times New Roman" w:hAnsi="Times New Roman" w:cs="Times New Roman"/>
          <w:sz w:val="24"/>
          <w:szCs w:val="24"/>
        </w:rPr>
        <w:t>0</w:t>
      </w:r>
      <w:r w:rsidR="00857715" w:rsidRPr="00FD58E6">
        <w:rPr>
          <w:rFonts w:ascii="Times New Roman" w:hAnsi="Times New Roman" w:cs="Times New Roman"/>
          <w:sz w:val="24"/>
          <w:szCs w:val="24"/>
        </w:rPr>
        <w:t>0</w:t>
      </w:r>
      <w:r w:rsidR="00671B69" w:rsidRPr="00FD58E6">
        <w:rPr>
          <w:rFonts w:ascii="Times New Roman" w:hAnsi="Times New Roman" w:cs="Times New Roman"/>
          <w:sz w:val="24"/>
          <w:szCs w:val="24"/>
        </w:rPr>
        <w:t xml:space="preserve"> a</w:t>
      </w:r>
      <w:r w:rsidR="00034A76">
        <w:rPr>
          <w:rFonts w:ascii="Times New Roman" w:hAnsi="Times New Roman" w:cs="Times New Roman"/>
          <w:sz w:val="24"/>
          <w:szCs w:val="24"/>
        </w:rPr>
        <w:t>.</w:t>
      </w:r>
      <w:r w:rsidR="00671B69" w:rsidRPr="00FD58E6">
        <w:rPr>
          <w:rFonts w:ascii="Times New Roman" w:hAnsi="Times New Roman" w:cs="Times New Roman"/>
          <w:sz w:val="24"/>
          <w:szCs w:val="24"/>
        </w:rPr>
        <w:t>m</w:t>
      </w:r>
      <w:r w:rsidR="00034A76">
        <w:rPr>
          <w:rFonts w:ascii="Times New Roman" w:hAnsi="Times New Roman" w:cs="Times New Roman"/>
          <w:sz w:val="24"/>
          <w:szCs w:val="24"/>
        </w:rPr>
        <w:t>.</w:t>
      </w:r>
    </w:p>
    <w:p w:rsidR="0064040D" w:rsidRDefault="00B10B69" w:rsidP="00FA65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Approval of minutes. </w:t>
      </w:r>
      <w:r w:rsidR="0075724E">
        <w:rPr>
          <w:rFonts w:ascii="Times New Roman" w:hAnsi="Times New Roman" w:cs="Times New Roman"/>
          <w:sz w:val="24"/>
          <w:szCs w:val="24"/>
        </w:rPr>
        <w:t>Lynnette moved to approve the minutes from 2/25/19 and 3/4/19 meetings with the correction of Giovanna’s name, Denise seconded. All were in favor. Motion passed.</w:t>
      </w:r>
    </w:p>
    <w:p w:rsidR="00991F45" w:rsidRPr="00FD58E6" w:rsidRDefault="00991F45" w:rsidP="00991F45">
      <w:pPr>
        <w:pStyle w:val="ListParagraph"/>
        <w:ind w:left="1080"/>
        <w:rPr>
          <w:rFonts w:ascii="Times New Roman" w:hAnsi="Times New Roman" w:cs="Times New Roman"/>
          <w:sz w:val="24"/>
          <w:szCs w:val="24"/>
        </w:rPr>
      </w:pPr>
    </w:p>
    <w:p w:rsidR="00A015C0" w:rsidRDefault="00A015C0" w:rsidP="00C663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Presentation of teacher education applicants.</w:t>
      </w:r>
      <w:r w:rsidR="0075724E">
        <w:rPr>
          <w:rFonts w:ascii="Times New Roman" w:hAnsi="Times New Roman" w:cs="Times New Roman"/>
          <w:sz w:val="24"/>
          <w:szCs w:val="24"/>
        </w:rPr>
        <w:t xml:space="preserve"> Kelly </w:t>
      </w:r>
      <w:proofErr w:type="spellStart"/>
      <w:r w:rsidR="0075724E">
        <w:rPr>
          <w:rFonts w:ascii="Times New Roman" w:hAnsi="Times New Roman" w:cs="Times New Roman"/>
          <w:sz w:val="24"/>
          <w:szCs w:val="24"/>
        </w:rPr>
        <w:t>Stuehling’s</w:t>
      </w:r>
      <w:proofErr w:type="spellEnd"/>
      <w:r w:rsidR="0075724E">
        <w:rPr>
          <w:rFonts w:ascii="Times New Roman" w:hAnsi="Times New Roman" w:cs="Times New Roman"/>
          <w:sz w:val="24"/>
          <w:szCs w:val="24"/>
        </w:rPr>
        <w:t xml:space="preserve"> answer for greatest accomplishment-previously he worked as a police officer in narcotics came into contact with several kids, one in particular he would color with. While student teaching, the kid tracked down </w:t>
      </w:r>
      <w:proofErr w:type="spellStart"/>
      <w:r w:rsidR="0075724E">
        <w:rPr>
          <w:rFonts w:ascii="Times New Roman" w:hAnsi="Times New Roman" w:cs="Times New Roman"/>
          <w:sz w:val="24"/>
          <w:szCs w:val="24"/>
        </w:rPr>
        <w:t>Stuehling</w:t>
      </w:r>
      <w:proofErr w:type="spellEnd"/>
      <w:r w:rsidR="0075724E">
        <w:rPr>
          <w:rFonts w:ascii="Times New Roman" w:hAnsi="Times New Roman" w:cs="Times New Roman"/>
          <w:sz w:val="24"/>
          <w:szCs w:val="24"/>
        </w:rPr>
        <w:t xml:space="preserve"> and told him he was his inspiration for why he was becoming a police officer. </w:t>
      </w:r>
    </w:p>
    <w:p w:rsidR="0075724E" w:rsidRPr="0075724E" w:rsidRDefault="0075724E" w:rsidP="0075724E">
      <w:pPr>
        <w:pStyle w:val="ListParagraph"/>
        <w:rPr>
          <w:rFonts w:ascii="Times New Roman" w:hAnsi="Times New Roman" w:cs="Times New Roman"/>
          <w:sz w:val="24"/>
          <w:szCs w:val="24"/>
        </w:rPr>
      </w:pPr>
    </w:p>
    <w:p w:rsidR="0075724E" w:rsidRDefault="0075724E" w:rsidP="0075724E">
      <w:pPr>
        <w:pStyle w:val="ListParagraph"/>
        <w:ind w:left="1080"/>
        <w:rPr>
          <w:rFonts w:ascii="Times New Roman" w:hAnsi="Times New Roman" w:cs="Times New Roman"/>
          <w:sz w:val="24"/>
          <w:szCs w:val="24"/>
        </w:rPr>
      </w:pPr>
      <w:r>
        <w:rPr>
          <w:rFonts w:ascii="Times New Roman" w:hAnsi="Times New Roman" w:cs="Times New Roman"/>
          <w:sz w:val="24"/>
          <w:szCs w:val="24"/>
        </w:rPr>
        <w:t>Sandra Moor</w:t>
      </w:r>
      <w:r w:rsidR="00575D32">
        <w:rPr>
          <w:rFonts w:ascii="Times New Roman" w:hAnsi="Times New Roman" w:cs="Times New Roman"/>
          <w:sz w:val="24"/>
          <w:szCs w:val="24"/>
        </w:rPr>
        <w:t>e</w:t>
      </w:r>
      <w:r>
        <w:rPr>
          <w:rFonts w:ascii="Times New Roman" w:hAnsi="Times New Roman" w:cs="Times New Roman"/>
          <w:sz w:val="24"/>
          <w:szCs w:val="24"/>
        </w:rPr>
        <w:t xml:space="preserve"> did not meet the requirements for her GPA and did not pass CBEST, thus she did not interview</w:t>
      </w:r>
      <w:r w:rsidR="00575D32">
        <w:rPr>
          <w:rFonts w:ascii="Times New Roman" w:hAnsi="Times New Roman" w:cs="Times New Roman"/>
          <w:sz w:val="24"/>
          <w:szCs w:val="24"/>
        </w:rPr>
        <w:t>.</w:t>
      </w:r>
      <w:r>
        <w:rPr>
          <w:rFonts w:ascii="Times New Roman" w:hAnsi="Times New Roman" w:cs="Times New Roman"/>
          <w:sz w:val="24"/>
          <w:szCs w:val="24"/>
        </w:rPr>
        <w:t xml:space="preserve"> Marlo </w:t>
      </w:r>
      <w:proofErr w:type="spellStart"/>
      <w:r>
        <w:rPr>
          <w:rFonts w:ascii="Times New Roman" w:hAnsi="Times New Roman" w:cs="Times New Roman"/>
          <w:sz w:val="24"/>
          <w:szCs w:val="24"/>
        </w:rPr>
        <w:t>Slaybaugh</w:t>
      </w:r>
      <w:proofErr w:type="spellEnd"/>
      <w:r>
        <w:rPr>
          <w:rFonts w:ascii="Times New Roman" w:hAnsi="Times New Roman" w:cs="Times New Roman"/>
          <w:sz w:val="24"/>
          <w:szCs w:val="24"/>
        </w:rPr>
        <w:t xml:space="preserve"> is an ARL student that interviewed but a score is not required. Samantha Samson does not have a cumulative </w:t>
      </w:r>
      <w:r w:rsidR="00575D32">
        <w:rPr>
          <w:rFonts w:ascii="Times New Roman" w:hAnsi="Times New Roman" w:cs="Times New Roman"/>
          <w:sz w:val="24"/>
          <w:szCs w:val="24"/>
        </w:rPr>
        <w:t>GPA listed due to Admissions and R</w:t>
      </w:r>
      <w:r>
        <w:rPr>
          <w:rFonts w:ascii="Times New Roman" w:hAnsi="Times New Roman" w:cs="Times New Roman"/>
          <w:sz w:val="24"/>
          <w:szCs w:val="24"/>
        </w:rPr>
        <w:t xml:space="preserve">ecords only inputting portion of courses; however, last 40 credits were taken from part of transcripts inputted. Giovanna Sevilla’s test score is pending. </w:t>
      </w:r>
    </w:p>
    <w:p w:rsidR="0075724E" w:rsidRDefault="0075724E" w:rsidP="0075724E">
      <w:pPr>
        <w:pStyle w:val="ListParagraph"/>
        <w:ind w:left="1080"/>
        <w:rPr>
          <w:rFonts w:ascii="Times New Roman" w:hAnsi="Times New Roman" w:cs="Times New Roman"/>
          <w:sz w:val="24"/>
          <w:szCs w:val="24"/>
        </w:rPr>
      </w:pPr>
    </w:p>
    <w:p w:rsidR="0075724E" w:rsidRDefault="0075724E" w:rsidP="0075724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Lynnette motioned to accept all applicants excluding Moore and pending acceptance for Giovanna based on Praxis score. Leafe seconded. All were in favor. Motion passed. </w:t>
      </w:r>
    </w:p>
    <w:p w:rsidR="00F43069" w:rsidRDefault="00F43069" w:rsidP="00ED7559">
      <w:pPr>
        <w:pStyle w:val="ListParagraph"/>
        <w:ind w:left="1080"/>
        <w:rPr>
          <w:rFonts w:ascii="Times New Roman" w:hAnsi="Times New Roman" w:cs="Times New Roman"/>
          <w:sz w:val="24"/>
          <w:szCs w:val="24"/>
        </w:rPr>
      </w:pPr>
    </w:p>
    <w:p w:rsidR="00A015C0" w:rsidRDefault="00A015C0" w:rsidP="00225A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Emergency approval of teache</w:t>
      </w:r>
      <w:r w:rsidR="00526D39">
        <w:rPr>
          <w:rFonts w:ascii="Times New Roman" w:hAnsi="Times New Roman" w:cs="Times New Roman"/>
          <w:sz w:val="24"/>
          <w:szCs w:val="24"/>
        </w:rPr>
        <w:t>r education applicant, MARC FIN</w:t>
      </w:r>
      <w:r>
        <w:rPr>
          <w:rFonts w:ascii="Times New Roman" w:hAnsi="Times New Roman" w:cs="Times New Roman"/>
          <w:sz w:val="24"/>
          <w:szCs w:val="24"/>
        </w:rPr>
        <w:t>BERG</w:t>
      </w:r>
      <w:r w:rsidR="00526D39">
        <w:rPr>
          <w:rFonts w:ascii="Times New Roman" w:hAnsi="Times New Roman" w:cs="Times New Roman"/>
          <w:sz w:val="24"/>
          <w:szCs w:val="24"/>
        </w:rPr>
        <w:t>. Fin</w:t>
      </w:r>
      <w:r w:rsidR="00893E54">
        <w:rPr>
          <w:rFonts w:ascii="Times New Roman" w:hAnsi="Times New Roman" w:cs="Times New Roman"/>
          <w:sz w:val="24"/>
          <w:szCs w:val="24"/>
        </w:rPr>
        <w:t>berg got lost in the shuffle fol</w:t>
      </w:r>
      <w:r w:rsidR="00526D39">
        <w:rPr>
          <w:rFonts w:ascii="Times New Roman" w:hAnsi="Times New Roman" w:cs="Times New Roman"/>
          <w:sz w:val="24"/>
          <w:szCs w:val="24"/>
        </w:rPr>
        <w:t>lowing Teresa’s departure. Fin</w:t>
      </w:r>
      <w:r w:rsidR="00893E54">
        <w:rPr>
          <w:rFonts w:ascii="Times New Roman" w:hAnsi="Times New Roman" w:cs="Times New Roman"/>
          <w:sz w:val="24"/>
          <w:szCs w:val="24"/>
        </w:rPr>
        <w:t xml:space="preserve">berg is currently student teaching. He does fulfill all requirements. Has a current GPA of 3.5. Brian and Diann think he is a strong and dedicated student. District interested in offering him employment. </w:t>
      </w:r>
    </w:p>
    <w:p w:rsidR="00893E54" w:rsidRDefault="00893E54" w:rsidP="00893E54">
      <w:pPr>
        <w:pStyle w:val="ListParagraph"/>
        <w:ind w:left="1080"/>
        <w:rPr>
          <w:rFonts w:ascii="Times New Roman" w:hAnsi="Times New Roman" w:cs="Times New Roman"/>
          <w:sz w:val="24"/>
          <w:szCs w:val="24"/>
        </w:rPr>
      </w:pPr>
    </w:p>
    <w:p w:rsidR="00893E54" w:rsidRDefault="00526D39" w:rsidP="00893E54">
      <w:pPr>
        <w:pStyle w:val="ListParagraph"/>
        <w:ind w:left="1080"/>
        <w:rPr>
          <w:rFonts w:ascii="Times New Roman" w:hAnsi="Times New Roman" w:cs="Times New Roman"/>
          <w:sz w:val="24"/>
          <w:szCs w:val="24"/>
        </w:rPr>
      </w:pPr>
      <w:r>
        <w:rPr>
          <w:rFonts w:ascii="Times New Roman" w:hAnsi="Times New Roman" w:cs="Times New Roman"/>
          <w:sz w:val="24"/>
          <w:szCs w:val="24"/>
        </w:rPr>
        <w:t>Lynette motioned to approve Fin</w:t>
      </w:r>
      <w:r w:rsidR="00893E54">
        <w:rPr>
          <w:rFonts w:ascii="Times New Roman" w:hAnsi="Times New Roman" w:cs="Times New Roman"/>
          <w:sz w:val="24"/>
          <w:szCs w:val="24"/>
        </w:rPr>
        <w:t>berg. Erin seconded the motion. All were in favor. Motion passed.</w:t>
      </w:r>
    </w:p>
    <w:p w:rsidR="00ED7559" w:rsidRPr="00ED7559" w:rsidRDefault="00ED7559" w:rsidP="00ED7559">
      <w:pPr>
        <w:pStyle w:val="ListParagraph"/>
        <w:rPr>
          <w:rFonts w:ascii="Times New Roman" w:hAnsi="Times New Roman" w:cs="Times New Roman"/>
          <w:sz w:val="24"/>
          <w:szCs w:val="24"/>
        </w:rPr>
      </w:pPr>
    </w:p>
    <w:p w:rsidR="00A015C0" w:rsidRDefault="00422077" w:rsidP="00A015C0">
      <w:pPr>
        <w:pStyle w:val="ListParagraph"/>
        <w:numPr>
          <w:ilvl w:val="0"/>
          <w:numId w:val="1"/>
        </w:numPr>
        <w:rPr>
          <w:rFonts w:ascii="Times New Roman" w:hAnsi="Times New Roman" w:cs="Times New Roman"/>
          <w:sz w:val="24"/>
          <w:szCs w:val="24"/>
        </w:rPr>
      </w:pPr>
      <w:r w:rsidRPr="00FD58E6">
        <w:rPr>
          <w:rFonts w:ascii="Times New Roman" w:hAnsi="Times New Roman" w:cs="Times New Roman"/>
          <w:sz w:val="24"/>
          <w:szCs w:val="24"/>
        </w:rPr>
        <w:t xml:space="preserve">New Business.  </w:t>
      </w:r>
      <w:r w:rsidR="00893E54">
        <w:rPr>
          <w:rFonts w:ascii="Times New Roman" w:hAnsi="Times New Roman" w:cs="Times New Roman"/>
          <w:sz w:val="24"/>
          <w:szCs w:val="24"/>
        </w:rPr>
        <w:t>Received approval for Leafe as full-time instructor for ECE. Plans to sit down with Dean to discuss Capacity Building Position duties. Currently, Lynette’s student numbers continue to increase (approximately 240 students); need Leafe due to the potential expected growth coming from the MGM scholarship.</w:t>
      </w:r>
    </w:p>
    <w:p w:rsidR="00575D32" w:rsidRDefault="00575D32" w:rsidP="00575D32">
      <w:pPr>
        <w:pStyle w:val="ListParagraph"/>
        <w:ind w:left="1080"/>
        <w:rPr>
          <w:rFonts w:ascii="Times New Roman" w:hAnsi="Times New Roman" w:cs="Times New Roman"/>
          <w:sz w:val="24"/>
          <w:szCs w:val="24"/>
        </w:rPr>
      </w:pPr>
    </w:p>
    <w:p w:rsidR="00893E54" w:rsidRDefault="00893E54" w:rsidP="00575D3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Education department sent teacher quality to a national database. Optional evidence to provide is GPA. The Teacher Education Program has the highest GPA requirement in Nevada. Secondary Education program has been identified as a low yield program. Would like to know how this would impact the district if program were to be discontinued. Options are to remove Business section. English and Social Science are the primary sections students </w:t>
      </w:r>
      <w:r w:rsidR="00855BA7">
        <w:rPr>
          <w:rFonts w:ascii="Times New Roman" w:hAnsi="Times New Roman" w:cs="Times New Roman"/>
          <w:sz w:val="24"/>
          <w:szCs w:val="24"/>
        </w:rPr>
        <w:t>register for in regard to Secondary. Secondary program started in 2005. In 2008, the numbers took a dive. Currently seeing an increase in enrollment again. Reason why low yield may be occurring is due to life circumstances. NSHE is only looking at BA degrees not at ARL or Post-Bac enrollment numbers. Erin offered to help, if possible. Second option, could lower 3.0 GPA to a potential 2.75 for Secondary entrance. Suggestions/concerns about lowering across the board or only Secondary. GPA does not assess understanding, therefore, it should be considered as option to be lowered. Problems could potentially arise with marketing. School district does not look at GPA only focuses on interviews.</w:t>
      </w:r>
    </w:p>
    <w:p w:rsidR="00C100EA" w:rsidRPr="00C100EA" w:rsidRDefault="00C100EA" w:rsidP="00C100EA">
      <w:pPr>
        <w:pStyle w:val="ListParagraph"/>
        <w:ind w:left="1080"/>
        <w:rPr>
          <w:rFonts w:ascii="Times New Roman" w:hAnsi="Times New Roman" w:cs="Times New Roman"/>
          <w:sz w:val="24"/>
          <w:szCs w:val="24"/>
        </w:rPr>
      </w:pPr>
    </w:p>
    <w:p w:rsidR="00C94156" w:rsidRPr="00FD58E6" w:rsidRDefault="00C94156" w:rsidP="00422077">
      <w:pPr>
        <w:pStyle w:val="ListParagraph"/>
        <w:numPr>
          <w:ilvl w:val="0"/>
          <w:numId w:val="1"/>
        </w:numPr>
        <w:rPr>
          <w:rFonts w:ascii="Times New Roman" w:hAnsi="Times New Roman" w:cs="Times New Roman"/>
          <w:sz w:val="24"/>
          <w:szCs w:val="24"/>
        </w:rPr>
      </w:pPr>
      <w:r w:rsidRPr="00FD58E6">
        <w:rPr>
          <w:rFonts w:ascii="Times New Roman" w:hAnsi="Times New Roman" w:cs="Times New Roman"/>
          <w:sz w:val="24"/>
          <w:szCs w:val="24"/>
        </w:rPr>
        <w:t xml:space="preserve">Adjourn. </w:t>
      </w:r>
      <w:r w:rsidR="00855BA7">
        <w:rPr>
          <w:rFonts w:ascii="Times New Roman" w:hAnsi="Times New Roman" w:cs="Times New Roman"/>
          <w:sz w:val="24"/>
          <w:szCs w:val="24"/>
        </w:rPr>
        <w:t xml:space="preserve">Lynette </w:t>
      </w:r>
      <w:r w:rsidRPr="00FD58E6">
        <w:rPr>
          <w:rFonts w:ascii="Times New Roman" w:hAnsi="Times New Roman" w:cs="Times New Roman"/>
          <w:sz w:val="24"/>
          <w:szCs w:val="24"/>
        </w:rPr>
        <w:t xml:space="preserve">made a motion to adjourn the meeting and </w:t>
      </w:r>
      <w:r w:rsidR="00C100EA">
        <w:rPr>
          <w:rFonts w:ascii="Times New Roman" w:hAnsi="Times New Roman" w:cs="Times New Roman"/>
          <w:sz w:val="24"/>
          <w:szCs w:val="24"/>
        </w:rPr>
        <w:t xml:space="preserve">Denise </w:t>
      </w:r>
      <w:r w:rsidR="00443995">
        <w:rPr>
          <w:rFonts w:ascii="Times New Roman" w:hAnsi="Times New Roman" w:cs="Times New Roman"/>
          <w:sz w:val="24"/>
          <w:szCs w:val="24"/>
        </w:rPr>
        <w:t>s</w:t>
      </w:r>
      <w:r w:rsidRPr="00FD58E6">
        <w:rPr>
          <w:rFonts w:ascii="Times New Roman" w:hAnsi="Times New Roman" w:cs="Times New Roman"/>
          <w:sz w:val="24"/>
          <w:szCs w:val="24"/>
        </w:rPr>
        <w:t>eco</w:t>
      </w:r>
      <w:r w:rsidR="00443995">
        <w:rPr>
          <w:rFonts w:ascii="Times New Roman" w:hAnsi="Times New Roman" w:cs="Times New Roman"/>
          <w:sz w:val="24"/>
          <w:szCs w:val="24"/>
        </w:rPr>
        <w:t>nded.  Meeting adjourned at 10:</w:t>
      </w:r>
      <w:r w:rsidR="00855BA7">
        <w:rPr>
          <w:rFonts w:ascii="Times New Roman" w:hAnsi="Times New Roman" w:cs="Times New Roman"/>
          <w:sz w:val="24"/>
          <w:szCs w:val="24"/>
        </w:rPr>
        <w:t>45</w:t>
      </w:r>
      <w:r w:rsidRPr="00FD58E6">
        <w:rPr>
          <w:rFonts w:ascii="Times New Roman" w:hAnsi="Times New Roman" w:cs="Times New Roman"/>
          <w:sz w:val="24"/>
          <w:szCs w:val="24"/>
        </w:rPr>
        <w:t xml:space="preserve"> a</w:t>
      </w:r>
      <w:r w:rsidR="00443995">
        <w:rPr>
          <w:rFonts w:ascii="Times New Roman" w:hAnsi="Times New Roman" w:cs="Times New Roman"/>
          <w:sz w:val="24"/>
          <w:szCs w:val="24"/>
        </w:rPr>
        <w:t>.</w:t>
      </w:r>
      <w:r w:rsidRPr="00FD58E6">
        <w:rPr>
          <w:rFonts w:ascii="Times New Roman" w:hAnsi="Times New Roman" w:cs="Times New Roman"/>
          <w:sz w:val="24"/>
          <w:szCs w:val="24"/>
        </w:rPr>
        <w:t>m.</w:t>
      </w:r>
    </w:p>
    <w:p w:rsidR="00EB6EE1" w:rsidRPr="00FD58E6" w:rsidRDefault="00EB6EE1" w:rsidP="00EB6EE1">
      <w:pPr>
        <w:pStyle w:val="ListParagraph"/>
        <w:ind w:left="2160"/>
        <w:rPr>
          <w:rFonts w:ascii="Times New Roman" w:hAnsi="Times New Roman" w:cs="Times New Roman"/>
          <w:sz w:val="24"/>
          <w:szCs w:val="24"/>
        </w:rPr>
      </w:pPr>
    </w:p>
    <w:sectPr w:rsidR="00EB6EE1" w:rsidRPr="00FD5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129C"/>
    <w:multiLevelType w:val="hybridMultilevel"/>
    <w:tmpl w:val="8626E404"/>
    <w:lvl w:ilvl="0" w:tplc="062C21D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4521A6"/>
    <w:multiLevelType w:val="hybridMultilevel"/>
    <w:tmpl w:val="43F0CA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E20689"/>
    <w:multiLevelType w:val="hybridMultilevel"/>
    <w:tmpl w:val="390AA144"/>
    <w:lvl w:ilvl="0" w:tplc="995E3D1E">
      <w:start w:val="2"/>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E57F1"/>
    <w:multiLevelType w:val="hybridMultilevel"/>
    <w:tmpl w:val="E17E26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FAF67D3"/>
    <w:multiLevelType w:val="hybridMultilevel"/>
    <w:tmpl w:val="D17644BC"/>
    <w:lvl w:ilvl="0" w:tplc="062C21D0">
      <w:start w:val="9"/>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66D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811BF2"/>
    <w:multiLevelType w:val="hybridMultilevel"/>
    <w:tmpl w:val="B44C3FDE"/>
    <w:lvl w:ilvl="0" w:tplc="A26EF0D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77C141E"/>
    <w:multiLevelType w:val="hybridMultilevel"/>
    <w:tmpl w:val="ACA25F42"/>
    <w:lvl w:ilvl="0" w:tplc="3760E57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3EC54CE"/>
    <w:multiLevelType w:val="hybridMultilevel"/>
    <w:tmpl w:val="CAEC606C"/>
    <w:lvl w:ilvl="0" w:tplc="C6FEA4E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64339C"/>
    <w:multiLevelType w:val="hybridMultilevel"/>
    <w:tmpl w:val="4ED249C4"/>
    <w:lvl w:ilvl="0" w:tplc="A26EF0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BD6D8FA">
      <w:start w:val="1"/>
      <w:numFmt w:val="lowerLetter"/>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8"/>
  </w:num>
  <w:num w:numId="5">
    <w:abstractNumId w:val="0"/>
  </w:num>
  <w:num w:numId="6">
    <w:abstractNumId w:val="4"/>
  </w:num>
  <w:num w:numId="7">
    <w:abstractNumId w:val="5"/>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65C"/>
    <w:rsid w:val="000005D3"/>
    <w:rsid w:val="00034A76"/>
    <w:rsid w:val="00071E47"/>
    <w:rsid w:val="000D65F5"/>
    <w:rsid w:val="000D74B1"/>
    <w:rsid w:val="00101B46"/>
    <w:rsid w:val="00143AB6"/>
    <w:rsid w:val="001C0D19"/>
    <w:rsid w:val="001D7BB0"/>
    <w:rsid w:val="001E6879"/>
    <w:rsid w:val="00234795"/>
    <w:rsid w:val="002A4390"/>
    <w:rsid w:val="002D74BC"/>
    <w:rsid w:val="002F318B"/>
    <w:rsid w:val="00334EFE"/>
    <w:rsid w:val="00340D51"/>
    <w:rsid w:val="00422077"/>
    <w:rsid w:val="004357B5"/>
    <w:rsid w:val="00443995"/>
    <w:rsid w:val="00444F7D"/>
    <w:rsid w:val="00455204"/>
    <w:rsid w:val="00464467"/>
    <w:rsid w:val="004747F0"/>
    <w:rsid w:val="004762D2"/>
    <w:rsid w:val="004E6E90"/>
    <w:rsid w:val="00504A4D"/>
    <w:rsid w:val="00526D39"/>
    <w:rsid w:val="00533D46"/>
    <w:rsid w:val="005515EA"/>
    <w:rsid w:val="00557913"/>
    <w:rsid w:val="00562678"/>
    <w:rsid w:val="00575D32"/>
    <w:rsid w:val="0059326A"/>
    <w:rsid w:val="005D6289"/>
    <w:rsid w:val="005E5D06"/>
    <w:rsid w:val="005F1674"/>
    <w:rsid w:val="005F1D5C"/>
    <w:rsid w:val="006144FE"/>
    <w:rsid w:val="00624544"/>
    <w:rsid w:val="0063263B"/>
    <w:rsid w:val="0064040D"/>
    <w:rsid w:val="00643625"/>
    <w:rsid w:val="00671B69"/>
    <w:rsid w:val="006D01AB"/>
    <w:rsid w:val="006D7D69"/>
    <w:rsid w:val="0070065C"/>
    <w:rsid w:val="0070336F"/>
    <w:rsid w:val="00706986"/>
    <w:rsid w:val="0073651A"/>
    <w:rsid w:val="0075724E"/>
    <w:rsid w:val="007E77E0"/>
    <w:rsid w:val="007F6CE1"/>
    <w:rsid w:val="00855BA7"/>
    <w:rsid w:val="00857715"/>
    <w:rsid w:val="00865FC5"/>
    <w:rsid w:val="00881C41"/>
    <w:rsid w:val="00893E54"/>
    <w:rsid w:val="00941555"/>
    <w:rsid w:val="0094352B"/>
    <w:rsid w:val="009667BD"/>
    <w:rsid w:val="00991F45"/>
    <w:rsid w:val="00A015C0"/>
    <w:rsid w:val="00A26FB9"/>
    <w:rsid w:val="00A734A0"/>
    <w:rsid w:val="00A81CE2"/>
    <w:rsid w:val="00AB5229"/>
    <w:rsid w:val="00AE5B25"/>
    <w:rsid w:val="00B10B69"/>
    <w:rsid w:val="00B17724"/>
    <w:rsid w:val="00B24485"/>
    <w:rsid w:val="00B51DB1"/>
    <w:rsid w:val="00BE5598"/>
    <w:rsid w:val="00C100EA"/>
    <w:rsid w:val="00C663B1"/>
    <w:rsid w:val="00C94156"/>
    <w:rsid w:val="00CA6ADC"/>
    <w:rsid w:val="00CD7AC5"/>
    <w:rsid w:val="00DB2F66"/>
    <w:rsid w:val="00DC55DF"/>
    <w:rsid w:val="00E02262"/>
    <w:rsid w:val="00E36789"/>
    <w:rsid w:val="00E44025"/>
    <w:rsid w:val="00E75326"/>
    <w:rsid w:val="00E86DED"/>
    <w:rsid w:val="00EB6EE1"/>
    <w:rsid w:val="00ED7559"/>
    <w:rsid w:val="00EF3E47"/>
    <w:rsid w:val="00F26A63"/>
    <w:rsid w:val="00F43069"/>
    <w:rsid w:val="00FD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F1011-01AB-4EBB-B521-513B1414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4467"/>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464467"/>
    <w:pPr>
      <w:spacing w:after="0" w:line="240" w:lineRule="auto"/>
    </w:pPr>
    <w:rPr>
      <w:rFonts w:ascii="Times New Roman" w:eastAsiaTheme="majorEastAsia" w:hAnsi="Times New Roman" w:cstheme="majorBidi"/>
      <w:sz w:val="20"/>
      <w:szCs w:val="20"/>
    </w:rPr>
  </w:style>
  <w:style w:type="paragraph" w:styleId="ListParagraph">
    <w:name w:val="List Paragraph"/>
    <w:basedOn w:val="Normal"/>
    <w:uiPriority w:val="34"/>
    <w:qFormat/>
    <w:rsid w:val="005E5D06"/>
    <w:pPr>
      <w:ind w:left="720"/>
      <w:contextualSpacing/>
    </w:pPr>
  </w:style>
  <w:style w:type="paragraph" w:styleId="BalloonText">
    <w:name w:val="Balloon Text"/>
    <w:basedOn w:val="Normal"/>
    <w:link w:val="BalloonTextChar"/>
    <w:uiPriority w:val="99"/>
    <w:semiHidden/>
    <w:unhideWhenUsed/>
    <w:rsid w:val="00562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Brian K Zeiszler</cp:lastModifiedBy>
  <cp:revision>2</cp:revision>
  <dcterms:created xsi:type="dcterms:W3CDTF">2019-09-17T16:11:00Z</dcterms:created>
  <dcterms:modified xsi:type="dcterms:W3CDTF">2019-09-17T16:11:00Z</dcterms:modified>
</cp:coreProperties>
</file>