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C43" w:rsidRPr="00292892" w:rsidRDefault="00370A80" w:rsidP="00F84EC0">
      <w:pPr>
        <w:tabs>
          <w:tab w:val="left" w:pos="720"/>
        </w:tabs>
        <w:jc w:val="center"/>
        <w:rPr>
          <w:rStyle w:val="Emphasis"/>
          <w:rFonts w:ascii="Arial" w:hAnsi="Arial" w:cs="Arial"/>
          <w:i w:val="0"/>
        </w:rPr>
      </w:pPr>
      <w:r w:rsidRPr="00292892">
        <w:rPr>
          <w:rStyle w:val="Emphasis"/>
          <w:rFonts w:ascii="Arial" w:hAnsi="Arial" w:cs="Arial"/>
          <w:i w:val="0"/>
          <w:noProof/>
        </w:rPr>
        <w:drawing>
          <wp:inline distT="0" distB="0" distL="0" distR="0">
            <wp:extent cx="1733384" cy="1733384"/>
            <wp:effectExtent l="0" t="0" r="635" b="635"/>
            <wp:docPr id="2" name="Picture 2" descr="I:\faculty\hshs-share\Administrative Assistant\Logos, Seals\sage_bla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culty\hshs-share\Administrative Assistant\Logos, Seals\sage_black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268" cy="1741268"/>
                    </a:xfrm>
                    <a:prstGeom prst="rect">
                      <a:avLst/>
                    </a:prstGeom>
                    <a:noFill/>
                    <a:ln>
                      <a:noFill/>
                    </a:ln>
                  </pic:spPr>
                </pic:pic>
              </a:graphicData>
            </a:graphic>
          </wp:inline>
        </w:drawing>
      </w:r>
    </w:p>
    <w:p w:rsidR="005C7C43" w:rsidRPr="00292892" w:rsidRDefault="005C7C43" w:rsidP="00F953C0">
      <w:pPr>
        <w:tabs>
          <w:tab w:val="left" w:pos="720"/>
        </w:tabs>
        <w:rPr>
          <w:rFonts w:ascii="Arial" w:hAnsi="Arial" w:cs="Arial"/>
          <w:b/>
          <w:bCs/>
          <w:sz w:val="48"/>
          <w:szCs w:val="48"/>
        </w:rPr>
      </w:pPr>
    </w:p>
    <w:p w:rsidR="005C7C43" w:rsidRPr="00292892" w:rsidRDefault="005C7C43" w:rsidP="00F953C0">
      <w:pPr>
        <w:tabs>
          <w:tab w:val="left" w:pos="720"/>
        </w:tabs>
        <w:jc w:val="center"/>
        <w:rPr>
          <w:rFonts w:ascii="Arial" w:hAnsi="Arial" w:cs="Arial"/>
          <w:b/>
          <w:bCs/>
          <w:sz w:val="52"/>
          <w:szCs w:val="48"/>
        </w:rPr>
      </w:pPr>
      <w:r w:rsidRPr="00292892">
        <w:rPr>
          <w:rFonts w:ascii="Arial" w:hAnsi="Arial" w:cs="Arial"/>
          <w:b/>
          <w:bCs/>
          <w:sz w:val="52"/>
          <w:szCs w:val="48"/>
        </w:rPr>
        <w:t>GREAT BASIN COLLEGE</w:t>
      </w:r>
    </w:p>
    <w:p w:rsidR="005C7C43" w:rsidRPr="00292892" w:rsidRDefault="005C7C43" w:rsidP="00F953C0">
      <w:pPr>
        <w:tabs>
          <w:tab w:val="left" w:pos="720"/>
        </w:tabs>
        <w:jc w:val="center"/>
        <w:rPr>
          <w:rFonts w:ascii="Arial" w:hAnsi="Arial" w:cs="Arial"/>
          <w:b/>
          <w:bCs/>
          <w:sz w:val="52"/>
          <w:szCs w:val="48"/>
        </w:rPr>
      </w:pPr>
    </w:p>
    <w:p w:rsidR="005C7C43" w:rsidRPr="00292892" w:rsidRDefault="005C7C43" w:rsidP="00F953C0">
      <w:pPr>
        <w:tabs>
          <w:tab w:val="left" w:pos="720"/>
        </w:tabs>
        <w:jc w:val="center"/>
        <w:rPr>
          <w:rFonts w:ascii="Arial" w:hAnsi="Arial" w:cs="Arial"/>
        </w:rPr>
      </w:pPr>
    </w:p>
    <w:p w:rsidR="005C7C43" w:rsidRPr="00292892" w:rsidRDefault="005C7C43" w:rsidP="00F953C0">
      <w:pPr>
        <w:tabs>
          <w:tab w:val="left" w:pos="720"/>
        </w:tabs>
        <w:jc w:val="center"/>
        <w:rPr>
          <w:rFonts w:ascii="Arial" w:hAnsi="Arial" w:cs="Arial"/>
          <w:b/>
          <w:bCs/>
          <w:sz w:val="52"/>
          <w:szCs w:val="44"/>
        </w:rPr>
      </w:pPr>
      <w:r w:rsidRPr="00292892">
        <w:rPr>
          <w:rFonts w:ascii="Arial" w:hAnsi="Arial" w:cs="Arial"/>
          <w:b/>
          <w:bCs/>
          <w:sz w:val="52"/>
          <w:szCs w:val="44"/>
        </w:rPr>
        <w:t>NURSING ASSISTANT PROGRAM</w:t>
      </w:r>
    </w:p>
    <w:p w:rsidR="005C7C43" w:rsidRPr="00292892" w:rsidRDefault="005C7C43" w:rsidP="00F953C0">
      <w:pPr>
        <w:tabs>
          <w:tab w:val="left" w:pos="720"/>
        </w:tabs>
        <w:jc w:val="center"/>
        <w:rPr>
          <w:rFonts w:ascii="Arial" w:hAnsi="Arial" w:cs="Arial"/>
          <w:b/>
          <w:bCs/>
          <w:sz w:val="52"/>
          <w:szCs w:val="48"/>
        </w:rPr>
      </w:pPr>
    </w:p>
    <w:p w:rsidR="005C7C43" w:rsidRPr="00292892" w:rsidRDefault="005C7C43" w:rsidP="00F953C0">
      <w:pPr>
        <w:tabs>
          <w:tab w:val="left" w:pos="720"/>
        </w:tabs>
        <w:jc w:val="center"/>
        <w:rPr>
          <w:rFonts w:ascii="Arial" w:hAnsi="Arial" w:cs="Arial"/>
          <w:b/>
          <w:bCs/>
          <w:sz w:val="52"/>
          <w:szCs w:val="48"/>
        </w:rPr>
      </w:pPr>
    </w:p>
    <w:p w:rsidR="005C7C43" w:rsidRPr="00292892" w:rsidRDefault="005C7C43" w:rsidP="00F953C0">
      <w:pPr>
        <w:tabs>
          <w:tab w:val="left" w:pos="720"/>
        </w:tabs>
        <w:jc w:val="center"/>
        <w:rPr>
          <w:rFonts w:ascii="Arial" w:hAnsi="Arial" w:cs="Arial"/>
          <w:b/>
          <w:bCs/>
          <w:sz w:val="52"/>
          <w:szCs w:val="48"/>
        </w:rPr>
      </w:pPr>
      <w:r w:rsidRPr="00292892">
        <w:rPr>
          <w:rFonts w:ascii="Arial" w:hAnsi="Arial" w:cs="Arial"/>
          <w:b/>
          <w:bCs/>
          <w:sz w:val="52"/>
          <w:szCs w:val="48"/>
        </w:rPr>
        <w:t>STUDENT HANDBOOK</w:t>
      </w:r>
    </w:p>
    <w:p w:rsidR="005C7C43" w:rsidRPr="00292892" w:rsidRDefault="005C7C43" w:rsidP="00F953C0">
      <w:pPr>
        <w:tabs>
          <w:tab w:val="left" w:pos="720"/>
        </w:tabs>
        <w:jc w:val="center"/>
        <w:rPr>
          <w:rFonts w:ascii="Arial" w:hAnsi="Arial" w:cs="Arial"/>
          <w:b/>
          <w:bCs/>
          <w:sz w:val="52"/>
          <w:szCs w:val="48"/>
        </w:rPr>
      </w:pPr>
    </w:p>
    <w:p w:rsidR="005C7C43" w:rsidRPr="00292892" w:rsidRDefault="005C7C43" w:rsidP="00F953C0">
      <w:pPr>
        <w:tabs>
          <w:tab w:val="left" w:pos="720"/>
        </w:tabs>
        <w:jc w:val="center"/>
        <w:rPr>
          <w:rFonts w:ascii="Arial" w:hAnsi="Arial" w:cs="Arial"/>
          <w:b/>
          <w:bCs/>
          <w:sz w:val="52"/>
          <w:szCs w:val="48"/>
        </w:rPr>
      </w:pPr>
    </w:p>
    <w:p w:rsidR="005C7C43" w:rsidRPr="00292892" w:rsidRDefault="00754093" w:rsidP="00F953C0">
      <w:pPr>
        <w:tabs>
          <w:tab w:val="left" w:pos="720"/>
        </w:tabs>
        <w:jc w:val="center"/>
        <w:rPr>
          <w:rFonts w:ascii="Arial" w:hAnsi="Arial" w:cs="Arial"/>
          <w:b/>
          <w:bCs/>
          <w:sz w:val="52"/>
          <w:szCs w:val="48"/>
        </w:rPr>
      </w:pPr>
      <w:r w:rsidRPr="00292892">
        <w:rPr>
          <w:rFonts w:ascii="Arial" w:hAnsi="Arial" w:cs="Arial"/>
          <w:b/>
          <w:bCs/>
          <w:sz w:val="52"/>
          <w:szCs w:val="48"/>
        </w:rPr>
        <w:t>201</w:t>
      </w:r>
      <w:r w:rsidR="00C653B2" w:rsidRPr="00292892">
        <w:rPr>
          <w:rFonts w:ascii="Arial" w:hAnsi="Arial" w:cs="Arial"/>
          <w:b/>
          <w:bCs/>
          <w:sz w:val="52"/>
          <w:szCs w:val="48"/>
        </w:rPr>
        <w:t>9-2020</w:t>
      </w:r>
    </w:p>
    <w:p w:rsidR="003737E7" w:rsidRPr="00292892" w:rsidRDefault="003737E7" w:rsidP="00F953C0">
      <w:pPr>
        <w:tabs>
          <w:tab w:val="left" w:pos="720"/>
        </w:tabs>
        <w:jc w:val="center"/>
        <w:rPr>
          <w:rFonts w:ascii="Arial" w:hAnsi="Arial" w:cs="Arial"/>
          <w:b/>
          <w:bCs/>
          <w:sz w:val="52"/>
          <w:szCs w:val="48"/>
        </w:rPr>
      </w:pPr>
    </w:p>
    <w:p w:rsidR="00B91530" w:rsidRPr="00292892" w:rsidRDefault="00B91530" w:rsidP="00F953C0">
      <w:pPr>
        <w:tabs>
          <w:tab w:val="left" w:pos="720"/>
        </w:tabs>
        <w:jc w:val="center"/>
        <w:rPr>
          <w:rFonts w:ascii="Arial" w:hAnsi="Arial" w:cs="Arial"/>
          <w:b/>
          <w:bCs/>
          <w:sz w:val="52"/>
          <w:szCs w:val="48"/>
        </w:rPr>
      </w:pPr>
    </w:p>
    <w:p w:rsidR="00B91530" w:rsidRPr="00292892" w:rsidRDefault="00B91530" w:rsidP="00F953C0">
      <w:pPr>
        <w:tabs>
          <w:tab w:val="left" w:pos="720"/>
        </w:tabs>
        <w:jc w:val="center"/>
        <w:rPr>
          <w:rFonts w:ascii="Arial" w:hAnsi="Arial" w:cs="Arial"/>
          <w:b/>
          <w:bCs/>
          <w:sz w:val="52"/>
          <w:szCs w:val="48"/>
        </w:rPr>
      </w:pPr>
    </w:p>
    <w:p w:rsidR="00370A80" w:rsidRPr="00292892" w:rsidRDefault="00370A80" w:rsidP="00F953C0">
      <w:pPr>
        <w:tabs>
          <w:tab w:val="left" w:pos="720"/>
        </w:tabs>
        <w:jc w:val="center"/>
        <w:rPr>
          <w:rFonts w:ascii="Arial" w:hAnsi="Arial" w:cs="Arial"/>
          <w:b/>
          <w:bCs/>
          <w:sz w:val="52"/>
          <w:szCs w:val="48"/>
        </w:rPr>
      </w:pPr>
    </w:p>
    <w:p w:rsidR="00370A80" w:rsidRPr="00292892" w:rsidRDefault="00370A80" w:rsidP="00F953C0">
      <w:pPr>
        <w:tabs>
          <w:tab w:val="left" w:pos="720"/>
        </w:tabs>
        <w:jc w:val="center"/>
        <w:rPr>
          <w:rFonts w:ascii="Arial" w:hAnsi="Arial" w:cs="Arial"/>
          <w:b/>
          <w:bCs/>
          <w:sz w:val="52"/>
          <w:szCs w:val="48"/>
        </w:rPr>
      </w:pPr>
    </w:p>
    <w:p w:rsidR="00B91530" w:rsidRPr="00292892" w:rsidRDefault="003737E7" w:rsidP="00F953C0">
      <w:pPr>
        <w:tabs>
          <w:tab w:val="left" w:pos="720"/>
        </w:tabs>
        <w:jc w:val="center"/>
        <w:rPr>
          <w:rFonts w:ascii="Arial" w:hAnsi="Arial" w:cs="Arial"/>
          <w:bCs/>
          <w:sz w:val="22"/>
          <w:szCs w:val="28"/>
        </w:rPr>
      </w:pPr>
      <w:r w:rsidRPr="00292892">
        <w:rPr>
          <w:rFonts w:ascii="Arial" w:hAnsi="Arial" w:cs="Arial"/>
          <w:bCs/>
          <w:sz w:val="22"/>
          <w:szCs w:val="28"/>
        </w:rPr>
        <w:t>Great Basin College’s Nursing Assistant Training Program</w:t>
      </w:r>
    </w:p>
    <w:p w:rsidR="003737E7" w:rsidRPr="00292892" w:rsidRDefault="003737E7" w:rsidP="00F953C0">
      <w:pPr>
        <w:tabs>
          <w:tab w:val="left" w:pos="720"/>
        </w:tabs>
        <w:jc w:val="center"/>
        <w:rPr>
          <w:rFonts w:ascii="Arial" w:hAnsi="Arial" w:cs="Arial"/>
          <w:bCs/>
          <w:sz w:val="22"/>
          <w:szCs w:val="28"/>
        </w:rPr>
      </w:pPr>
      <w:r w:rsidRPr="00292892">
        <w:rPr>
          <w:rFonts w:ascii="Arial" w:hAnsi="Arial" w:cs="Arial"/>
          <w:bCs/>
          <w:sz w:val="22"/>
          <w:szCs w:val="28"/>
        </w:rPr>
        <w:t>is approved by the Nevada State Board of Nursing</w:t>
      </w:r>
    </w:p>
    <w:p w:rsidR="006C68C0" w:rsidRPr="00292892" w:rsidRDefault="006C68C0" w:rsidP="00F953C0">
      <w:pPr>
        <w:tabs>
          <w:tab w:val="left" w:pos="720"/>
        </w:tabs>
        <w:jc w:val="center"/>
        <w:rPr>
          <w:rFonts w:ascii="Arial" w:hAnsi="Arial" w:cs="Arial"/>
          <w:b/>
          <w:bCs/>
          <w:szCs w:val="48"/>
        </w:rPr>
      </w:pPr>
    </w:p>
    <w:p w:rsidR="005C7C43" w:rsidRPr="00292892" w:rsidRDefault="005C7C43" w:rsidP="00F953C0">
      <w:pPr>
        <w:tabs>
          <w:tab w:val="left" w:pos="720"/>
        </w:tabs>
        <w:jc w:val="center"/>
        <w:rPr>
          <w:rFonts w:ascii="Arial" w:hAnsi="Arial" w:cs="Arial"/>
          <w:sz w:val="28"/>
          <w:u w:val="single"/>
        </w:rPr>
      </w:pPr>
      <w:r w:rsidRPr="00292892">
        <w:rPr>
          <w:rFonts w:ascii="Arial" w:hAnsi="Arial" w:cs="Arial"/>
          <w:b/>
          <w:bCs/>
          <w:sz w:val="28"/>
          <w:u w:val="single"/>
        </w:rPr>
        <w:lastRenderedPageBreak/>
        <w:t>TABLE OF CONTENTS</w:t>
      </w:r>
    </w:p>
    <w:p w:rsidR="005C7C43" w:rsidRPr="00292892" w:rsidRDefault="005C7C43" w:rsidP="00F953C0">
      <w:pPr>
        <w:tabs>
          <w:tab w:val="left" w:pos="720"/>
        </w:tabs>
        <w:rPr>
          <w:rFonts w:ascii="Arial" w:hAnsi="Arial" w:cs="Arial"/>
        </w:rPr>
      </w:pPr>
    </w:p>
    <w:p w:rsidR="005C7C43" w:rsidRPr="00292892" w:rsidRDefault="005C7C43" w:rsidP="00F953C0">
      <w:pPr>
        <w:tabs>
          <w:tab w:val="left" w:pos="720"/>
        </w:tabs>
        <w:rPr>
          <w:rFonts w:ascii="Arial" w:hAnsi="Arial" w:cs="Arial"/>
        </w:rPr>
      </w:pPr>
    </w:p>
    <w:p w:rsidR="005C7C43" w:rsidRPr="00292892" w:rsidRDefault="005C7C43" w:rsidP="00B425A1">
      <w:pPr>
        <w:tabs>
          <w:tab w:val="left" w:pos="-1080"/>
          <w:tab w:val="left" w:pos="-720"/>
          <w:tab w:val="left" w:pos="720"/>
          <w:tab w:val="right" w:leader="dot" w:pos="9180"/>
        </w:tabs>
        <w:rPr>
          <w:rFonts w:ascii="Arial" w:hAnsi="Arial" w:cs="Arial"/>
        </w:rPr>
      </w:pPr>
      <w:r w:rsidRPr="00292892">
        <w:rPr>
          <w:rFonts w:ascii="Arial" w:hAnsi="Arial" w:cs="Arial"/>
        </w:rPr>
        <w:t xml:space="preserve">Mission </w:t>
      </w:r>
      <w:r w:rsidR="00A1012D" w:rsidRPr="00292892">
        <w:rPr>
          <w:rFonts w:ascii="Arial" w:hAnsi="Arial" w:cs="Arial"/>
        </w:rPr>
        <w:t xml:space="preserve">and Philosophy </w:t>
      </w:r>
      <w:r w:rsidRPr="00292892">
        <w:rPr>
          <w:rFonts w:ascii="Arial" w:hAnsi="Arial" w:cs="Arial"/>
        </w:rPr>
        <w:t>Statement</w:t>
      </w:r>
      <w:r w:rsidR="001B47E4" w:rsidRPr="00292892">
        <w:rPr>
          <w:rFonts w:ascii="Arial" w:hAnsi="Arial" w:cs="Arial"/>
        </w:rPr>
        <w:tab/>
      </w:r>
      <w:r w:rsidR="0058535D" w:rsidRPr="00292892">
        <w:rPr>
          <w:rFonts w:ascii="Arial" w:hAnsi="Arial" w:cs="Arial"/>
        </w:rPr>
        <w:t>1</w:t>
      </w:r>
    </w:p>
    <w:p w:rsidR="001B47E4" w:rsidRPr="00292892" w:rsidRDefault="005C7C43" w:rsidP="00B425A1">
      <w:pPr>
        <w:tabs>
          <w:tab w:val="left" w:pos="720"/>
          <w:tab w:val="right" w:leader="dot" w:pos="9180"/>
        </w:tabs>
        <w:rPr>
          <w:rFonts w:ascii="Arial" w:hAnsi="Arial" w:cs="Arial"/>
        </w:rPr>
      </w:pPr>
      <w:r w:rsidRPr="00292892">
        <w:rPr>
          <w:rFonts w:ascii="Arial" w:hAnsi="Arial" w:cs="Arial"/>
        </w:rPr>
        <w:t>NURS 130 - Nursing Assistant</w:t>
      </w:r>
    </w:p>
    <w:p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t>Course Description</w:t>
      </w:r>
      <w:r w:rsidRPr="00292892">
        <w:rPr>
          <w:rFonts w:ascii="Arial" w:hAnsi="Arial" w:cs="Arial"/>
        </w:rPr>
        <w:tab/>
      </w:r>
      <w:r w:rsidR="0058535D" w:rsidRPr="00292892">
        <w:rPr>
          <w:rFonts w:ascii="Arial" w:hAnsi="Arial" w:cs="Arial"/>
        </w:rPr>
        <w:t>2</w:t>
      </w:r>
    </w:p>
    <w:p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r>
      <w:r w:rsidR="005C7C43" w:rsidRPr="00292892">
        <w:rPr>
          <w:rFonts w:ascii="Arial" w:hAnsi="Arial" w:cs="Arial"/>
        </w:rPr>
        <w:t>Course Goals</w:t>
      </w:r>
      <w:r w:rsidRPr="00292892">
        <w:rPr>
          <w:rFonts w:ascii="Arial" w:hAnsi="Arial" w:cs="Arial"/>
        </w:rPr>
        <w:tab/>
      </w:r>
      <w:r w:rsidR="0058535D" w:rsidRPr="00292892">
        <w:rPr>
          <w:rFonts w:ascii="Arial" w:hAnsi="Arial" w:cs="Arial"/>
        </w:rPr>
        <w:t>2</w:t>
      </w:r>
    </w:p>
    <w:p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t>Course Objectives</w:t>
      </w:r>
      <w:r w:rsidRPr="00292892">
        <w:rPr>
          <w:rFonts w:ascii="Arial" w:hAnsi="Arial" w:cs="Arial"/>
        </w:rPr>
        <w:tab/>
      </w:r>
      <w:r w:rsidR="0058535D" w:rsidRPr="00292892">
        <w:rPr>
          <w:rFonts w:ascii="Arial" w:hAnsi="Arial" w:cs="Arial"/>
        </w:rPr>
        <w:t>2</w:t>
      </w:r>
    </w:p>
    <w:p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t>Expenses</w:t>
      </w:r>
      <w:r w:rsidRPr="00292892">
        <w:rPr>
          <w:rFonts w:ascii="Arial" w:hAnsi="Arial" w:cs="Arial"/>
        </w:rPr>
        <w:tab/>
      </w:r>
      <w:r w:rsidR="0058535D" w:rsidRPr="00292892">
        <w:rPr>
          <w:rFonts w:ascii="Arial" w:hAnsi="Arial" w:cs="Arial"/>
        </w:rPr>
        <w:t>3</w:t>
      </w:r>
    </w:p>
    <w:p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Student Responsibilities</w:t>
      </w:r>
      <w:r w:rsidRPr="00292892">
        <w:rPr>
          <w:rFonts w:ascii="Arial" w:hAnsi="Arial" w:cs="Arial"/>
        </w:rPr>
        <w:tab/>
      </w:r>
      <w:r w:rsidR="0058535D" w:rsidRPr="00292892">
        <w:rPr>
          <w:rFonts w:ascii="Arial" w:hAnsi="Arial" w:cs="Arial"/>
        </w:rPr>
        <w:t>4</w:t>
      </w:r>
    </w:p>
    <w:p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Grading</w:t>
      </w:r>
      <w:r w:rsidRPr="00292892">
        <w:rPr>
          <w:rFonts w:ascii="Arial" w:hAnsi="Arial" w:cs="Arial"/>
        </w:rPr>
        <w:tab/>
      </w:r>
      <w:r w:rsidR="0058535D" w:rsidRPr="00292892">
        <w:rPr>
          <w:rFonts w:ascii="Arial" w:hAnsi="Arial" w:cs="Arial"/>
        </w:rPr>
        <w:t>4</w:t>
      </w:r>
    </w:p>
    <w:p w:rsidR="001B47E4"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Course Withdrawal Information</w:t>
      </w:r>
      <w:r w:rsidRPr="00292892">
        <w:rPr>
          <w:rFonts w:ascii="Arial" w:hAnsi="Arial" w:cs="Arial"/>
        </w:rPr>
        <w:tab/>
      </w:r>
      <w:r w:rsidR="0058535D" w:rsidRPr="00292892">
        <w:rPr>
          <w:rFonts w:ascii="Arial" w:hAnsi="Arial" w:cs="Arial"/>
        </w:rPr>
        <w:t>5</w:t>
      </w:r>
    </w:p>
    <w:p w:rsidR="005C7C43" w:rsidRPr="00292892" w:rsidRDefault="005C7C43" w:rsidP="00B425A1">
      <w:pPr>
        <w:tabs>
          <w:tab w:val="left" w:pos="-1080"/>
          <w:tab w:val="left" w:pos="-720"/>
          <w:tab w:val="left" w:pos="720"/>
          <w:tab w:val="right" w:leader="dot" w:pos="9180"/>
        </w:tabs>
        <w:rPr>
          <w:rFonts w:ascii="Arial" w:hAnsi="Arial" w:cs="Arial"/>
        </w:rPr>
      </w:pPr>
      <w:r w:rsidRPr="00292892">
        <w:rPr>
          <w:rFonts w:ascii="Arial" w:hAnsi="Arial" w:cs="Arial"/>
        </w:rPr>
        <w:t>Final Evaluation Criteria</w:t>
      </w:r>
    </w:p>
    <w:p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r>
      <w:r w:rsidR="005C7C43" w:rsidRPr="00292892">
        <w:rPr>
          <w:rFonts w:ascii="Arial" w:hAnsi="Arial" w:cs="Arial"/>
        </w:rPr>
        <w:t>Manual S</w:t>
      </w:r>
      <w:r w:rsidRPr="00292892">
        <w:rPr>
          <w:rFonts w:ascii="Arial" w:hAnsi="Arial" w:cs="Arial"/>
        </w:rPr>
        <w:t>kills Demonstration Examination</w:t>
      </w:r>
      <w:r w:rsidRPr="00292892">
        <w:rPr>
          <w:rFonts w:ascii="Arial" w:hAnsi="Arial" w:cs="Arial"/>
        </w:rPr>
        <w:tab/>
      </w:r>
      <w:r w:rsidR="0058535D" w:rsidRPr="00292892">
        <w:rPr>
          <w:rFonts w:ascii="Arial" w:hAnsi="Arial" w:cs="Arial"/>
        </w:rPr>
        <w:t>5</w:t>
      </w:r>
    </w:p>
    <w:p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t>Written Examination</w:t>
      </w:r>
      <w:r w:rsidRPr="00292892">
        <w:rPr>
          <w:rFonts w:ascii="Arial" w:hAnsi="Arial" w:cs="Arial"/>
        </w:rPr>
        <w:tab/>
      </w:r>
      <w:r w:rsidR="0058535D" w:rsidRPr="00292892">
        <w:rPr>
          <w:rFonts w:ascii="Arial" w:hAnsi="Arial" w:cs="Arial"/>
        </w:rPr>
        <w:t>5</w:t>
      </w:r>
    </w:p>
    <w:p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Attendance and Absenteeism</w:t>
      </w:r>
      <w:r w:rsidRPr="00292892">
        <w:rPr>
          <w:rFonts w:ascii="Arial" w:hAnsi="Arial" w:cs="Arial"/>
        </w:rPr>
        <w:tab/>
      </w:r>
      <w:r w:rsidR="0058535D" w:rsidRPr="00292892">
        <w:rPr>
          <w:rFonts w:ascii="Arial" w:hAnsi="Arial" w:cs="Arial"/>
        </w:rPr>
        <w:t>6</w:t>
      </w:r>
    </w:p>
    <w:p w:rsidR="005C7C43" w:rsidRPr="00292892" w:rsidRDefault="005C7C43" w:rsidP="00B425A1">
      <w:pPr>
        <w:tabs>
          <w:tab w:val="left" w:pos="-1080"/>
          <w:tab w:val="left" w:pos="-720"/>
          <w:tab w:val="left" w:pos="720"/>
          <w:tab w:val="right" w:leader="dot" w:pos="9180"/>
        </w:tabs>
        <w:rPr>
          <w:rFonts w:ascii="Arial" w:hAnsi="Arial" w:cs="Arial"/>
        </w:rPr>
      </w:pPr>
      <w:r w:rsidRPr="00292892">
        <w:rPr>
          <w:rFonts w:ascii="Arial" w:hAnsi="Arial" w:cs="Arial"/>
        </w:rPr>
        <w:t>Clinical Expectations</w:t>
      </w:r>
    </w:p>
    <w:p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r>
      <w:r w:rsidR="005C7C43" w:rsidRPr="00292892">
        <w:rPr>
          <w:rFonts w:ascii="Arial" w:hAnsi="Arial" w:cs="Arial"/>
        </w:rPr>
        <w:t>Dress Code</w:t>
      </w:r>
      <w:r w:rsidR="007F422C" w:rsidRPr="00292892">
        <w:rPr>
          <w:rFonts w:ascii="Arial" w:hAnsi="Arial" w:cs="Arial"/>
        </w:rPr>
        <w:t xml:space="preserve"> Policy </w:t>
      </w:r>
      <w:r w:rsidRPr="00292892">
        <w:rPr>
          <w:rFonts w:ascii="Arial" w:hAnsi="Arial" w:cs="Arial"/>
        </w:rPr>
        <w:t>/</w:t>
      </w:r>
      <w:r w:rsidR="007F422C" w:rsidRPr="00292892">
        <w:rPr>
          <w:rFonts w:ascii="Arial" w:hAnsi="Arial" w:cs="Arial"/>
        </w:rPr>
        <w:t xml:space="preserve"> Appearance</w:t>
      </w:r>
      <w:r w:rsidRPr="00292892">
        <w:rPr>
          <w:rFonts w:ascii="Arial" w:hAnsi="Arial" w:cs="Arial"/>
        </w:rPr>
        <w:tab/>
      </w:r>
      <w:r w:rsidR="0058535D" w:rsidRPr="00292892">
        <w:rPr>
          <w:rFonts w:ascii="Arial" w:hAnsi="Arial" w:cs="Arial"/>
        </w:rPr>
        <w:t>6</w:t>
      </w:r>
    </w:p>
    <w:p w:rsidR="00A1012D"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r>
      <w:r w:rsidR="00DC4089" w:rsidRPr="00292892">
        <w:rPr>
          <w:rFonts w:ascii="Arial" w:hAnsi="Arial" w:cs="Arial"/>
        </w:rPr>
        <w:t>Requirement</w:t>
      </w:r>
      <w:r w:rsidRPr="00292892">
        <w:rPr>
          <w:rFonts w:ascii="Arial" w:hAnsi="Arial" w:cs="Arial"/>
        </w:rPr>
        <w:t>s for Participation in Clinical</w:t>
      </w:r>
      <w:r w:rsidRPr="00292892">
        <w:rPr>
          <w:rFonts w:ascii="Arial" w:hAnsi="Arial" w:cs="Arial"/>
        </w:rPr>
        <w:tab/>
      </w:r>
      <w:r w:rsidR="0058535D" w:rsidRPr="00292892">
        <w:rPr>
          <w:rFonts w:ascii="Arial" w:hAnsi="Arial" w:cs="Arial"/>
        </w:rPr>
        <w:t>7</w:t>
      </w:r>
    </w:p>
    <w:p w:rsidR="00A1012D"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ab/>
      </w:r>
      <w:r w:rsidR="00A1012D" w:rsidRPr="00292892">
        <w:rPr>
          <w:rFonts w:ascii="Arial" w:hAnsi="Arial" w:cs="Arial"/>
        </w:rPr>
        <w:t>Civilit</w:t>
      </w:r>
      <w:r w:rsidRPr="00292892">
        <w:rPr>
          <w:rFonts w:ascii="Arial" w:hAnsi="Arial" w:cs="Arial"/>
        </w:rPr>
        <w:t>y</w:t>
      </w:r>
      <w:r w:rsidRPr="00292892">
        <w:rPr>
          <w:rFonts w:ascii="Arial" w:hAnsi="Arial" w:cs="Arial"/>
        </w:rPr>
        <w:tab/>
      </w:r>
      <w:r w:rsidR="00545360">
        <w:rPr>
          <w:rFonts w:ascii="Arial" w:hAnsi="Arial" w:cs="Arial"/>
        </w:rPr>
        <w:t>9</w:t>
      </w:r>
    </w:p>
    <w:p w:rsidR="00A1012D" w:rsidRPr="00292892" w:rsidRDefault="00A1012D" w:rsidP="00B425A1">
      <w:pPr>
        <w:tabs>
          <w:tab w:val="left" w:pos="-1080"/>
          <w:tab w:val="left" w:pos="-720"/>
          <w:tab w:val="left" w:pos="720"/>
          <w:tab w:val="right" w:leader="dot" w:pos="9180"/>
        </w:tabs>
        <w:rPr>
          <w:rFonts w:ascii="Arial" w:hAnsi="Arial" w:cs="Arial"/>
        </w:rPr>
      </w:pPr>
      <w:r w:rsidRPr="00292892">
        <w:rPr>
          <w:rFonts w:ascii="Arial" w:hAnsi="Arial" w:cs="Arial"/>
        </w:rPr>
        <w:t xml:space="preserve">Dismissal from </w:t>
      </w:r>
      <w:r w:rsidR="00365B81" w:rsidRPr="00292892">
        <w:rPr>
          <w:rFonts w:ascii="Arial" w:hAnsi="Arial" w:cs="Arial"/>
          <w:noProof/>
        </w:rPr>
        <w:t>Program</w:t>
      </w:r>
      <w:r w:rsidR="001B47E4" w:rsidRPr="00292892">
        <w:rPr>
          <w:rFonts w:ascii="Arial" w:hAnsi="Arial" w:cs="Arial"/>
        </w:rPr>
        <w:tab/>
      </w:r>
      <w:r w:rsidR="0058535D" w:rsidRPr="00292892">
        <w:rPr>
          <w:rFonts w:ascii="Arial" w:hAnsi="Arial" w:cs="Arial"/>
        </w:rPr>
        <w:t>9</w:t>
      </w:r>
    </w:p>
    <w:p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Performance Log</w:t>
      </w:r>
      <w:r w:rsidRPr="00292892">
        <w:rPr>
          <w:rFonts w:ascii="Arial" w:hAnsi="Arial" w:cs="Arial"/>
        </w:rPr>
        <w:tab/>
      </w:r>
      <w:r w:rsidR="0058535D" w:rsidRPr="00292892">
        <w:rPr>
          <w:rFonts w:ascii="Arial" w:hAnsi="Arial" w:cs="Arial"/>
        </w:rPr>
        <w:t>10</w:t>
      </w:r>
    </w:p>
    <w:p w:rsidR="001B47E4" w:rsidRPr="00292892" w:rsidRDefault="0017558B" w:rsidP="00B425A1">
      <w:pPr>
        <w:tabs>
          <w:tab w:val="left" w:pos="-1080"/>
          <w:tab w:val="left" w:pos="-720"/>
          <w:tab w:val="left" w:pos="720"/>
          <w:tab w:val="right" w:leader="dot" w:pos="9180"/>
        </w:tabs>
        <w:rPr>
          <w:rFonts w:ascii="Arial" w:hAnsi="Arial" w:cs="Arial"/>
        </w:rPr>
      </w:pPr>
      <w:r w:rsidRPr="00292892">
        <w:rPr>
          <w:rFonts w:ascii="Arial" w:hAnsi="Arial" w:cs="Arial"/>
        </w:rPr>
        <w:t>Insur</w:t>
      </w:r>
      <w:r w:rsidR="00DC4089" w:rsidRPr="00292892">
        <w:rPr>
          <w:rFonts w:ascii="Arial" w:hAnsi="Arial" w:cs="Arial"/>
        </w:rPr>
        <w:t>a</w:t>
      </w:r>
      <w:r w:rsidR="001B47E4" w:rsidRPr="00292892">
        <w:rPr>
          <w:rFonts w:ascii="Arial" w:hAnsi="Arial" w:cs="Arial"/>
        </w:rPr>
        <w:t>nce</w:t>
      </w:r>
      <w:r w:rsidR="001B47E4" w:rsidRPr="00292892">
        <w:rPr>
          <w:rFonts w:ascii="Arial" w:hAnsi="Arial" w:cs="Arial"/>
        </w:rPr>
        <w:tab/>
      </w:r>
      <w:r w:rsidR="0058535D" w:rsidRPr="00292892">
        <w:rPr>
          <w:rFonts w:ascii="Arial" w:hAnsi="Arial" w:cs="Arial"/>
        </w:rPr>
        <w:t>10</w:t>
      </w:r>
    </w:p>
    <w:p w:rsidR="005C7C43" w:rsidRPr="00292892" w:rsidRDefault="00120F8F" w:rsidP="00B425A1">
      <w:pPr>
        <w:tabs>
          <w:tab w:val="left" w:pos="-1080"/>
          <w:tab w:val="left" w:pos="-720"/>
          <w:tab w:val="left" w:pos="720"/>
          <w:tab w:val="right" w:leader="dot" w:pos="9180"/>
        </w:tabs>
        <w:rPr>
          <w:rFonts w:ascii="Arial" w:hAnsi="Arial" w:cs="Arial"/>
        </w:rPr>
      </w:pPr>
      <w:r w:rsidRPr="00292892">
        <w:rPr>
          <w:rFonts w:ascii="Arial" w:hAnsi="Arial" w:cs="Arial"/>
        </w:rPr>
        <w:t>Immunization Requirements</w:t>
      </w:r>
      <w:r w:rsidR="001B47E4" w:rsidRPr="00292892">
        <w:rPr>
          <w:rFonts w:ascii="Arial" w:hAnsi="Arial" w:cs="Arial"/>
        </w:rPr>
        <w:tab/>
      </w:r>
      <w:r w:rsidR="0058535D" w:rsidRPr="00292892">
        <w:rPr>
          <w:rFonts w:ascii="Arial" w:hAnsi="Arial" w:cs="Arial"/>
        </w:rPr>
        <w:t>10</w:t>
      </w:r>
    </w:p>
    <w:p w:rsidR="005C7C43" w:rsidRPr="00292892" w:rsidRDefault="005C7C43" w:rsidP="00B425A1">
      <w:pPr>
        <w:tabs>
          <w:tab w:val="left" w:pos="-1080"/>
          <w:tab w:val="left" w:pos="-720"/>
          <w:tab w:val="left" w:pos="720"/>
          <w:tab w:val="right" w:leader="dot" w:pos="9180"/>
        </w:tabs>
        <w:rPr>
          <w:rFonts w:ascii="Arial" w:hAnsi="Arial" w:cs="Arial"/>
        </w:rPr>
      </w:pPr>
      <w:r w:rsidRPr="00292892">
        <w:rPr>
          <w:rFonts w:ascii="Arial" w:hAnsi="Arial" w:cs="Arial"/>
        </w:rPr>
        <w:t>Cardiopulmona</w:t>
      </w:r>
      <w:r w:rsidR="00120F8F" w:rsidRPr="00292892">
        <w:rPr>
          <w:rFonts w:ascii="Arial" w:hAnsi="Arial" w:cs="Arial"/>
        </w:rPr>
        <w:t>ry Resuscitation Certi</w:t>
      </w:r>
      <w:r w:rsidR="001B47E4" w:rsidRPr="00292892">
        <w:rPr>
          <w:rFonts w:ascii="Arial" w:hAnsi="Arial" w:cs="Arial"/>
        </w:rPr>
        <w:t>fication</w:t>
      </w:r>
      <w:r w:rsidR="001B47E4" w:rsidRPr="00292892">
        <w:rPr>
          <w:rFonts w:ascii="Arial" w:hAnsi="Arial" w:cs="Arial"/>
        </w:rPr>
        <w:tab/>
      </w:r>
      <w:r w:rsidR="0058535D" w:rsidRPr="00292892">
        <w:rPr>
          <w:rFonts w:ascii="Arial" w:hAnsi="Arial" w:cs="Arial"/>
        </w:rPr>
        <w:t>1</w:t>
      </w:r>
      <w:r w:rsidR="00765FB4">
        <w:rPr>
          <w:rFonts w:ascii="Arial" w:hAnsi="Arial" w:cs="Arial"/>
        </w:rPr>
        <w:t>0</w:t>
      </w:r>
    </w:p>
    <w:p w:rsidR="005C7C43" w:rsidRPr="00292892" w:rsidRDefault="00120F8F" w:rsidP="00B425A1">
      <w:pPr>
        <w:tabs>
          <w:tab w:val="left" w:pos="-1080"/>
          <w:tab w:val="left" w:pos="-720"/>
          <w:tab w:val="left" w:pos="720"/>
          <w:tab w:val="right" w:leader="dot" w:pos="9180"/>
        </w:tabs>
        <w:rPr>
          <w:rFonts w:ascii="Arial" w:hAnsi="Arial" w:cs="Arial"/>
        </w:rPr>
      </w:pPr>
      <w:r w:rsidRPr="00292892">
        <w:rPr>
          <w:rFonts w:ascii="Arial" w:hAnsi="Arial" w:cs="Arial"/>
        </w:rPr>
        <w:t xml:space="preserve">Retention of </w:t>
      </w:r>
      <w:r w:rsidR="001B47E4" w:rsidRPr="00292892">
        <w:rPr>
          <w:rFonts w:ascii="Arial" w:hAnsi="Arial" w:cs="Arial"/>
        </w:rPr>
        <w:t>Records</w:t>
      </w:r>
      <w:r w:rsidR="001B47E4" w:rsidRPr="00292892">
        <w:rPr>
          <w:rFonts w:ascii="Arial" w:hAnsi="Arial" w:cs="Arial"/>
        </w:rPr>
        <w:tab/>
      </w:r>
      <w:r w:rsidR="0058535D" w:rsidRPr="00292892">
        <w:rPr>
          <w:rFonts w:ascii="Arial" w:hAnsi="Arial" w:cs="Arial"/>
        </w:rPr>
        <w:t>11</w:t>
      </w:r>
    </w:p>
    <w:p w:rsidR="005C7C43" w:rsidRPr="00292892" w:rsidRDefault="00DC4089" w:rsidP="00B425A1">
      <w:pPr>
        <w:tabs>
          <w:tab w:val="left" w:pos="-1080"/>
          <w:tab w:val="left" w:pos="-720"/>
          <w:tab w:val="left" w:pos="720"/>
          <w:tab w:val="right" w:leader="dot" w:pos="9180"/>
        </w:tabs>
        <w:rPr>
          <w:rFonts w:ascii="Arial" w:hAnsi="Arial" w:cs="Arial"/>
        </w:rPr>
      </w:pPr>
      <w:r w:rsidRPr="00292892">
        <w:rPr>
          <w:rFonts w:ascii="Arial" w:hAnsi="Arial" w:cs="Arial"/>
        </w:rPr>
        <w:t xml:space="preserve">Blood-borne </w:t>
      </w:r>
      <w:r w:rsidR="00120F8F" w:rsidRPr="00292892">
        <w:rPr>
          <w:rFonts w:ascii="Arial" w:hAnsi="Arial" w:cs="Arial"/>
        </w:rPr>
        <w:t xml:space="preserve">Pathogen Exposure </w:t>
      </w:r>
      <w:r w:rsidRPr="00292892">
        <w:rPr>
          <w:rFonts w:ascii="Arial" w:hAnsi="Arial" w:cs="Arial"/>
        </w:rPr>
        <w:t xml:space="preserve">and Prevention </w:t>
      </w:r>
      <w:r w:rsidR="001B47E4" w:rsidRPr="00292892">
        <w:rPr>
          <w:rFonts w:ascii="Arial" w:hAnsi="Arial" w:cs="Arial"/>
        </w:rPr>
        <w:t>Policy</w:t>
      </w:r>
      <w:r w:rsidR="001B47E4" w:rsidRPr="00292892">
        <w:rPr>
          <w:rFonts w:ascii="Arial" w:hAnsi="Arial" w:cs="Arial"/>
        </w:rPr>
        <w:tab/>
      </w:r>
      <w:r w:rsidR="00544642" w:rsidRPr="00292892">
        <w:rPr>
          <w:rFonts w:ascii="Arial" w:hAnsi="Arial" w:cs="Arial"/>
        </w:rPr>
        <w:t>1</w:t>
      </w:r>
      <w:r w:rsidR="0058535D" w:rsidRPr="00292892">
        <w:rPr>
          <w:rFonts w:ascii="Arial" w:hAnsi="Arial" w:cs="Arial"/>
        </w:rPr>
        <w:t>1</w:t>
      </w:r>
    </w:p>
    <w:p w:rsidR="007F422C" w:rsidRPr="00292892" w:rsidRDefault="007F422C" w:rsidP="00B425A1">
      <w:pPr>
        <w:tabs>
          <w:tab w:val="left" w:pos="-1080"/>
          <w:tab w:val="left" w:pos="-720"/>
          <w:tab w:val="left" w:pos="720"/>
          <w:tab w:val="right" w:leader="dot" w:pos="9180"/>
        </w:tabs>
        <w:rPr>
          <w:rFonts w:ascii="Arial" w:hAnsi="Arial" w:cs="Arial"/>
        </w:rPr>
      </w:pPr>
      <w:r w:rsidRPr="00292892">
        <w:rPr>
          <w:rFonts w:ascii="Arial" w:hAnsi="Arial" w:cs="Arial"/>
        </w:rPr>
        <w:t>Accommodations for Students with D</w:t>
      </w:r>
      <w:r w:rsidR="00340530" w:rsidRPr="00292892">
        <w:rPr>
          <w:rFonts w:ascii="Arial" w:hAnsi="Arial" w:cs="Arial"/>
        </w:rPr>
        <w:t>isab</w:t>
      </w:r>
      <w:r w:rsidR="001B47E4" w:rsidRPr="00292892">
        <w:rPr>
          <w:rFonts w:ascii="Arial" w:hAnsi="Arial" w:cs="Arial"/>
        </w:rPr>
        <w:t>ilities</w:t>
      </w:r>
      <w:r w:rsidR="001B47E4" w:rsidRPr="00292892">
        <w:rPr>
          <w:rFonts w:ascii="Arial" w:hAnsi="Arial" w:cs="Arial"/>
        </w:rPr>
        <w:tab/>
      </w:r>
      <w:r w:rsidR="0058535D" w:rsidRPr="00292892">
        <w:rPr>
          <w:rFonts w:ascii="Arial" w:hAnsi="Arial" w:cs="Arial"/>
        </w:rPr>
        <w:t>11</w:t>
      </w:r>
    </w:p>
    <w:p w:rsidR="00544642" w:rsidRPr="00292892" w:rsidRDefault="00365B81" w:rsidP="00B425A1">
      <w:pPr>
        <w:tabs>
          <w:tab w:val="left" w:pos="-1080"/>
          <w:tab w:val="left" w:pos="-720"/>
          <w:tab w:val="left" w:pos="720"/>
          <w:tab w:val="right" w:leader="dot" w:pos="9180"/>
        </w:tabs>
        <w:rPr>
          <w:rFonts w:ascii="Arial" w:hAnsi="Arial" w:cs="Arial"/>
        </w:rPr>
      </w:pPr>
      <w:r w:rsidRPr="00292892">
        <w:rPr>
          <w:rFonts w:ascii="Arial" w:hAnsi="Arial" w:cs="Arial"/>
        </w:rPr>
        <w:t>English as a Second Language Accommo</w:t>
      </w:r>
      <w:r w:rsidR="001B47E4" w:rsidRPr="00292892">
        <w:rPr>
          <w:rFonts w:ascii="Arial" w:hAnsi="Arial" w:cs="Arial"/>
        </w:rPr>
        <w:t>dations</w:t>
      </w:r>
      <w:r w:rsidR="001B47E4" w:rsidRPr="00292892">
        <w:rPr>
          <w:rFonts w:ascii="Arial" w:hAnsi="Arial" w:cs="Arial"/>
        </w:rPr>
        <w:tab/>
      </w:r>
      <w:r w:rsidR="0058535D" w:rsidRPr="00292892">
        <w:rPr>
          <w:rFonts w:ascii="Arial" w:hAnsi="Arial" w:cs="Arial"/>
        </w:rPr>
        <w:t>11</w:t>
      </w:r>
    </w:p>
    <w:p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Resident’s Bill of Rights</w:t>
      </w:r>
      <w:r w:rsidRPr="00292892">
        <w:rPr>
          <w:rFonts w:ascii="Arial" w:hAnsi="Arial" w:cs="Arial"/>
        </w:rPr>
        <w:tab/>
      </w:r>
      <w:r w:rsidR="0058535D" w:rsidRPr="00292892">
        <w:rPr>
          <w:rFonts w:ascii="Arial" w:hAnsi="Arial" w:cs="Arial"/>
        </w:rPr>
        <w:t>1</w:t>
      </w:r>
      <w:r w:rsidR="00765FB4">
        <w:rPr>
          <w:rFonts w:ascii="Arial" w:hAnsi="Arial" w:cs="Arial"/>
        </w:rPr>
        <w:t>1</w:t>
      </w:r>
    </w:p>
    <w:p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Employment</w:t>
      </w:r>
      <w:r w:rsidRPr="00292892">
        <w:rPr>
          <w:rFonts w:ascii="Arial" w:hAnsi="Arial" w:cs="Arial"/>
        </w:rPr>
        <w:tab/>
      </w:r>
      <w:r w:rsidR="0058535D" w:rsidRPr="00292892">
        <w:rPr>
          <w:rFonts w:ascii="Arial" w:hAnsi="Arial" w:cs="Arial"/>
        </w:rPr>
        <w:t>1</w:t>
      </w:r>
      <w:r w:rsidR="00765FB4">
        <w:rPr>
          <w:rFonts w:ascii="Arial" w:hAnsi="Arial" w:cs="Arial"/>
        </w:rPr>
        <w:t>2</w:t>
      </w:r>
    </w:p>
    <w:p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Process for Certification</w:t>
      </w:r>
      <w:r w:rsidRPr="00292892">
        <w:rPr>
          <w:rFonts w:ascii="Arial" w:hAnsi="Arial" w:cs="Arial"/>
        </w:rPr>
        <w:tab/>
      </w:r>
      <w:r w:rsidR="0058535D" w:rsidRPr="00292892">
        <w:rPr>
          <w:rFonts w:ascii="Arial" w:hAnsi="Arial" w:cs="Arial"/>
        </w:rPr>
        <w:t>13</w:t>
      </w:r>
    </w:p>
    <w:p w:rsidR="005C7C43" w:rsidRPr="00292892" w:rsidRDefault="007F422C" w:rsidP="00B425A1">
      <w:pPr>
        <w:tabs>
          <w:tab w:val="left" w:pos="-1080"/>
          <w:tab w:val="left" w:pos="-720"/>
          <w:tab w:val="left" w:pos="720"/>
          <w:tab w:val="right" w:leader="dot" w:pos="9180"/>
        </w:tabs>
        <w:rPr>
          <w:rFonts w:ascii="Arial" w:hAnsi="Arial" w:cs="Arial"/>
        </w:rPr>
      </w:pPr>
      <w:r w:rsidRPr="00292892">
        <w:rPr>
          <w:rFonts w:ascii="Arial" w:hAnsi="Arial" w:cs="Arial"/>
        </w:rPr>
        <w:t>St</w:t>
      </w:r>
      <w:r w:rsidR="001B47E4" w:rsidRPr="00292892">
        <w:rPr>
          <w:rFonts w:ascii="Arial" w:hAnsi="Arial" w:cs="Arial"/>
        </w:rPr>
        <w:t>ate Certification Examination</w:t>
      </w:r>
      <w:r w:rsidR="001B47E4" w:rsidRPr="00292892">
        <w:rPr>
          <w:rFonts w:ascii="Arial" w:hAnsi="Arial" w:cs="Arial"/>
        </w:rPr>
        <w:tab/>
      </w:r>
      <w:r w:rsidR="00544642" w:rsidRPr="00292892">
        <w:rPr>
          <w:rFonts w:ascii="Arial" w:hAnsi="Arial" w:cs="Arial"/>
        </w:rPr>
        <w:t>1</w:t>
      </w:r>
      <w:r w:rsidR="0058535D" w:rsidRPr="00292892">
        <w:rPr>
          <w:rFonts w:ascii="Arial" w:hAnsi="Arial" w:cs="Arial"/>
        </w:rPr>
        <w:t>4</w:t>
      </w:r>
    </w:p>
    <w:p w:rsidR="005C7C43" w:rsidRPr="00292892" w:rsidRDefault="001B47E4" w:rsidP="00B425A1">
      <w:pPr>
        <w:tabs>
          <w:tab w:val="left" w:pos="-1080"/>
          <w:tab w:val="left" w:pos="-720"/>
          <w:tab w:val="left" w:pos="720"/>
          <w:tab w:val="right" w:leader="dot" w:pos="9180"/>
        </w:tabs>
        <w:rPr>
          <w:rFonts w:ascii="Arial" w:hAnsi="Arial" w:cs="Arial"/>
        </w:rPr>
      </w:pPr>
      <w:r w:rsidRPr="00292892">
        <w:rPr>
          <w:rFonts w:ascii="Arial" w:hAnsi="Arial" w:cs="Arial"/>
        </w:rPr>
        <w:t xml:space="preserve">CNA </w:t>
      </w:r>
      <w:r w:rsidR="007F422C" w:rsidRPr="00292892">
        <w:rPr>
          <w:rFonts w:ascii="Arial" w:hAnsi="Arial" w:cs="Arial"/>
        </w:rPr>
        <w:t>Renewal/Reinstatement Requirements</w:t>
      </w:r>
      <w:r w:rsidRPr="00292892">
        <w:rPr>
          <w:rFonts w:ascii="Arial" w:hAnsi="Arial" w:cs="Arial"/>
        </w:rPr>
        <w:tab/>
      </w:r>
      <w:r w:rsidR="0058535D" w:rsidRPr="00292892">
        <w:rPr>
          <w:rFonts w:ascii="Arial" w:hAnsi="Arial" w:cs="Arial"/>
        </w:rPr>
        <w:t>15</w:t>
      </w:r>
    </w:p>
    <w:p w:rsidR="005C7C43" w:rsidRPr="00292892" w:rsidRDefault="007C7709" w:rsidP="00B425A1">
      <w:pPr>
        <w:tabs>
          <w:tab w:val="left" w:pos="-1080"/>
          <w:tab w:val="left" w:pos="-720"/>
          <w:tab w:val="left" w:pos="720"/>
          <w:tab w:val="right" w:leader="dot" w:pos="9180"/>
        </w:tabs>
        <w:rPr>
          <w:rFonts w:ascii="Arial" w:hAnsi="Arial" w:cs="Arial"/>
        </w:rPr>
      </w:pPr>
      <w:r w:rsidRPr="00292892">
        <w:rPr>
          <w:rFonts w:ascii="Arial" w:hAnsi="Arial" w:cs="Arial"/>
        </w:rPr>
        <w:t>Nevada S</w:t>
      </w:r>
      <w:r w:rsidR="001B47E4" w:rsidRPr="00292892">
        <w:rPr>
          <w:rFonts w:ascii="Arial" w:hAnsi="Arial" w:cs="Arial"/>
        </w:rPr>
        <w:t>tate Board of Nursing Address</w:t>
      </w:r>
      <w:r w:rsidR="001B47E4" w:rsidRPr="00292892">
        <w:rPr>
          <w:rFonts w:ascii="Arial" w:hAnsi="Arial" w:cs="Arial"/>
        </w:rPr>
        <w:tab/>
      </w:r>
      <w:r w:rsidR="0058535D" w:rsidRPr="00292892">
        <w:rPr>
          <w:rFonts w:ascii="Arial" w:hAnsi="Arial" w:cs="Arial"/>
        </w:rPr>
        <w:t>1</w:t>
      </w:r>
      <w:r w:rsidR="00765FB4">
        <w:rPr>
          <w:rFonts w:ascii="Arial" w:hAnsi="Arial" w:cs="Arial"/>
        </w:rPr>
        <w:t>5</w:t>
      </w:r>
    </w:p>
    <w:p w:rsidR="0017558B" w:rsidRPr="00292892" w:rsidRDefault="007C7709" w:rsidP="00B425A1">
      <w:pPr>
        <w:tabs>
          <w:tab w:val="left" w:pos="-1080"/>
          <w:tab w:val="left" w:pos="-720"/>
          <w:tab w:val="left" w:pos="720"/>
          <w:tab w:val="right" w:leader="dot" w:pos="9180"/>
        </w:tabs>
        <w:rPr>
          <w:rFonts w:ascii="Arial" w:hAnsi="Arial" w:cs="Arial"/>
        </w:rPr>
      </w:pPr>
      <w:r w:rsidRPr="00292892">
        <w:rPr>
          <w:rFonts w:ascii="Arial" w:hAnsi="Arial" w:cs="Arial"/>
        </w:rPr>
        <w:t>Nursing Assistant Program Agre</w:t>
      </w:r>
      <w:r w:rsidR="001B47E4" w:rsidRPr="00292892">
        <w:rPr>
          <w:rFonts w:ascii="Arial" w:hAnsi="Arial" w:cs="Arial"/>
        </w:rPr>
        <w:t>ement</w:t>
      </w:r>
    </w:p>
    <w:p w:rsidR="005C7C43" w:rsidRPr="00292892" w:rsidRDefault="0017558B" w:rsidP="00B425A1">
      <w:pPr>
        <w:tabs>
          <w:tab w:val="left" w:pos="-1080"/>
          <w:tab w:val="left" w:pos="-720"/>
          <w:tab w:val="left" w:pos="720"/>
          <w:tab w:val="right" w:leader="dot" w:pos="9180"/>
        </w:tabs>
        <w:rPr>
          <w:rFonts w:ascii="Arial" w:hAnsi="Arial" w:cs="Arial"/>
        </w:rPr>
      </w:pPr>
      <w:r w:rsidRPr="00292892">
        <w:rPr>
          <w:rFonts w:ascii="Arial" w:hAnsi="Arial" w:cs="Arial"/>
        </w:rPr>
        <w:tab/>
        <w:t>Student Copy</w:t>
      </w:r>
      <w:r w:rsidR="001B47E4" w:rsidRPr="00292892">
        <w:rPr>
          <w:rFonts w:ascii="Arial" w:hAnsi="Arial" w:cs="Arial"/>
        </w:rPr>
        <w:tab/>
      </w:r>
      <w:r w:rsidR="0058535D" w:rsidRPr="00292892">
        <w:rPr>
          <w:rFonts w:ascii="Arial" w:hAnsi="Arial" w:cs="Arial"/>
        </w:rPr>
        <w:t>17</w:t>
      </w:r>
    </w:p>
    <w:p w:rsidR="00765FB4" w:rsidRDefault="00765FB4" w:rsidP="00B425A1">
      <w:pPr>
        <w:tabs>
          <w:tab w:val="left" w:pos="-1080"/>
          <w:tab w:val="left" w:pos="-720"/>
          <w:tab w:val="left" w:pos="720"/>
          <w:tab w:val="right" w:leader="dot" w:pos="9180"/>
        </w:tabs>
        <w:rPr>
          <w:rFonts w:ascii="Arial" w:hAnsi="Arial" w:cs="Arial"/>
        </w:rPr>
      </w:pPr>
      <w:r>
        <w:rPr>
          <w:rFonts w:ascii="Arial" w:hAnsi="Arial" w:cs="Arial"/>
        </w:rPr>
        <w:t>Promissory Note……………………………………………………………………………...19</w:t>
      </w:r>
    </w:p>
    <w:p w:rsidR="00765FB4" w:rsidRPr="00292892" w:rsidRDefault="00765FB4" w:rsidP="00B425A1">
      <w:pPr>
        <w:tabs>
          <w:tab w:val="left" w:pos="-1080"/>
          <w:tab w:val="left" w:pos="-720"/>
          <w:tab w:val="left" w:pos="720"/>
          <w:tab w:val="right" w:leader="dot" w:pos="9180"/>
        </w:tabs>
        <w:rPr>
          <w:rFonts w:ascii="Arial" w:hAnsi="Arial" w:cs="Arial"/>
        </w:rPr>
      </w:pPr>
      <w:r>
        <w:rPr>
          <w:rFonts w:ascii="Arial" w:hAnsi="Arial" w:cs="Arial"/>
        </w:rPr>
        <w:t>Injury Report…………………………………………………………………………………..21</w:t>
      </w:r>
    </w:p>
    <w:p w:rsidR="004B1D91" w:rsidRPr="00292892" w:rsidRDefault="005C7C43" w:rsidP="00F953C0">
      <w:pPr>
        <w:tabs>
          <w:tab w:val="left" w:pos="720"/>
        </w:tabs>
        <w:rPr>
          <w:rFonts w:ascii="Arial" w:hAnsi="Arial" w:cs="Arial"/>
        </w:rPr>
      </w:pPr>
      <w:r w:rsidRPr="00292892">
        <w:rPr>
          <w:rFonts w:ascii="Arial" w:hAnsi="Arial" w:cs="Arial"/>
        </w:rPr>
        <w:tab/>
      </w:r>
    </w:p>
    <w:p w:rsidR="005C7C43" w:rsidRPr="00292892" w:rsidRDefault="004B1D91" w:rsidP="00F953C0">
      <w:pPr>
        <w:tabs>
          <w:tab w:val="left" w:pos="720"/>
        </w:tabs>
        <w:rPr>
          <w:rFonts w:ascii="Arial" w:hAnsi="Arial" w:cs="Arial"/>
        </w:rPr>
        <w:sectPr w:rsidR="005C7C43" w:rsidRPr="00292892" w:rsidSect="007F0E90">
          <w:footerReference w:type="even" r:id="rId9"/>
          <w:footerReference w:type="default" r:id="rId10"/>
          <w:headerReference w:type="first" r:id="rId11"/>
          <w:footerReference w:type="first" r:id="rId12"/>
          <w:type w:val="continuous"/>
          <w:pgSz w:w="12240" w:h="15840"/>
          <w:pgMar w:top="1440" w:right="1440" w:bottom="1440" w:left="1440" w:header="1440" w:footer="720" w:gutter="0"/>
          <w:pgNumType w:start="1"/>
          <w:cols w:space="720"/>
          <w:noEndnote/>
        </w:sectPr>
      </w:pPr>
      <w:r w:rsidRPr="00292892">
        <w:rPr>
          <w:rFonts w:ascii="Arial" w:hAnsi="Arial" w:cs="Arial"/>
        </w:rPr>
        <w:br w:type="page"/>
      </w:r>
    </w:p>
    <w:p w:rsidR="003737E7" w:rsidRPr="00292892" w:rsidRDefault="003737E7" w:rsidP="00443EDC">
      <w:pPr>
        <w:tabs>
          <w:tab w:val="left" w:pos="720"/>
        </w:tabs>
        <w:jc w:val="center"/>
        <w:rPr>
          <w:rFonts w:ascii="Arial" w:hAnsi="Arial" w:cs="Arial"/>
          <w:b/>
          <w:bCs/>
          <w:sz w:val="28"/>
          <w:u w:val="single"/>
        </w:rPr>
      </w:pPr>
      <w:r w:rsidRPr="00292892">
        <w:rPr>
          <w:rFonts w:ascii="Arial" w:hAnsi="Arial" w:cs="Arial"/>
          <w:b/>
          <w:bCs/>
          <w:sz w:val="28"/>
          <w:u w:val="single"/>
        </w:rPr>
        <w:lastRenderedPageBreak/>
        <w:t>GREAT BASIN COLLEGE MISSION AND PHILOSOPHY STATEMENT</w:t>
      </w:r>
    </w:p>
    <w:p w:rsidR="003737E7" w:rsidRPr="00292892" w:rsidRDefault="003737E7" w:rsidP="00F953C0">
      <w:pPr>
        <w:widowControl/>
        <w:tabs>
          <w:tab w:val="left" w:pos="720"/>
        </w:tabs>
        <w:jc w:val="both"/>
        <w:rPr>
          <w:rFonts w:ascii="Arial" w:hAnsi="Arial" w:cs="Arial"/>
        </w:rPr>
      </w:pPr>
    </w:p>
    <w:p w:rsidR="003737E7" w:rsidRPr="00292892" w:rsidRDefault="003737E7" w:rsidP="00F953C0">
      <w:pPr>
        <w:widowControl/>
        <w:tabs>
          <w:tab w:val="left" w:pos="720"/>
        </w:tabs>
        <w:jc w:val="both"/>
        <w:rPr>
          <w:rFonts w:ascii="Arial" w:hAnsi="Arial" w:cs="Arial"/>
        </w:rPr>
      </w:pPr>
      <w:r w:rsidRPr="00292892">
        <w:rPr>
          <w:rFonts w:ascii="Arial" w:hAnsi="Arial" w:cs="Arial"/>
        </w:rPr>
        <w:t>The mission of Great Basin College (GBC) is to provide superior, student-centered, post-secondary education in central and northeastern Nevada.  GBC provides five types of educational opportunities: university transfer courses, occupational and technical studies, developmental courses, community education and selected baccalaureate programs, along with student support services and special business-educational partnerships.</w:t>
      </w:r>
    </w:p>
    <w:p w:rsidR="003737E7" w:rsidRPr="00292892" w:rsidRDefault="003737E7" w:rsidP="00F953C0">
      <w:pPr>
        <w:widowControl/>
        <w:tabs>
          <w:tab w:val="left" w:pos="720"/>
        </w:tabs>
        <w:jc w:val="both"/>
        <w:rPr>
          <w:rFonts w:ascii="Arial" w:hAnsi="Arial" w:cs="Arial"/>
        </w:rPr>
      </w:pPr>
    </w:p>
    <w:p w:rsidR="003737E7" w:rsidRPr="00292892" w:rsidRDefault="003737E7" w:rsidP="00F953C0">
      <w:pPr>
        <w:widowControl/>
        <w:tabs>
          <w:tab w:val="left" w:pos="720"/>
        </w:tabs>
        <w:jc w:val="both"/>
        <w:rPr>
          <w:rFonts w:ascii="Arial" w:hAnsi="Arial" w:cs="Arial"/>
        </w:rPr>
      </w:pPr>
      <w:r w:rsidRPr="00292892">
        <w:rPr>
          <w:rFonts w:ascii="Arial" w:hAnsi="Arial" w:cs="Arial"/>
        </w:rPr>
        <w:t>The specific programs GBC provides in each of these areas respond to the needs of the locale and to the belief that education is the chief means of developing human potential.  GBC believes that the opportunity to learn must be accessible to everyone and that an educated, responsible citizenry best serves our community as a whole.  GBC strives to help students develop critical thinking, problem-solving, communication, analytical, and self-directed learning skills which apply to all aspects of their lives.  GBC is committed to providing educational opportunities and access, using the newest distance technologies whenever feasible.</w:t>
      </w:r>
    </w:p>
    <w:p w:rsidR="003737E7" w:rsidRPr="00292892" w:rsidRDefault="003737E7" w:rsidP="00F953C0">
      <w:pPr>
        <w:widowControl/>
        <w:tabs>
          <w:tab w:val="left" w:pos="720"/>
        </w:tabs>
        <w:jc w:val="both"/>
        <w:rPr>
          <w:rFonts w:ascii="Arial" w:hAnsi="Arial" w:cs="Arial"/>
        </w:rPr>
      </w:pPr>
    </w:p>
    <w:p w:rsidR="003737E7" w:rsidRPr="00292892" w:rsidRDefault="003737E7" w:rsidP="00F953C0">
      <w:pPr>
        <w:widowControl/>
        <w:tabs>
          <w:tab w:val="left" w:pos="720"/>
        </w:tabs>
        <w:jc w:val="both"/>
        <w:rPr>
          <w:rFonts w:ascii="Arial" w:hAnsi="Arial" w:cs="Arial"/>
        </w:rPr>
      </w:pPr>
      <w:r w:rsidRPr="00292892">
        <w:rPr>
          <w:rFonts w:ascii="Arial" w:hAnsi="Arial" w:cs="Arial"/>
        </w:rPr>
        <w:t xml:space="preserve">Each of the educational opportunities GBC provides is equally important to the community. </w:t>
      </w:r>
      <w:r w:rsidR="00452F5A" w:rsidRPr="00292892">
        <w:rPr>
          <w:rFonts w:ascii="Arial" w:hAnsi="Arial" w:cs="Arial"/>
        </w:rPr>
        <w:t>G</w:t>
      </w:r>
      <w:r w:rsidRPr="00292892">
        <w:rPr>
          <w:rFonts w:ascii="Arial" w:hAnsi="Arial" w:cs="Arial"/>
        </w:rPr>
        <w:t xml:space="preserve">BC’s university transfer courses provide an alternative channel from high school to a baccalaureate degree.  For these people, GBC provides a broad range of courses to fulfill the requirements of the first two years of a baccalaureate degree.  </w:t>
      </w:r>
      <w:r w:rsidRPr="00292892">
        <w:rPr>
          <w:rFonts w:ascii="Arial" w:hAnsi="Arial" w:cs="Arial"/>
          <w:noProof/>
        </w:rPr>
        <w:t>In addition</w:t>
      </w:r>
      <w:r w:rsidRPr="00292892">
        <w:rPr>
          <w:rFonts w:ascii="Arial" w:hAnsi="Arial" w:cs="Arial"/>
        </w:rPr>
        <w:t xml:space="preserve"> and continuing in the tradition of serving the citizens and the communities at large, GBC offers selected baccalaureate degree programs including the Registered Nurse to Bachelor of Science in N</w:t>
      </w:r>
      <w:r w:rsidR="000A71BE" w:rsidRPr="00292892">
        <w:rPr>
          <w:rFonts w:ascii="Arial" w:hAnsi="Arial" w:cs="Arial"/>
        </w:rPr>
        <w:t>ursing degree that meet special</w:t>
      </w:r>
      <w:r w:rsidRPr="00292892">
        <w:rPr>
          <w:rFonts w:ascii="Arial" w:hAnsi="Arial" w:cs="Arial"/>
        </w:rPr>
        <w:t xml:space="preserve"> needs and that enrich the higher education offerings in northeastern Nevada.  GBC’s courses are designed to articulate with the degree programs at other colleges and universities and to stimulate critical, independent, and creative thinking.</w:t>
      </w:r>
    </w:p>
    <w:p w:rsidR="003737E7" w:rsidRPr="00292892" w:rsidRDefault="003737E7" w:rsidP="00F953C0">
      <w:pPr>
        <w:widowControl/>
        <w:tabs>
          <w:tab w:val="left" w:pos="720"/>
        </w:tabs>
        <w:jc w:val="both"/>
        <w:rPr>
          <w:rFonts w:ascii="Arial" w:hAnsi="Arial" w:cs="Arial"/>
        </w:rPr>
      </w:pPr>
    </w:p>
    <w:p w:rsidR="003737E7" w:rsidRPr="00292892" w:rsidRDefault="003737E7" w:rsidP="00F953C0">
      <w:pPr>
        <w:widowControl/>
        <w:tabs>
          <w:tab w:val="left" w:pos="720"/>
        </w:tabs>
        <w:jc w:val="both"/>
        <w:rPr>
          <w:rFonts w:ascii="Arial" w:hAnsi="Arial" w:cs="Arial"/>
        </w:rPr>
      </w:pPr>
      <w:r w:rsidRPr="00292892">
        <w:rPr>
          <w:rFonts w:ascii="Arial" w:hAnsi="Arial" w:cs="Arial"/>
        </w:rPr>
        <w:t xml:space="preserve">GBC’s occupational and technical studies are developed to meet the demands of the local economy.  GBC’s programs lead to immediate and meaningful employment for students.  For the employer, GBC </w:t>
      </w:r>
      <w:r w:rsidRPr="00292892">
        <w:rPr>
          <w:rFonts w:ascii="Arial" w:hAnsi="Arial" w:cs="Arial"/>
          <w:noProof/>
        </w:rPr>
        <w:t>provide</w:t>
      </w:r>
      <w:r w:rsidR="00F12565" w:rsidRPr="00292892">
        <w:rPr>
          <w:rFonts w:ascii="Arial" w:hAnsi="Arial" w:cs="Arial"/>
          <w:noProof/>
        </w:rPr>
        <w:t>s</w:t>
      </w:r>
      <w:r w:rsidRPr="00292892">
        <w:rPr>
          <w:rFonts w:ascii="Arial" w:hAnsi="Arial" w:cs="Arial"/>
        </w:rPr>
        <w:t xml:space="preserve"> short- and long-range training programs that create a productive workforce that knows how to learn and to work in harmony with others.</w:t>
      </w:r>
    </w:p>
    <w:p w:rsidR="003737E7" w:rsidRPr="00292892" w:rsidRDefault="003737E7" w:rsidP="00F953C0">
      <w:pPr>
        <w:widowControl/>
        <w:tabs>
          <w:tab w:val="left" w:pos="720"/>
        </w:tabs>
        <w:jc w:val="both"/>
        <w:rPr>
          <w:rFonts w:ascii="Arial" w:hAnsi="Arial" w:cs="Arial"/>
        </w:rPr>
      </w:pPr>
    </w:p>
    <w:p w:rsidR="003737E7" w:rsidRPr="00292892" w:rsidRDefault="003737E7" w:rsidP="00F953C0">
      <w:pPr>
        <w:widowControl/>
        <w:tabs>
          <w:tab w:val="left" w:pos="720"/>
        </w:tabs>
        <w:jc w:val="both"/>
        <w:rPr>
          <w:rFonts w:ascii="Arial" w:hAnsi="Arial" w:cs="Arial"/>
        </w:rPr>
      </w:pPr>
      <w:r w:rsidRPr="00292892">
        <w:rPr>
          <w:rFonts w:ascii="Arial" w:hAnsi="Arial" w:cs="Arial"/>
        </w:rPr>
        <w:t xml:space="preserve">GBC collaborates with local and state-wide businesses and industries to create or modify existing technical programs </w:t>
      </w:r>
      <w:r w:rsidRPr="00292892">
        <w:rPr>
          <w:rFonts w:ascii="Arial" w:hAnsi="Arial" w:cs="Arial"/>
          <w:noProof/>
        </w:rPr>
        <w:t>to</w:t>
      </w:r>
      <w:r w:rsidRPr="00292892">
        <w:rPr>
          <w:rFonts w:ascii="Arial" w:hAnsi="Arial" w:cs="Arial"/>
        </w:rPr>
        <w:t xml:space="preserve"> bolster the state’s economic climate.  GBC continuously assesses these activities to adapt to the rapidly changing needs of employers and to assist in the recruitment and economic development efforts of the state.</w:t>
      </w:r>
    </w:p>
    <w:p w:rsidR="003737E7" w:rsidRPr="00292892" w:rsidRDefault="003737E7" w:rsidP="00F953C0">
      <w:pPr>
        <w:widowControl/>
        <w:tabs>
          <w:tab w:val="left" w:pos="720"/>
        </w:tabs>
        <w:jc w:val="both"/>
        <w:rPr>
          <w:rFonts w:ascii="Arial" w:hAnsi="Arial" w:cs="Arial"/>
        </w:rPr>
      </w:pPr>
    </w:p>
    <w:p w:rsidR="003737E7" w:rsidRPr="00292892" w:rsidRDefault="003737E7" w:rsidP="00F953C0">
      <w:pPr>
        <w:widowControl/>
        <w:tabs>
          <w:tab w:val="left" w:pos="720"/>
        </w:tabs>
        <w:jc w:val="both"/>
        <w:rPr>
          <w:rFonts w:ascii="Arial" w:hAnsi="Arial" w:cs="Arial"/>
        </w:rPr>
      </w:pPr>
      <w:r w:rsidRPr="00292892">
        <w:rPr>
          <w:rFonts w:ascii="Arial" w:hAnsi="Arial" w:cs="Arial"/>
        </w:rPr>
        <w:t>Through lectures, forums, concerts, plays, exhibits, operas</w:t>
      </w:r>
      <w:r w:rsidR="00F12565" w:rsidRPr="00292892">
        <w:rPr>
          <w:rFonts w:ascii="Arial" w:hAnsi="Arial" w:cs="Arial"/>
        </w:rPr>
        <w:t>,</w:t>
      </w:r>
      <w:r w:rsidRPr="00292892">
        <w:rPr>
          <w:rFonts w:ascii="Arial" w:hAnsi="Arial" w:cs="Arial"/>
        </w:rPr>
        <w:t xml:space="preserve"> </w:t>
      </w:r>
      <w:r w:rsidRPr="00292892">
        <w:rPr>
          <w:rFonts w:ascii="Arial" w:hAnsi="Arial" w:cs="Arial"/>
          <w:noProof/>
        </w:rPr>
        <w:t>and</w:t>
      </w:r>
      <w:r w:rsidRPr="00292892">
        <w:rPr>
          <w:rFonts w:ascii="Arial" w:hAnsi="Arial" w:cs="Arial"/>
        </w:rPr>
        <w:t xml:space="preserve"> special programs, GBC’s community education programs establish education as a lifelong learning process and provide the focus for the community’s cultural, intellectual, and recreational enrichment.</w:t>
      </w:r>
    </w:p>
    <w:p w:rsidR="003737E7" w:rsidRPr="00292892" w:rsidRDefault="003737E7" w:rsidP="00F953C0">
      <w:pPr>
        <w:widowControl/>
        <w:tabs>
          <w:tab w:val="left" w:pos="720"/>
        </w:tabs>
        <w:jc w:val="both"/>
        <w:rPr>
          <w:rFonts w:ascii="Arial" w:hAnsi="Arial" w:cs="Arial"/>
        </w:rPr>
      </w:pPr>
    </w:p>
    <w:p w:rsidR="003737E7" w:rsidRPr="00292892" w:rsidRDefault="003737E7" w:rsidP="00F953C0">
      <w:pPr>
        <w:widowControl/>
        <w:tabs>
          <w:tab w:val="left" w:pos="720"/>
        </w:tabs>
        <w:jc w:val="both"/>
        <w:rPr>
          <w:rFonts w:ascii="Arial" w:hAnsi="Arial" w:cs="Arial"/>
        </w:rPr>
      </w:pPr>
      <w:r w:rsidRPr="00292892">
        <w:rPr>
          <w:rFonts w:ascii="Arial" w:hAnsi="Arial" w:cs="Arial"/>
        </w:rPr>
        <w:t xml:space="preserve">Through individualized attention and special programs, GBC provides remedial and developmental education for a host of people who, because of life’s circumstances, have not followed the traditional path of education and who need another entry.  GBC provides </w:t>
      </w:r>
      <w:r w:rsidRPr="00292892">
        <w:rPr>
          <w:rFonts w:ascii="Arial" w:hAnsi="Arial" w:cs="Arial"/>
        </w:rPr>
        <w:lastRenderedPageBreak/>
        <w:t>a comprehensive range of pre-college level programs for students with limited English</w:t>
      </w:r>
      <w:r w:rsidR="00AA171B" w:rsidRPr="00292892">
        <w:rPr>
          <w:rFonts w:ascii="Arial" w:hAnsi="Arial" w:cs="Arial"/>
        </w:rPr>
        <w:t xml:space="preserve"> proficiency</w:t>
      </w:r>
      <w:r w:rsidRPr="00292892">
        <w:rPr>
          <w:rFonts w:ascii="Arial" w:hAnsi="Arial" w:cs="Arial"/>
        </w:rPr>
        <w:t>, and for returning adults, enabling them to expand their higher education opportunities</w:t>
      </w:r>
    </w:p>
    <w:p w:rsidR="00AA171B" w:rsidRPr="00292892" w:rsidRDefault="00AA171B" w:rsidP="00F953C0">
      <w:pPr>
        <w:widowControl/>
        <w:tabs>
          <w:tab w:val="left" w:pos="720"/>
        </w:tabs>
        <w:jc w:val="both"/>
        <w:rPr>
          <w:rFonts w:ascii="Arial" w:hAnsi="Arial" w:cs="Arial"/>
        </w:rPr>
      </w:pPr>
    </w:p>
    <w:p w:rsidR="003737E7" w:rsidRPr="00292892" w:rsidRDefault="003737E7" w:rsidP="00F953C0">
      <w:pPr>
        <w:widowControl/>
        <w:tabs>
          <w:tab w:val="left" w:pos="720"/>
        </w:tabs>
        <w:jc w:val="both"/>
        <w:rPr>
          <w:rFonts w:ascii="Arial" w:hAnsi="Arial" w:cs="Arial"/>
        </w:rPr>
      </w:pPr>
      <w:r w:rsidRPr="00292892">
        <w:rPr>
          <w:rFonts w:ascii="Arial" w:hAnsi="Arial" w:cs="Arial"/>
        </w:rPr>
        <w:t>Equally important to GBC’s mission are the student support services we provide.  To help GBC students become more aware of their potential, GBC provides counseling, academic advisement, placement testing, career planning, job placement, and financial assistance.</w:t>
      </w:r>
    </w:p>
    <w:p w:rsidR="003737E7" w:rsidRPr="00292892" w:rsidRDefault="003737E7" w:rsidP="00F953C0">
      <w:pPr>
        <w:widowControl/>
        <w:tabs>
          <w:tab w:val="left" w:pos="720"/>
        </w:tabs>
        <w:jc w:val="both"/>
        <w:rPr>
          <w:rFonts w:ascii="Arial" w:hAnsi="Arial" w:cs="Arial"/>
        </w:rPr>
      </w:pPr>
    </w:p>
    <w:p w:rsidR="003737E7" w:rsidRPr="00292892" w:rsidRDefault="003737E7" w:rsidP="00F953C0">
      <w:pPr>
        <w:widowControl/>
        <w:tabs>
          <w:tab w:val="left" w:pos="720"/>
        </w:tabs>
        <w:jc w:val="both"/>
        <w:rPr>
          <w:rFonts w:ascii="Arial" w:hAnsi="Arial" w:cs="Arial"/>
        </w:rPr>
      </w:pPr>
      <w:r w:rsidRPr="00292892">
        <w:rPr>
          <w:rFonts w:ascii="Arial" w:hAnsi="Arial" w:cs="Arial"/>
        </w:rPr>
        <w:t>GBC is committed to its diverse and changing community by providing an open academic environment where students of all ages and backgrounds can discover their potential and achieve their life goals.</w:t>
      </w:r>
    </w:p>
    <w:p w:rsidR="003737E7" w:rsidRPr="00292892" w:rsidRDefault="003737E7" w:rsidP="00F953C0">
      <w:pPr>
        <w:widowControl/>
        <w:tabs>
          <w:tab w:val="left" w:pos="720"/>
        </w:tabs>
        <w:jc w:val="both"/>
        <w:rPr>
          <w:rFonts w:ascii="Arial" w:hAnsi="Arial" w:cs="Arial"/>
          <w:szCs w:val="22"/>
        </w:rPr>
      </w:pPr>
    </w:p>
    <w:p w:rsidR="005C7C43" w:rsidRPr="00292892" w:rsidRDefault="0072073D" w:rsidP="00F953C0">
      <w:pPr>
        <w:tabs>
          <w:tab w:val="left" w:pos="720"/>
        </w:tabs>
        <w:jc w:val="center"/>
        <w:rPr>
          <w:rFonts w:ascii="Arial" w:hAnsi="Arial" w:cs="Arial"/>
          <w:b/>
          <w:bCs/>
          <w:sz w:val="28"/>
          <w:u w:val="single"/>
        </w:rPr>
      </w:pPr>
      <w:r w:rsidRPr="00292892">
        <w:rPr>
          <w:rFonts w:ascii="Arial" w:hAnsi="Arial" w:cs="Arial"/>
          <w:b/>
          <w:bCs/>
          <w:sz w:val="28"/>
          <w:u w:val="single"/>
        </w:rPr>
        <w:t>NURS 130</w:t>
      </w:r>
      <w:r w:rsidR="005C7C43" w:rsidRPr="00292892">
        <w:rPr>
          <w:rFonts w:ascii="Arial" w:hAnsi="Arial" w:cs="Arial"/>
          <w:b/>
          <w:bCs/>
          <w:sz w:val="28"/>
          <w:u w:val="single"/>
        </w:rPr>
        <w:t xml:space="preserve"> - NURSING ASSISTANT</w:t>
      </w:r>
    </w:p>
    <w:p w:rsidR="005C7C43" w:rsidRPr="00292892" w:rsidRDefault="005C7C43" w:rsidP="00F953C0">
      <w:pPr>
        <w:tabs>
          <w:tab w:val="left" w:pos="720"/>
        </w:tabs>
        <w:jc w:val="center"/>
        <w:rPr>
          <w:rFonts w:ascii="Arial" w:hAnsi="Arial" w:cs="Arial"/>
          <w:b/>
          <w:bCs/>
        </w:rPr>
      </w:pPr>
    </w:p>
    <w:p w:rsidR="005C7C43" w:rsidRPr="00292892" w:rsidRDefault="005C7C43" w:rsidP="00F953C0">
      <w:pPr>
        <w:tabs>
          <w:tab w:val="left" w:pos="720"/>
        </w:tabs>
        <w:jc w:val="center"/>
        <w:rPr>
          <w:rFonts w:ascii="Arial" w:hAnsi="Arial" w:cs="Arial"/>
          <w:b/>
          <w:bCs/>
          <w:sz w:val="28"/>
          <w:u w:val="single"/>
        </w:rPr>
      </w:pPr>
      <w:r w:rsidRPr="00292892">
        <w:rPr>
          <w:rFonts w:ascii="Arial" w:hAnsi="Arial" w:cs="Arial"/>
          <w:b/>
          <w:bCs/>
          <w:sz w:val="28"/>
          <w:u w:val="single"/>
        </w:rPr>
        <w:t>COURSE DESCRIPTION</w:t>
      </w:r>
    </w:p>
    <w:p w:rsidR="005C7C43" w:rsidRPr="00292892" w:rsidRDefault="005C7C43" w:rsidP="00F953C0">
      <w:pPr>
        <w:tabs>
          <w:tab w:val="left" w:pos="720"/>
        </w:tabs>
        <w:rPr>
          <w:rFonts w:ascii="Arial" w:hAnsi="Arial" w:cs="Arial"/>
        </w:rPr>
      </w:pPr>
    </w:p>
    <w:p w:rsidR="005C7C43" w:rsidRPr="00292892" w:rsidRDefault="00AA171B" w:rsidP="00F953C0">
      <w:pPr>
        <w:tabs>
          <w:tab w:val="left" w:pos="720"/>
        </w:tabs>
        <w:rPr>
          <w:rFonts w:ascii="Arial" w:hAnsi="Arial" w:cs="Arial"/>
        </w:rPr>
      </w:pPr>
      <w:r w:rsidRPr="00292892">
        <w:rPr>
          <w:rFonts w:ascii="Arial" w:hAnsi="Arial" w:cs="Arial"/>
        </w:rPr>
        <w:t xml:space="preserve">The CNA Course is an introductory health care provider course that provides classroom, practical (laboratory), and clinical experience to develop the basic competencies required for certification as a nursing assistant.  Students </w:t>
      </w:r>
      <w:r w:rsidR="00F12565" w:rsidRPr="00292892">
        <w:rPr>
          <w:rFonts w:ascii="Arial" w:hAnsi="Arial" w:cs="Arial"/>
          <w:noProof/>
        </w:rPr>
        <w:t>are</w:t>
      </w:r>
      <w:r w:rsidRPr="00292892">
        <w:rPr>
          <w:rFonts w:ascii="Arial" w:hAnsi="Arial" w:cs="Arial"/>
          <w:noProof/>
        </w:rPr>
        <w:t xml:space="preserve"> provided</w:t>
      </w:r>
      <w:r w:rsidRPr="00292892">
        <w:rPr>
          <w:rFonts w:ascii="Arial" w:hAnsi="Arial" w:cs="Arial"/>
        </w:rPr>
        <w:t xml:space="preserve"> with knowledge and skills that are prerequisites for job entry and comply with the Nevada Nurse Practice Act.  Upon successful completion of the course, students are eligible to apply for the </w:t>
      </w:r>
      <w:r w:rsidR="00452F5A" w:rsidRPr="00292892">
        <w:rPr>
          <w:rFonts w:ascii="Arial" w:hAnsi="Arial" w:cs="Arial"/>
        </w:rPr>
        <w:t>Nevada certification</w:t>
      </w:r>
      <w:r w:rsidRPr="00292892">
        <w:rPr>
          <w:rFonts w:ascii="Arial" w:hAnsi="Arial" w:cs="Arial"/>
        </w:rPr>
        <w:t xml:space="preserve"> </w:t>
      </w:r>
      <w:r w:rsidR="00452F5A" w:rsidRPr="00292892">
        <w:rPr>
          <w:rFonts w:ascii="Arial" w:hAnsi="Arial" w:cs="Arial"/>
        </w:rPr>
        <w:t>e</w:t>
      </w:r>
      <w:r w:rsidRPr="00292892">
        <w:rPr>
          <w:rFonts w:ascii="Arial" w:hAnsi="Arial" w:cs="Arial"/>
        </w:rPr>
        <w:t xml:space="preserve">xam that </w:t>
      </w:r>
      <w:r w:rsidRPr="00292892">
        <w:rPr>
          <w:rFonts w:ascii="Arial" w:hAnsi="Arial" w:cs="Arial"/>
          <w:noProof/>
        </w:rPr>
        <w:t>is required</w:t>
      </w:r>
      <w:r w:rsidRPr="00292892">
        <w:rPr>
          <w:rFonts w:ascii="Arial" w:hAnsi="Arial" w:cs="Arial"/>
        </w:rPr>
        <w:t xml:space="preserve"> for employment as a nursing assistant.</w:t>
      </w:r>
    </w:p>
    <w:p w:rsidR="00443EDC" w:rsidRPr="00292892" w:rsidRDefault="00443EDC" w:rsidP="00F953C0">
      <w:pPr>
        <w:tabs>
          <w:tab w:val="left" w:pos="720"/>
        </w:tabs>
        <w:rPr>
          <w:rFonts w:ascii="Arial" w:hAnsi="Arial" w:cs="Arial"/>
        </w:rPr>
      </w:pPr>
    </w:p>
    <w:p w:rsidR="005C7C43" w:rsidRPr="00292892" w:rsidRDefault="005C7C43" w:rsidP="00F953C0">
      <w:pPr>
        <w:tabs>
          <w:tab w:val="left" w:pos="720"/>
        </w:tabs>
        <w:jc w:val="center"/>
        <w:rPr>
          <w:rFonts w:ascii="Arial" w:hAnsi="Arial" w:cs="Arial"/>
          <w:b/>
          <w:bCs/>
          <w:sz w:val="28"/>
          <w:u w:val="single"/>
        </w:rPr>
      </w:pPr>
      <w:r w:rsidRPr="00292892">
        <w:rPr>
          <w:rFonts w:ascii="Arial" w:hAnsi="Arial" w:cs="Arial"/>
          <w:b/>
          <w:bCs/>
          <w:sz w:val="28"/>
          <w:u w:val="single"/>
        </w:rPr>
        <w:t>COURSE GOALS</w:t>
      </w:r>
    </w:p>
    <w:p w:rsidR="005C7C43" w:rsidRPr="00292892" w:rsidRDefault="005C7C43" w:rsidP="00F953C0">
      <w:pPr>
        <w:tabs>
          <w:tab w:val="left" w:pos="720"/>
        </w:tabs>
        <w:rPr>
          <w:rFonts w:ascii="Arial" w:hAnsi="Arial" w:cs="Arial"/>
        </w:rPr>
      </w:pPr>
    </w:p>
    <w:p w:rsidR="005C7C43" w:rsidRPr="00292892" w:rsidRDefault="005C7C43" w:rsidP="00F953C0">
      <w:pPr>
        <w:tabs>
          <w:tab w:val="left" w:pos="720"/>
        </w:tabs>
        <w:rPr>
          <w:rFonts w:ascii="Arial" w:hAnsi="Arial" w:cs="Arial"/>
        </w:rPr>
      </w:pPr>
      <w:r w:rsidRPr="00292892">
        <w:rPr>
          <w:rFonts w:ascii="Arial" w:hAnsi="Arial" w:cs="Arial"/>
        </w:rPr>
        <w:t xml:space="preserve">Nursing assistant education </w:t>
      </w:r>
      <w:r w:rsidR="00AA171B" w:rsidRPr="00292892">
        <w:rPr>
          <w:rFonts w:ascii="Arial" w:hAnsi="Arial" w:cs="Arial"/>
        </w:rPr>
        <w:t>is designed</w:t>
      </w:r>
      <w:r w:rsidRPr="00292892">
        <w:rPr>
          <w:rFonts w:ascii="Arial" w:hAnsi="Arial" w:cs="Arial"/>
        </w:rPr>
        <w:t xml:space="preserve"> to prepare individuals with </w:t>
      </w:r>
      <w:r w:rsidRPr="00292892">
        <w:rPr>
          <w:rFonts w:ascii="Arial" w:hAnsi="Arial" w:cs="Arial"/>
          <w:noProof/>
        </w:rPr>
        <w:t>skills</w:t>
      </w:r>
      <w:r w:rsidRPr="00292892">
        <w:rPr>
          <w:rFonts w:ascii="Arial" w:hAnsi="Arial" w:cs="Arial"/>
        </w:rPr>
        <w:t xml:space="preserve"> necessary for safe and competent practice and the </w:t>
      </w:r>
      <w:r w:rsidR="001D476B" w:rsidRPr="00292892">
        <w:rPr>
          <w:rFonts w:ascii="Arial" w:hAnsi="Arial" w:cs="Arial"/>
        </w:rPr>
        <w:t>preparation</w:t>
      </w:r>
      <w:r w:rsidRPr="00292892">
        <w:rPr>
          <w:rFonts w:ascii="Arial" w:hAnsi="Arial" w:cs="Arial"/>
        </w:rPr>
        <w:t xml:space="preserve"> necessary for certification as specified by </w:t>
      </w:r>
      <w:r w:rsidR="00F12565" w:rsidRPr="00292892">
        <w:rPr>
          <w:rFonts w:ascii="Arial" w:hAnsi="Arial" w:cs="Arial"/>
        </w:rPr>
        <w:t xml:space="preserve">the </w:t>
      </w:r>
      <w:r w:rsidRPr="00292892">
        <w:rPr>
          <w:rFonts w:ascii="Arial" w:hAnsi="Arial" w:cs="Arial"/>
          <w:noProof/>
        </w:rPr>
        <w:t>Nevada</w:t>
      </w:r>
      <w:r w:rsidRPr="00292892">
        <w:rPr>
          <w:rFonts w:ascii="Arial" w:hAnsi="Arial" w:cs="Arial"/>
        </w:rPr>
        <w:t xml:space="preserve"> </w:t>
      </w:r>
      <w:r w:rsidR="00AA171B" w:rsidRPr="00292892">
        <w:rPr>
          <w:rFonts w:ascii="Arial" w:hAnsi="Arial" w:cs="Arial"/>
        </w:rPr>
        <w:t>Nurse Practice Act</w:t>
      </w:r>
      <w:r w:rsidRPr="00292892">
        <w:rPr>
          <w:rFonts w:ascii="Arial" w:hAnsi="Arial" w:cs="Arial"/>
        </w:rPr>
        <w:t xml:space="preserve"> and required for employment as a nursing assistant. </w:t>
      </w:r>
    </w:p>
    <w:p w:rsidR="005C7C43" w:rsidRPr="00292892" w:rsidRDefault="005C7C43" w:rsidP="00F953C0">
      <w:pPr>
        <w:tabs>
          <w:tab w:val="left" w:pos="720"/>
        </w:tabs>
        <w:rPr>
          <w:rFonts w:ascii="Arial" w:hAnsi="Arial" w:cs="Arial"/>
        </w:rPr>
      </w:pPr>
    </w:p>
    <w:p w:rsidR="005C7C43" w:rsidRPr="00292892" w:rsidRDefault="005C7C43" w:rsidP="00F953C0">
      <w:pPr>
        <w:tabs>
          <w:tab w:val="left" w:pos="720"/>
        </w:tabs>
        <w:jc w:val="center"/>
        <w:rPr>
          <w:rFonts w:ascii="Arial" w:hAnsi="Arial" w:cs="Arial"/>
          <w:b/>
          <w:bCs/>
          <w:sz w:val="28"/>
          <w:u w:val="single"/>
        </w:rPr>
      </w:pPr>
      <w:r w:rsidRPr="00292892">
        <w:rPr>
          <w:rFonts w:ascii="Arial" w:hAnsi="Arial" w:cs="Arial"/>
          <w:b/>
          <w:bCs/>
          <w:sz w:val="28"/>
          <w:u w:val="single"/>
        </w:rPr>
        <w:t>COURSE OBJECTIVES</w:t>
      </w:r>
    </w:p>
    <w:p w:rsidR="005C7C43" w:rsidRPr="00292892" w:rsidRDefault="005C7C43" w:rsidP="00F953C0">
      <w:pPr>
        <w:tabs>
          <w:tab w:val="left" w:pos="720"/>
        </w:tabs>
        <w:rPr>
          <w:rFonts w:ascii="Arial" w:hAnsi="Arial" w:cs="Arial"/>
        </w:rPr>
      </w:pPr>
    </w:p>
    <w:p w:rsidR="005C7C43" w:rsidRPr="00292892" w:rsidRDefault="005C7C43" w:rsidP="00F953C0">
      <w:pPr>
        <w:tabs>
          <w:tab w:val="left" w:pos="720"/>
        </w:tabs>
        <w:rPr>
          <w:rFonts w:ascii="Arial" w:hAnsi="Arial" w:cs="Arial"/>
        </w:rPr>
      </w:pPr>
      <w:r w:rsidRPr="00292892">
        <w:rPr>
          <w:rFonts w:ascii="Arial" w:hAnsi="Arial" w:cs="Arial"/>
        </w:rPr>
        <w:t>Upon completion of the course, the student will be able to:</w:t>
      </w:r>
    </w:p>
    <w:p w:rsidR="005C7C43" w:rsidRPr="00292892" w:rsidRDefault="005C7C43" w:rsidP="00F953C0">
      <w:pPr>
        <w:tabs>
          <w:tab w:val="left" w:pos="720"/>
        </w:tabs>
        <w:rPr>
          <w:rFonts w:ascii="Arial" w:hAnsi="Arial" w:cs="Arial"/>
        </w:rPr>
      </w:pPr>
    </w:p>
    <w:p w:rsidR="005C7C43" w:rsidRPr="00292892" w:rsidRDefault="00B30C5B" w:rsidP="006B342C">
      <w:pPr>
        <w:numPr>
          <w:ilvl w:val="0"/>
          <w:numId w:val="7"/>
        </w:numPr>
        <w:tabs>
          <w:tab w:val="left" w:pos="-1080"/>
          <w:tab w:val="left" w:pos="-720"/>
          <w:tab w:val="left" w:pos="720"/>
        </w:tabs>
        <w:rPr>
          <w:rFonts w:ascii="Arial" w:hAnsi="Arial" w:cs="Arial"/>
        </w:rPr>
      </w:pPr>
      <w:r w:rsidRPr="00292892">
        <w:rPr>
          <w:rFonts w:ascii="Arial" w:hAnsi="Arial" w:cs="Arial"/>
        </w:rPr>
        <w:t xml:space="preserve">Define </w:t>
      </w:r>
      <w:r w:rsidR="005C7C43" w:rsidRPr="00292892">
        <w:rPr>
          <w:rFonts w:ascii="Arial" w:hAnsi="Arial" w:cs="Arial"/>
        </w:rPr>
        <w:t>the role of a nursing assistant.</w:t>
      </w:r>
    </w:p>
    <w:p w:rsidR="005C7C43" w:rsidRPr="00292892" w:rsidRDefault="005C7C43" w:rsidP="00F953C0">
      <w:pPr>
        <w:tabs>
          <w:tab w:val="left" w:pos="720"/>
        </w:tabs>
        <w:rPr>
          <w:rFonts w:ascii="Arial" w:hAnsi="Arial" w:cs="Arial"/>
        </w:rPr>
      </w:pPr>
    </w:p>
    <w:p w:rsidR="005C7C43" w:rsidRPr="00292892" w:rsidRDefault="00B30C5B" w:rsidP="006B342C">
      <w:pPr>
        <w:numPr>
          <w:ilvl w:val="0"/>
          <w:numId w:val="7"/>
        </w:numPr>
        <w:tabs>
          <w:tab w:val="left" w:pos="-1080"/>
          <w:tab w:val="left" w:pos="-720"/>
          <w:tab w:val="left" w:pos="720"/>
        </w:tabs>
        <w:rPr>
          <w:rFonts w:ascii="Arial" w:hAnsi="Arial" w:cs="Arial"/>
        </w:rPr>
      </w:pPr>
      <w:r w:rsidRPr="00292892">
        <w:rPr>
          <w:rFonts w:ascii="Arial" w:hAnsi="Arial" w:cs="Arial"/>
        </w:rPr>
        <w:t xml:space="preserve">Describe </w:t>
      </w:r>
      <w:r w:rsidR="005C7C43" w:rsidRPr="00292892">
        <w:rPr>
          <w:rFonts w:ascii="Arial" w:hAnsi="Arial" w:cs="Arial"/>
        </w:rPr>
        <w:t>the responsibilities of a nursing assistant.</w:t>
      </w:r>
    </w:p>
    <w:p w:rsidR="005C7C43" w:rsidRPr="00292892" w:rsidRDefault="005C7C43" w:rsidP="00F953C0">
      <w:pPr>
        <w:tabs>
          <w:tab w:val="left" w:pos="720"/>
        </w:tabs>
        <w:rPr>
          <w:rFonts w:ascii="Arial" w:hAnsi="Arial" w:cs="Arial"/>
        </w:rPr>
      </w:pPr>
    </w:p>
    <w:p w:rsidR="005C7C43" w:rsidRPr="00292892" w:rsidRDefault="005C7C43" w:rsidP="006B342C">
      <w:pPr>
        <w:numPr>
          <w:ilvl w:val="0"/>
          <w:numId w:val="7"/>
        </w:numPr>
        <w:tabs>
          <w:tab w:val="left" w:pos="-1080"/>
          <w:tab w:val="left" w:pos="-720"/>
          <w:tab w:val="left" w:pos="720"/>
        </w:tabs>
        <w:rPr>
          <w:rFonts w:ascii="Arial" w:hAnsi="Arial" w:cs="Arial"/>
        </w:rPr>
      </w:pPr>
      <w:r w:rsidRPr="00292892">
        <w:rPr>
          <w:rFonts w:ascii="Arial" w:hAnsi="Arial" w:cs="Arial"/>
        </w:rPr>
        <w:t>Perform specified skills required to function as a member of the health care team</w:t>
      </w:r>
      <w:r w:rsidR="00AA171B" w:rsidRPr="00292892">
        <w:rPr>
          <w:rFonts w:ascii="Arial" w:hAnsi="Arial" w:cs="Arial"/>
        </w:rPr>
        <w:t xml:space="preserve"> as a nursing assistant</w:t>
      </w:r>
      <w:r w:rsidRPr="00292892">
        <w:rPr>
          <w:rFonts w:ascii="Arial" w:hAnsi="Arial" w:cs="Arial"/>
        </w:rPr>
        <w:t>.</w:t>
      </w:r>
    </w:p>
    <w:p w:rsidR="005C7C43" w:rsidRPr="00292892" w:rsidRDefault="005C7C43" w:rsidP="00F953C0">
      <w:pPr>
        <w:tabs>
          <w:tab w:val="left" w:pos="720"/>
        </w:tabs>
        <w:rPr>
          <w:rFonts w:ascii="Arial" w:hAnsi="Arial" w:cs="Arial"/>
        </w:rPr>
      </w:pPr>
    </w:p>
    <w:p w:rsidR="005C7C43" w:rsidRPr="00292892" w:rsidRDefault="00B30C5B" w:rsidP="006B342C">
      <w:pPr>
        <w:numPr>
          <w:ilvl w:val="0"/>
          <w:numId w:val="7"/>
        </w:numPr>
        <w:tabs>
          <w:tab w:val="left" w:pos="-1080"/>
          <w:tab w:val="left" w:pos="-720"/>
          <w:tab w:val="left" w:pos="720"/>
        </w:tabs>
        <w:rPr>
          <w:rFonts w:ascii="Arial" w:hAnsi="Arial" w:cs="Arial"/>
        </w:rPr>
      </w:pPr>
      <w:r w:rsidRPr="00292892">
        <w:rPr>
          <w:rFonts w:ascii="Arial" w:hAnsi="Arial" w:cs="Arial"/>
        </w:rPr>
        <w:t xml:space="preserve">Demonstrate </w:t>
      </w:r>
      <w:r w:rsidR="005C7C43" w:rsidRPr="00292892">
        <w:rPr>
          <w:rFonts w:ascii="Arial" w:hAnsi="Arial" w:cs="Arial"/>
        </w:rPr>
        <w:t>safe, competent care within the practice guidelines of a nursing assistant.</w:t>
      </w:r>
    </w:p>
    <w:p w:rsidR="005C7C43" w:rsidRPr="00292892" w:rsidRDefault="005C7C43" w:rsidP="00F953C0">
      <w:pPr>
        <w:tabs>
          <w:tab w:val="left" w:pos="720"/>
        </w:tabs>
        <w:rPr>
          <w:rFonts w:ascii="Arial" w:hAnsi="Arial" w:cs="Arial"/>
        </w:rPr>
      </w:pPr>
    </w:p>
    <w:p w:rsidR="005C7C43" w:rsidRPr="00292892" w:rsidRDefault="005C7C43" w:rsidP="006B342C">
      <w:pPr>
        <w:numPr>
          <w:ilvl w:val="0"/>
          <w:numId w:val="7"/>
        </w:numPr>
        <w:tabs>
          <w:tab w:val="left" w:pos="-1080"/>
          <w:tab w:val="left" w:pos="-720"/>
          <w:tab w:val="left" w:pos="720"/>
        </w:tabs>
        <w:rPr>
          <w:rFonts w:ascii="Arial" w:hAnsi="Arial" w:cs="Arial"/>
        </w:rPr>
      </w:pPr>
      <w:r w:rsidRPr="00292892">
        <w:rPr>
          <w:rFonts w:ascii="Arial" w:hAnsi="Arial" w:cs="Arial"/>
        </w:rPr>
        <w:t xml:space="preserve">Provide care </w:t>
      </w:r>
      <w:r w:rsidRPr="00292892">
        <w:rPr>
          <w:rFonts w:ascii="Arial" w:hAnsi="Arial" w:cs="Arial"/>
          <w:noProof/>
        </w:rPr>
        <w:t>in accordance with</w:t>
      </w:r>
      <w:r w:rsidRPr="00292892">
        <w:rPr>
          <w:rFonts w:ascii="Arial" w:hAnsi="Arial" w:cs="Arial"/>
        </w:rPr>
        <w:t xml:space="preserve"> the rights of every patient.</w:t>
      </w:r>
    </w:p>
    <w:p w:rsidR="00452F5A" w:rsidRPr="00292892" w:rsidRDefault="005C7C43" w:rsidP="00F953C0">
      <w:pPr>
        <w:tabs>
          <w:tab w:val="left" w:pos="720"/>
        </w:tabs>
        <w:rPr>
          <w:rFonts w:ascii="Arial" w:hAnsi="Arial" w:cs="Arial"/>
        </w:rPr>
      </w:pPr>
      <w:r w:rsidRPr="00292892">
        <w:rPr>
          <w:rFonts w:ascii="Arial" w:hAnsi="Arial" w:cs="Arial"/>
        </w:rPr>
        <w:tab/>
      </w:r>
    </w:p>
    <w:p w:rsidR="008205AD" w:rsidRPr="00292892" w:rsidRDefault="00452F5A" w:rsidP="00452F5A">
      <w:pPr>
        <w:tabs>
          <w:tab w:val="left" w:pos="720"/>
        </w:tabs>
        <w:jc w:val="center"/>
        <w:rPr>
          <w:rFonts w:ascii="Arial" w:hAnsi="Arial" w:cs="Arial"/>
          <w:b/>
          <w:bCs/>
          <w:szCs w:val="32"/>
          <w:u w:val="single"/>
        </w:rPr>
      </w:pPr>
      <w:r w:rsidRPr="00292892">
        <w:rPr>
          <w:rFonts w:ascii="Arial" w:hAnsi="Arial" w:cs="Arial"/>
        </w:rPr>
        <w:br w:type="page"/>
      </w:r>
      <w:r w:rsidR="0072073D" w:rsidRPr="00292892">
        <w:rPr>
          <w:rFonts w:ascii="Arial" w:hAnsi="Arial" w:cs="Arial"/>
          <w:b/>
          <w:bCs/>
          <w:sz w:val="28"/>
          <w:u w:val="single"/>
        </w:rPr>
        <w:lastRenderedPageBreak/>
        <w:t>C</w:t>
      </w:r>
      <w:r w:rsidR="008205AD" w:rsidRPr="00292892">
        <w:rPr>
          <w:rFonts w:ascii="Arial" w:hAnsi="Arial" w:cs="Arial"/>
          <w:b/>
          <w:bCs/>
          <w:sz w:val="28"/>
          <w:u w:val="single"/>
        </w:rPr>
        <w:t>NA COST BREAKDOWN</w:t>
      </w:r>
    </w:p>
    <w:p w:rsidR="00DC392C" w:rsidRPr="00292892" w:rsidRDefault="0039348D" w:rsidP="00452F5A">
      <w:pPr>
        <w:tabs>
          <w:tab w:val="left" w:pos="720"/>
        </w:tabs>
        <w:jc w:val="center"/>
        <w:rPr>
          <w:rFonts w:ascii="Arial" w:hAnsi="Arial" w:cs="Arial"/>
        </w:rPr>
      </w:pPr>
      <w:r w:rsidRPr="00292892">
        <w:rPr>
          <w:rFonts w:ascii="Arial" w:hAnsi="Arial" w:cs="Arial"/>
          <w:b/>
          <w:bCs/>
          <w:szCs w:val="32"/>
        </w:rPr>
        <w:t>June</w:t>
      </w:r>
      <w:r w:rsidR="00DC392C" w:rsidRPr="00292892">
        <w:rPr>
          <w:rFonts w:ascii="Arial" w:hAnsi="Arial" w:cs="Arial"/>
          <w:b/>
          <w:bCs/>
          <w:szCs w:val="32"/>
        </w:rPr>
        <w:t xml:space="preserve"> 201</w:t>
      </w:r>
      <w:r w:rsidRPr="00292892">
        <w:rPr>
          <w:rFonts w:ascii="Arial" w:hAnsi="Arial" w:cs="Arial"/>
          <w:b/>
          <w:bCs/>
          <w:szCs w:val="32"/>
        </w:rPr>
        <w:t>9</w:t>
      </w:r>
    </w:p>
    <w:p w:rsidR="008205AD" w:rsidRPr="00292892" w:rsidRDefault="008205AD" w:rsidP="00F953C0">
      <w:pPr>
        <w:tabs>
          <w:tab w:val="left" w:pos="720"/>
        </w:tabs>
        <w:rPr>
          <w:rFonts w:ascii="Arial" w:hAnsi="Arial" w:cs="Arial"/>
        </w:rPr>
      </w:pPr>
    </w:p>
    <w:tbl>
      <w:tblPr>
        <w:tblW w:w="10350" w:type="dxa"/>
        <w:tblInd w:w="-420" w:type="dxa"/>
        <w:tblLayout w:type="fixed"/>
        <w:tblCellMar>
          <w:left w:w="120" w:type="dxa"/>
          <w:right w:w="120" w:type="dxa"/>
        </w:tblCellMar>
        <w:tblLook w:val="0000" w:firstRow="0" w:lastRow="0" w:firstColumn="0" w:lastColumn="0" w:noHBand="0" w:noVBand="0"/>
      </w:tblPr>
      <w:tblGrid>
        <w:gridCol w:w="4230"/>
        <w:gridCol w:w="1710"/>
        <w:gridCol w:w="2392"/>
        <w:gridCol w:w="2018"/>
      </w:tblGrid>
      <w:tr w:rsidR="008205AD" w:rsidRPr="00292892" w:rsidTr="00292892">
        <w:tc>
          <w:tcPr>
            <w:tcW w:w="4230" w:type="dxa"/>
            <w:tcBorders>
              <w:top w:val="single" w:sz="6" w:space="0" w:color="000000"/>
              <w:left w:val="single" w:sz="6" w:space="0" w:color="000000"/>
              <w:bottom w:val="single" w:sz="6" w:space="0" w:color="000000"/>
              <w:right w:val="single" w:sz="6" w:space="0" w:color="000000"/>
            </w:tcBorders>
            <w:shd w:val="pct10" w:color="000000" w:fill="FFFFFF"/>
          </w:tcPr>
          <w:p w:rsidR="008205AD" w:rsidRPr="00292892" w:rsidRDefault="008205AD" w:rsidP="00F953C0">
            <w:pPr>
              <w:tabs>
                <w:tab w:val="left" w:pos="720"/>
              </w:tabs>
              <w:spacing w:line="120" w:lineRule="exact"/>
              <w:rPr>
                <w:rFonts w:ascii="Arial" w:hAnsi="Arial" w:cs="Arial"/>
              </w:rPr>
            </w:pPr>
          </w:p>
          <w:p w:rsidR="008205AD" w:rsidRPr="00292892" w:rsidRDefault="008205AD" w:rsidP="00F953C0">
            <w:pPr>
              <w:tabs>
                <w:tab w:val="left" w:pos="720"/>
              </w:tabs>
              <w:spacing w:after="58"/>
              <w:jc w:val="center"/>
              <w:rPr>
                <w:rFonts w:ascii="Arial" w:hAnsi="Arial" w:cs="Arial"/>
                <w:b/>
                <w:bCs/>
                <w:szCs w:val="20"/>
              </w:rPr>
            </w:pPr>
            <w:r w:rsidRPr="00292892">
              <w:rPr>
                <w:rFonts w:ascii="Arial" w:hAnsi="Arial" w:cs="Arial"/>
                <w:b/>
                <w:bCs/>
                <w:szCs w:val="20"/>
              </w:rPr>
              <w:t>ITEM</w:t>
            </w:r>
          </w:p>
        </w:tc>
        <w:tc>
          <w:tcPr>
            <w:tcW w:w="1710" w:type="dxa"/>
            <w:tcBorders>
              <w:top w:val="single" w:sz="6" w:space="0" w:color="000000"/>
              <w:left w:val="single" w:sz="6" w:space="0" w:color="000000"/>
              <w:bottom w:val="single" w:sz="6" w:space="0" w:color="000000"/>
              <w:right w:val="single" w:sz="6" w:space="0" w:color="000000"/>
            </w:tcBorders>
            <w:shd w:val="pct10" w:color="000000" w:fill="FFFFFF"/>
          </w:tcPr>
          <w:p w:rsidR="008205AD" w:rsidRPr="00292892" w:rsidRDefault="008205AD" w:rsidP="00F953C0">
            <w:pPr>
              <w:tabs>
                <w:tab w:val="left" w:pos="720"/>
              </w:tabs>
              <w:spacing w:line="120" w:lineRule="exact"/>
              <w:rPr>
                <w:rFonts w:ascii="Arial" w:hAnsi="Arial" w:cs="Arial"/>
                <w:b/>
                <w:bCs/>
                <w:szCs w:val="20"/>
              </w:rPr>
            </w:pPr>
          </w:p>
          <w:p w:rsidR="008205AD" w:rsidRPr="00292892" w:rsidRDefault="008205AD" w:rsidP="00F953C0">
            <w:pPr>
              <w:tabs>
                <w:tab w:val="left" w:pos="720"/>
              </w:tabs>
              <w:jc w:val="center"/>
              <w:rPr>
                <w:rFonts w:ascii="Arial" w:hAnsi="Arial" w:cs="Arial"/>
                <w:b/>
                <w:bCs/>
                <w:szCs w:val="20"/>
              </w:rPr>
            </w:pPr>
            <w:r w:rsidRPr="00292892">
              <w:rPr>
                <w:rFonts w:ascii="Arial" w:hAnsi="Arial" w:cs="Arial"/>
                <w:b/>
                <w:bCs/>
                <w:szCs w:val="20"/>
              </w:rPr>
              <w:t xml:space="preserve">COST </w:t>
            </w:r>
          </w:p>
          <w:p w:rsidR="008205AD" w:rsidRPr="00292892" w:rsidRDefault="008205AD" w:rsidP="00F953C0">
            <w:pPr>
              <w:tabs>
                <w:tab w:val="left" w:pos="720"/>
              </w:tabs>
              <w:spacing w:after="58"/>
              <w:jc w:val="center"/>
              <w:rPr>
                <w:rFonts w:ascii="Arial" w:hAnsi="Arial" w:cs="Arial"/>
                <w:b/>
                <w:bCs/>
                <w:szCs w:val="20"/>
              </w:rPr>
            </w:pPr>
            <w:r w:rsidRPr="00292892">
              <w:rPr>
                <w:rFonts w:ascii="Arial" w:hAnsi="Arial" w:cs="Arial"/>
                <w:b/>
                <w:bCs/>
                <w:szCs w:val="20"/>
              </w:rPr>
              <w:t>(</w:t>
            </w:r>
            <w:r w:rsidR="000105CB" w:rsidRPr="00292892">
              <w:rPr>
                <w:rFonts w:ascii="Arial" w:hAnsi="Arial" w:cs="Arial"/>
                <w:b/>
                <w:bCs/>
                <w:szCs w:val="20"/>
              </w:rPr>
              <w:t>6</w:t>
            </w:r>
            <w:r w:rsidRPr="00292892">
              <w:rPr>
                <w:rFonts w:ascii="Arial" w:hAnsi="Arial" w:cs="Arial"/>
                <w:b/>
                <w:bCs/>
                <w:szCs w:val="20"/>
              </w:rPr>
              <w:t xml:space="preserve"> credit)</w:t>
            </w:r>
          </w:p>
        </w:tc>
        <w:tc>
          <w:tcPr>
            <w:tcW w:w="2392" w:type="dxa"/>
            <w:tcBorders>
              <w:top w:val="single" w:sz="6" w:space="0" w:color="000000"/>
              <w:left w:val="single" w:sz="6" w:space="0" w:color="000000"/>
              <w:bottom w:val="single" w:sz="6" w:space="0" w:color="000000"/>
              <w:right w:val="single" w:sz="6" w:space="0" w:color="000000"/>
            </w:tcBorders>
            <w:shd w:val="pct10" w:color="000000" w:fill="FFFFFF"/>
          </w:tcPr>
          <w:p w:rsidR="008205AD" w:rsidRPr="00292892" w:rsidRDefault="008205AD" w:rsidP="00F953C0">
            <w:pPr>
              <w:tabs>
                <w:tab w:val="left" w:pos="720"/>
              </w:tabs>
              <w:spacing w:line="120" w:lineRule="exact"/>
              <w:rPr>
                <w:rFonts w:ascii="Arial" w:hAnsi="Arial" w:cs="Arial"/>
                <w:b/>
                <w:bCs/>
                <w:szCs w:val="20"/>
              </w:rPr>
            </w:pPr>
          </w:p>
          <w:p w:rsidR="008205AD" w:rsidRPr="00292892" w:rsidRDefault="008205AD" w:rsidP="00F953C0">
            <w:pPr>
              <w:tabs>
                <w:tab w:val="left" w:pos="720"/>
              </w:tabs>
              <w:spacing w:after="58"/>
              <w:jc w:val="center"/>
              <w:rPr>
                <w:rFonts w:ascii="Arial" w:hAnsi="Arial" w:cs="Arial"/>
                <w:b/>
                <w:bCs/>
                <w:szCs w:val="20"/>
              </w:rPr>
            </w:pPr>
            <w:r w:rsidRPr="00292892">
              <w:rPr>
                <w:rFonts w:ascii="Arial" w:hAnsi="Arial" w:cs="Arial"/>
                <w:b/>
                <w:bCs/>
                <w:szCs w:val="20"/>
              </w:rPr>
              <w:t>PAYABLE TO/HOW:</w:t>
            </w:r>
          </w:p>
        </w:tc>
        <w:tc>
          <w:tcPr>
            <w:tcW w:w="2018" w:type="dxa"/>
            <w:tcBorders>
              <w:top w:val="single" w:sz="6" w:space="0" w:color="000000"/>
              <w:left w:val="single" w:sz="6" w:space="0" w:color="000000"/>
              <w:bottom w:val="single" w:sz="6" w:space="0" w:color="000000"/>
              <w:right w:val="single" w:sz="6" w:space="0" w:color="000000"/>
            </w:tcBorders>
            <w:shd w:val="pct10" w:color="000000" w:fill="FFFFFF"/>
          </w:tcPr>
          <w:p w:rsidR="008205AD" w:rsidRPr="00292892" w:rsidRDefault="008205AD" w:rsidP="00F953C0">
            <w:pPr>
              <w:tabs>
                <w:tab w:val="left" w:pos="720"/>
              </w:tabs>
              <w:spacing w:line="120" w:lineRule="exact"/>
              <w:rPr>
                <w:rFonts w:ascii="Arial" w:hAnsi="Arial" w:cs="Arial"/>
                <w:b/>
                <w:bCs/>
                <w:szCs w:val="20"/>
              </w:rPr>
            </w:pPr>
          </w:p>
          <w:p w:rsidR="008205AD" w:rsidRPr="00292892" w:rsidRDefault="008205AD" w:rsidP="00F953C0">
            <w:pPr>
              <w:tabs>
                <w:tab w:val="left" w:pos="720"/>
              </w:tabs>
              <w:jc w:val="center"/>
              <w:rPr>
                <w:rFonts w:ascii="Arial" w:hAnsi="Arial" w:cs="Arial"/>
                <w:b/>
                <w:bCs/>
                <w:szCs w:val="20"/>
              </w:rPr>
            </w:pPr>
            <w:r w:rsidRPr="00292892">
              <w:rPr>
                <w:rFonts w:ascii="Arial" w:hAnsi="Arial" w:cs="Arial"/>
                <w:b/>
                <w:bCs/>
                <w:szCs w:val="20"/>
              </w:rPr>
              <w:t>PAYABLE</w:t>
            </w:r>
          </w:p>
          <w:p w:rsidR="008205AD" w:rsidRPr="00292892" w:rsidRDefault="008205AD" w:rsidP="00F953C0">
            <w:pPr>
              <w:tabs>
                <w:tab w:val="left" w:pos="720"/>
              </w:tabs>
              <w:spacing w:after="58"/>
              <w:jc w:val="center"/>
              <w:rPr>
                <w:rFonts w:ascii="Arial" w:hAnsi="Arial" w:cs="Arial"/>
                <w:b/>
                <w:bCs/>
                <w:szCs w:val="20"/>
              </w:rPr>
            </w:pPr>
            <w:r w:rsidRPr="00292892">
              <w:rPr>
                <w:rFonts w:ascii="Arial" w:hAnsi="Arial" w:cs="Arial"/>
                <w:b/>
                <w:bCs/>
                <w:szCs w:val="20"/>
              </w:rPr>
              <w:t>WHEN</w:t>
            </w:r>
          </w:p>
        </w:tc>
      </w:tr>
      <w:tr w:rsidR="008205AD" w:rsidRPr="00292892" w:rsidTr="00292892">
        <w:tc>
          <w:tcPr>
            <w:tcW w:w="423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b/>
                <w:bCs/>
                <w:szCs w:val="20"/>
              </w:rPr>
            </w:pPr>
          </w:p>
          <w:p w:rsidR="0092293B" w:rsidRPr="00292892" w:rsidRDefault="002C4838" w:rsidP="00F953C0">
            <w:pPr>
              <w:tabs>
                <w:tab w:val="left" w:pos="720"/>
              </w:tabs>
              <w:rPr>
                <w:rFonts w:ascii="Arial" w:hAnsi="Arial" w:cs="Arial"/>
                <w:szCs w:val="20"/>
              </w:rPr>
            </w:pPr>
            <w:r w:rsidRPr="00292892">
              <w:rPr>
                <w:rFonts w:ascii="Arial" w:hAnsi="Arial" w:cs="Arial"/>
                <w:szCs w:val="20"/>
              </w:rPr>
              <w:t xml:space="preserve">Tuition - </w:t>
            </w:r>
            <w:r w:rsidR="0092293B" w:rsidRPr="00292892">
              <w:rPr>
                <w:rFonts w:ascii="Arial" w:hAnsi="Arial" w:cs="Arial"/>
                <w:szCs w:val="20"/>
              </w:rPr>
              <w:t xml:space="preserve"> $</w:t>
            </w:r>
            <w:r w:rsidR="003336D5" w:rsidRPr="00292892">
              <w:rPr>
                <w:rFonts w:ascii="Arial" w:hAnsi="Arial" w:cs="Arial"/>
                <w:szCs w:val="20"/>
              </w:rPr>
              <w:t>108.25</w:t>
            </w:r>
            <w:r w:rsidR="00976FCC" w:rsidRPr="00292892">
              <w:rPr>
                <w:rFonts w:ascii="Arial" w:hAnsi="Arial" w:cs="Arial"/>
                <w:szCs w:val="20"/>
              </w:rPr>
              <w:t xml:space="preserve"> per credit</w:t>
            </w:r>
          </w:p>
          <w:p w:rsidR="008205AD" w:rsidRPr="00292892" w:rsidRDefault="003336D5" w:rsidP="00F953C0">
            <w:pPr>
              <w:tabs>
                <w:tab w:val="left" w:pos="720"/>
              </w:tabs>
              <w:spacing w:after="58"/>
              <w:rPr>
                <w:rFonts w:ascii="Arial" w:hAnsi="Arial" w:cs="Arial"/>
                <w:szCs w:val="20"/>
              </w:rPr>
            </w:pPr>
            <w:r w:rsidRPr="00292892">
              <w:rPr>
                <w:rFonts w:ascii="Arial" w:hAnsi="Arial" w:cs="Arial"/>
                <w:szCs w:val="20"/>
              </w:rPr>
              <w:t>(Plus $8</w:t>
            </w:r>
            <w:r w:rsidR="006C4E23" w:rsidRPr="00292892">
              <w:rPr>
                <w:rFonts w:ascii="Arial" w:hAnsi="Arial" w:cs="Arial"/>
                <w:szCs w:val="20"/>
              </w:rPr>
              <w:t>0</w:t>
            </w:r>
            <w:r w:rsidR="008205AD" w:rsidRPr="00292892">
              <w:rPr>
                <w:rFonts w:ascii="Arial" w:hAnsi="Arial" w:cs="Arial"/>
                <w:szCs w:val="20"/>
              </w:rPr>
              <w:t>.00 lab fee*)</w:t>
            </w:r>
          </w:p>
        </w:tc>
        <w:tc>
          <w:tcPr>
            <w:tcW w:w="171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92293B" w:rsidRPr="00292892" w:rsidRDefault="00272074" w:rsidP="00F953C0">
            <w:pPr>
              <w:tabs>
                <w:tab w:val="left" w:pos="720"/>
              </w:tabs>
              <w:spacing w:after="58"/>
              <w:jc w:val="right"/>
              <w:rPr>
                <w:rFonts w:ascii="Arial" w:hAnsi="Arial" w:cs="Arial"/>
                <w:szCs w:val="20"/>
              </w:rPr>
            </w:pPr>
            <w:r w:rsidRPr="00292892">
              <w:rPr>
                <w:rFonts w:ascii="Arial" w:hAnsi="Arial" w:cs="Arial"/>
                <w:szCs w:val="20"/>
              </w:rPr>
              <w:t>$</w:t>
            </w:r>
            <w:r w:rsidR="0066254F" w:rsidRPr="00292892">
              <w:rPr>
                <w:rFonts w:ascii="Arial" w:hAnsi="Arial" w:cs="Arial"/>
                <w:szCs w:val="20"/>
              </w:rPr>
              <w:t xml:space="preserve"> </w:t>
            </w:r>
            <w:r w:rsidR="003336D5" w:rsidRPr="00292892">
              <w:rPr>
                <w:rFonts w:ascii="Arial" w:hAnsi="Arial" w:cs="Arial"/>
                <w:szCs w:val="20"/>
              </w:rPr>
              <w:t>730</w:t>
            </w:r>
            <w:r w:rsidR="0066254F" w:rsidRPr="00292892">
              <w:rPr>
                <w:rFonts w:ascii="Arial" w:hAnsi="Arial" w:cs="Arial"/>
                <w:szCs w:val="20"/>
              </w:rPr>
              <w:t>.00</w:t>
            </w:r>
          </w:p>
          <w:p w:rsidR="0092293B" w:rsidRPr="00292892" w:rsidRDefault="0092293B" w:rsidP="00F953C0">
            <w:pPr>
              <w:tabs>
                <w:tab w:val="left" w:pos="720"/>
              </w:tabs>
              <w:spacing w:after="58"/>
              <w:jc w:val="right"/>
              <w:rPr>
                <w:rFonts w:ascii="Arial" w:hAnsi="Arial" w:cs="Arial"/>
                <w:strike/>
                <w:szCs w:val="20"/>
              </w:rPr>
            </w:pPr>
          </w:p>
        </w:tc>
        <w:tc>
          <w:tcPr>
            <w:tcW w:w="2392" w:type="dxa"/>
            <w:tcBorders>
              <w:top w:val="single" w:sz="6" w:space="0" w:color="000000"/>
              <w:left w:val="single" w:sz="6" w:space="0" w:color="000000"/>
              <w:bottom w:val="nil"/>
              <w:right w:val="single" w:sz="6" w:space="0" w:color="000000"/>
            </w:tcBorders>
            <w:vAlign w:val="bottom"/>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Cash/Check/Money Order/Credit Card:  Board of Regents</w:t>
            </w:r>
          </w:p>
        </w:tc>
        <w:tc>
          <w:tcPr>
            <w:tcW w:w="2018" w:type="dxa"/>
            <w:tcBorders>
              <w:top w:val="single" w:sz="6" w:space="0" w:color="000000"/>
              <w:left w:val="single" w:sz="6" w:space="0" w:color="000000"/>
              <w:bottom w:val="nil"/>
              <w:right w:val="single" w:sz="6" w:space="0" w:color="000000"/>
            </w:tcBorders>
            <w:vAlign w:val="center"/>
          </w:tcPr>
          <w:p w:rsidR="008205AD" w:rsidRPr="00292892" w:rsidRDefault="008205AD" w:rsidP="00F953C0">
            <w:pPr>
              <w:tabs>
                <w:tab w:val="left" w:pos="720"/>
              </w:tabs>
              <w:spacing w:line="120" w:lineRule="exact"/>
              <w:jc w:val="center"/>
              <w:rPr>
                <w:rFonts w:ascii="Arial" w:hAnsi="Arial" w:cs="Arial"/>
                <w:szCs w:val="20"/>
              </w:rPr>
            </w:pPr>
          </w:p>
          <w:p w:rsidR="008205AD" w:rsidRPr="00292892" w:rsidRDefault="00F12565" w:rsidP="00F953C0">
            <w:pPr>
              <w:tabs>
                <w:tab w:val="left" w:pos="720"/>
              </w:tabs>
              <w:spacing w:after="58"/>
              <w:jc w:val="center"/>
              <w:rPr>
                <w:rFonts w:ascii="Arial" w:hAnsi="Arial" w:cs="Arial"/>
                <w:szCs w:val="20"/>
              </w:rPr>
            </w:pPr>
            <w:r w:rsidRPr="00292892">
              <w:rPr>
                <w:rFonts w:ascii="Arial" w:hAnsi="Arial" w:cs="Arial"/>
                <w:noProof/>
                <w:szCs w:val="20"/>
              </w:rPr>
              <w:t>Before</w:t>
            </w:r>
            <w:r w:rsidR="008205AD" w:rsidRPr="00292892">
              <w:rPr>
                <w:rFonts w:ascii="Arial" w:hAnsi="Arial" w:cs="Arial"/>
                <w:szCs w:val="20"/>
              </w:rPr>
              <w:t xml:space="preserve"> the start of the class</w:t>
            </w:r>
          </w:p>
        </w:tc>
      </w:tr>
      <w:tr w:rsidR="008205AD" w:rsidRPr="00292892" w:rsidTr="00292892">
        <w:tc>
          <w:tcPr>
            <w:tcW w:w="423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New Student Fee*</w:t>
            </w:r>
          </w:p>
        </w:tc>
        <w:tc>
          <w:tcPr>
            <w:tcW w:w="171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jc w:val="right"/>
              <w:rPr>
                <w:rFonts w:ascii="Arial" w:hAnsi="Arial" w:cs="Arial"/>
                <w:szCs w:val="20"/>
              </w:rPr>
            </w:pPr>
            <w:r w:rsidRPr="00292892">
              <w:rPr>
                <w:rFonts w:ascii="Arial" w:hAnsi="Arial" w:cs="Arial"/>
                <w:szCs w:val="20"/>
              </w:rPr>
              <w:t>$10.00</w:t>
            </w:r>
          </w:p>
        </w:tc>
        <w:tc>
          <w:tcPr>
            <w:tcW w:w="2392" w:type="dxa"/>
            <w:tcBorders>
              <w:top w:val="nil"/>
              <w:left w:val="single" w:sz="6" w:space="0" w:color="000000"/>
              <w:bottom w:val="single" w:sz="6" w:space="0" w:color="000000"/>
              <w:right w:val="single" w:sz="6" w:space="0" w:color="000000"/>
            </w:tcBorders>
          </w:tcPr>
          <w:p w:rsidR="008205AD" w:rsidRPr="00292892" w:rsidRDefault="008205AD" w:rsidP="00F953C0">
            <w:pPr>
              <w:tabs>
                <w:tab w:val="left" w:pos="720"/>
              </w:tabs>
              <w:spacing w:after="58"/>
              <w:jc w:val="right"/>
              <w:rPr>
                <w:rFonts w:ascii="Arial" w:hAnsi="Arial" w:cs="Arial"/>
                <w:szCs w:val="20"/>
              </w:rPr>
            </w:pPr>
          </w:p>
        </w:tc>
        <w:tc>
          <w:tcPr>
            <w:tcW w:w="2018" w:type="dxa"/>
            <w:tcBorders>
              <w:top w:val="nil"/>
              <w:left w:val="single" w:sz="6" w:space="0" w:color="000000"/>
              <w:bottom w:val="single" w:sz="6" w:space="0" w:color="000000"/>
              <w:right w:val="single" w:sz="6" w:space="0" w:color="000000"/>
            </w:tcBorders>
          </w:tcPr>
          <w:p w:rsidR="008205AD" w:rsidRPr="00292892" w:rsidRDefault="008205AD" w:rsidP="00F953C0">
            <w:pPr>
              <w:tabs>
                <w:tab w:val="left" w:pos="720"/>
              </w:tabs>
              <w:spacing w:after="58"/>
              <w:rPr>
                <w:rFonts w:ascii="Arial" w:hAnsi="Arial" w:cs="Arial"/>
                <w:szCs w:val="20"/>
              </w:rPr>
            </w:pPr>
          </w:p>
        </w:tc>
      </w:tr>
      <w:tr w:rsidR="008205AD" w:rsidRPr="00292892" w:rsidTr="00292892">
        <w:tc>
          <w:tcPr>
            <w:tcW w:w="423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Book (Approx. Cost)</w:t>
            </w:r>
          </w:p>
        </w:tc>
        <w:tc>
          <w:tcPr>
            <w:tcW w:w="171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D10AD5" w:rsidP="00F953C0">
            <w:pPr>
              <w:tabs>
                <w:tab w:val="left" w:pos="720"/>
              </w:tabs>
              <w:spacing w:after="58"/>
              <w:jc w:val="right"/>
              <w:rPr>
                <w:rFonts w:ascii="Arial" w:hAnsi="Arial" w:cs="Arial"/>
                <w:szCs w:val="20"/>
              </w:rPr>
            </w:pPr>
            <w:r w:rsidRPr="00292892">
              <w:rPr>
                <w:rFonts w:ascii="Arial" w:hAnsi="Arial" w:cs="Arial"/>
                <w:szCs w:val="20"/>
              </w:rPr>
              <w:t>$45</w:t>
            </w:r>
            <w:r w:rsidR="008205AD" w:rsidRPr="00292892">
              <w:rPr>
                <w:rFonts w:ascii="Arial" w:hAnsi="Arial" w:cs="Arial"/>
                <w:szCs w:val="20"/>
              </w:rPr>
              <w:t>.00</w:t>
            </w:r>
            <w:r w:rsidR="00FA3793" w:rsidRPr="00292892">
              <w:rPr>
                <w:rFonts w:ascii="Arial" w:hAnsi="Arial" w:cs="Arial"/>
                <w:szCs w:val="20"/>
              </w:rPr>
              <w:t>-$65.00</w:t>
            </w:r>
          </w:p>
        </w:tc>
        <w:tc>
          <w:tcPr>
            <w:tcW w:w="2392"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rPr>
                <w:rFonts w:ascii="Arial" w:hAnsi="Arial" w:cs="Arial"/>
                <w:szCs w:val="20"/>
              </w:rPr>
            </w:pPr>
            <w:r w:rsidRPr="00292892">
              <w:rPr>
                <w:rFonts w:ascii="Arial" w:hAnsi="Arial" w:cs="Arial"/>
                <w:szCs w:val="20"/>
              </w:rPr>
              <w:t>Cash/Check/Credit Card:</w:t>
            </w:r>
          </w:p>
          <w:p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GBC Bookstore</w:t>
            </w:r>
          </w:p>
        </w:tc>
        <w:tc>
          <w:tcPr>
            <w:tcW w:w="2018"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F12565" w:rsidP="00F953C0">
            <w:pPr>
              <w:tabs>
                <w:tab w:val="left" w:pos="720"/>
              </w:tabs>
              <w:spacing w:after="58"/>
              <w:rPr>
                <w:rFonts w:ascii="Arial" w:hAnsi="Arial" w:cs="Arial"/>
                <w:szCs w:val="20"/>
              </w:rPr>
            </w:pPr>
            <w:r w:rsidRPr="00292892">
              <w:rPr>
                <w:rFonts w:ascii="Arial" w:hAnsi="Arial" w:cs="Arial"/>
                <w:noProof/>
                <w:szCs w:val="20"/>
              </w:rPr>
              <w:t>Before</w:t>
            </w:r>
            <w:r w:rsidR="008205AD" w:rsidRPr="00292892">
              <w:rPr>
                <w:rFonts w:ascii="Arial" w:hAnsi="Arial" w:cs="Arial"/>
                <w:szCs w:val="20"/>
              </w:rPr>
              <w:t xml:space="preserve"> the start of the class</w:t>
            </w:r>
          </w:p>
        </w:tc>
      </w:tr>
      <w:tr w:rsidR="008205AD" w:rsidRPr="00292892" w:rsidTr="00292892">
        <w:tc>
          <w:tcPr>
            <w:tcW w:w="423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 xml:space="preserve">CPR Certification </w:t>
            </w:r>
          </w:p>
        </w:tc>
        <w:tc>
          <w:tcPr>
            <w:tcW w:w="171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FA3793" w:rsidP="00F953C0">
            <w:pPr>
              <w:tabs>
                <w:tab w:val="left" w:pos="720"/>
              </w:tabs>
              <w:spacing w:after="58"/>
              <w:jc w:val="right"/>
              <w:rPr>
                <w:rFonts w:ascii="Arial" w:hAnsi="Arial" w:cs="Arial"/>
                <w:szCs w:val="20"/>
              </w:rPr>
            </w:pPr>
            <w:r w:rsidRPr="00292892">
              <w:rPr>
                <w:rFonts w:ascii="Arial" w:hAnsi="Arial" w:cs="Arial"/>
                <w:szCs w:val="20"/>
              </w:rPr>
              <w:t>$</w:t>
            </w:r>
            <w:r w:rsidR="00292892">
              <w:rPr>
                <w:rFonts w:ascii="Arial" w:hAnsi="Arial" w:cs="Arial"/>
                <w:szCs w:val="20"/>
              </w:rPr>
              <w:t>50.00-</w:t>
            </w:r>
            <w:r w:rsidRPr="00292892">
              <w:rPr>
                <w:rFonts w:ascii="Arial" w:hAnsi="Arial" w:cs="Arial"/>
                <w:szCs w:val="20"/>
              </w:rPr>
              <w:t xml:space="preserve"> $8</w:t>
            </w:r>
            <w:r w:rsidR="00D10AD5" w:rsidRPr="00292892">
              <w:rPr>
                <w:rFonts w:ascii="Arial" w:hAnsi="Arial" w:cs="Arial"/>
                <w:szCs w:val="20"/>
              </w:rPr>
              <w:t>0</w:t>
            </w:r>
            <w:r w:rsidR="008205AD" w:rsidRPr="00292892">
              <w:rPr>
                <w:rFonts w:ascii="Arial" w:hAnsi="Arial" w:cs="Arial"/>
                <w:szCs w:val="20"/>
              </w:rPr>
              <w:t>.00</w:t>
            </w:r>
          </w:p>
        </w:tc>
        <w:tc>
          <w:tcPr>
            <w:tcW w:w="2392"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Cash or Check</w:t>
            </w:r>
          </w:p>
        </w:tc>
        <w:tc>
          <w:tcPr>
            <w:tcW w:w="2018"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F12565" w:rsidP="00F953C0">
            <w:pPr>
              <w:tabs>
                <w:tab w:val="left" w:pos="720"/>
              </w:tabs>
              <w:spacing w:after="58"/>
              <w:rPr>
                <w:rFonts w:ascii="Arial" w:hAnsi="Arial" w:cs="Arial"/>
                <w:szCs w:val="20"/>
              </w:rPr>
            </w:pPr>
            <w:r w:rsidRPr="00292892">
              <w:rPr>
                <w:rFonts w:ascii="Arial" w:hAnsi="Arial" w:cs="Arial"/>
                <w:noProof/>
                <w:szCs w:val="20"/>
              </w:rPr>
              <w:t>Before</w:t>
            </w:r>
            <w:r w:rsidR="00B72DBC" w:rsidRPr="00292892">
              <w:rPr>
                <w:rFonts w:ascii="Arial" w:hAnsi="Arial" w:cs="Arial"/>
                <w:szCs w:val="20"/>
              </w:rPr>
              <w:t xml:space="preserve"> the start of the class</w:t>
            </w:r>
          </w:p>
        </w:tc>
      </w:tr>
      <w:tr w:rsidR="008205AD" w:rsidRPr="00292892" w:rsidTr="00292892">
        <w:tc>
          <w:tcPr>
            <w:tcW w:w="423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A5200B" w:rsidP="00F953C0">
            <w:pPr>
              <w:tabs>
                <w:tab w:val="left" w:pos="720"/>
              </w:tabs>
              <w:spacing w:after="58"/>
              <w:rPr>
                <w:rFonts w:ascii="Arial" w:hAnsi="Arial" w:cs="Arial"/>
                <w:szCs w:val="20"/>
              </w:rPr>
            </w:pPr>
            <w:r w:rsidRPr="00292892">
              <w:rPr>
                <w:rFonts w:ascii="Arial" w:hAnsi="Arial" w:cs="Arial"/>
                <w:szCs w:val="20"/>
              </w:rPr>
              <w:t>Application Fee to Nevada State Board of Nursing (NSBN)</w:t>
            </w:r>
          </w:p>
        </w:tc>
        <w:tc>
          <w:tcPr>
            <w:tcW w:w="171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jc w:val="right"/>
              <w:rPr>
                <w:rFonts w:ascii="Arial" w:hAnsi="Arial" w:cs="Arial"/>
                <w:szCs w:val="20"/>
              </w:rPr>
            </w:pPr>
            <w:r w:rsidRPr="00292892">
              <w:rPr>
                <w:rFonts w:ascii="Arial" w:hAnsi="Arial" w:cs="Arial"/>
                <w:szCs w:val="20"/>
              </w:rPr>
              <w:t>$50.00</w:t>
            </w:r>
          </w:p>
        </w:tc>
        <w:tc>
          <w:tcPr>
            <w:tcW w:w="2392"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rPr>
                <w:rFonts w:ascii="Arial" w:hAnsi="Arial" w:cs="Arial"/>
                <w:szCs w:val="20"/>
              </w:rPr>
            </w:pPr>
            <w:r w:rsidRPr="00292892">
              <w:rPr>
                <w:rFonts w:ascii="Arial" w:hAnsi="Arial" w:cs="Arial"/>
                <w:szCs w:val="20"/>
              </w:rPr>
              <w:t>Check</w:t>
            </w:r>
            <w:r w:rsidR="00A57B67" w:rsidRPr="00292892">
              <w:rPr>
                <w:rFonts w:ascii="Arial" w:hAnsi="Arial" w:cs="Arial"/>
                <w:szCs w:val="20"/>
              </w:rPr>
              <w:t>/Money Order</w:t>
            </w:r>
            <w:r w:rsidRPr="00292892">
              <w:rPr>
                <w:rFonts w:ascii="Arial" w:hAnsi="Arial" w:cs="Arial"/>
                <w:szCs w:val="20"/>
              </w:rPr>
              <w:t>:</w:t>
            </w:r>
          </w:p>
          <w:p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Nevada State Board of Nursing</w:t>
            </w:r>
          </w:p>
        </w:tc>
        <w:tc>
          <w:tcPr>
            <w:tcW w:w="2018" w:type="dxa"/>
            <w:vMerge w:val="restart"/>
            <w:tcBorders>
              <w:top w:val="single" w:sz="6" w:space="0" w:color="000000"/>
              <w:left w:val="single" w:sz="6" w:space="0" w:color="000000"/>
              <w:bottom w:val="nil"/>
              <w:right w:val="single" w:sz="6" w:space="0" w:color="000000"/>
            </w:tcBorders>
            <w:vAlign w:val="center"/>
          </w:tcPr>
          <w:p w:rsidR="008205AD" w:rsidRPr="00292892" w:rsidRDefault="008205AD" w:rsidP="00F953C0">
            <w:pPr>
              <w:tabs>
                <w:tab w:val="left" w:pos="720"/>
              </w:tabs>
              <w:spacing w:after="58"/>
              <w:jc w:val="center"/>
              <w:rPr>
                <w:rFonts w:ascii="Arial" w:hAnsi="Arial" w:cs="Arial"/>
                <w:szCs w:val="20"/>
              </w:rPr>
            </w:pPr>
            <w:r w:rsidRPr="00292892">
              <w:rPr>
                <w:rFonts w:ascii="Arial" w:hAnsi="Arial" w:cs="Arial"/>
                <w:szCs w:val="20"/>
              </w:rPr>
              <w:t>Anytime during the class</w:t>
            </w:r>
          </w:p>
        </w:tc>
      </w:tr>
      <w:tr w:rsidR="008205AD" w:rsidRPr="00292892" w:rsidTr="00292892">
        <w:tc>
          <w:tcPr>
            <w:tcW w:w="423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FBI Fingerprints</w:t>
            </w:r>
          </w:p>
        </w:tc>
        <w:tc>
          <w:tcPr>
            <w:tcW w:w="171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1D6F78" w:rsidP="00F953C0">
            <w:pPr>
              <w:tabs>
                <w:tab w:val="left" w:pos="720"/>
              </w:tabs>
              <w:spacing w:after="58"/>
              <w:jc w:val="right"/>
              <w:rPr>
                <w:rFonts w:ascii="Arial" w:hAnsi="Arial" w:cs="Arial"/>
                <w:szCs w:val="20"/>
              </w:rPr>
            </w:pPr>
            <w:r w:rsidRPr="00292892">
              <w:rPr>
                <w:rFonts w:ascii="Arial" w:hAnsi="Arial" w:cs="Arial"/>
                <w:szCs w:val="20"/>
              </w:rPr>
              <w:t>$40.00</w:t>
            </w:r>
          </w:p>
        </w:tc>
        <w:tc>
          <w:tcPr>
            <w:tcW w:w="2392"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A57B67" w:rsidRPr="00292892" w:rsidRDefault="008205AD" w:rsidP="00F953C0">
            <w:pPr>
              <w:tabs>
                <w:tab w:val="left" w:pos="720"/>
              </w:tabs>
              <w:spacing w:after="58"/>
              <w:rPr>
                <w:rFonts w:ascii="Arial" w:hAnsi="Arial" w:cs="Arial"/>
                <w:szCs w:val="20"/>
              </w:rPr>
            </w:pPr>
            <w:r w:rsidRPr="00292892">
              <w:rPr>
                <w:rFonts w:ascii="Arial" w:hAnsi="Arial" w:cs="Arial"/>
                <w:szCs w:val="20"/>
              </w:rPr>
              <w:t xml:space="preserve">Money Order: </w:t>
            </w:r>
          </w:p>
          <w:p w:rsidR="008205AD" w:rsidRPr="00292892" w:rsidRDefault="00FA3793" w:rsidP="00F953C0">
            <w:pPr>
              <w:tabs>
                <w:tab w:val="left" w:pos="720"/>
              </w:tabs>
              <w:spacing w:after="58"/>
              <w:rPr>
                <w:rFonts w:ascii="Arial" w:hAnsi="Arial" w:cs="Arial"/>
                <w:szCs w:val="20"/>
              </w:rPr>
            </w:pPr>
            <w:r w:rsidRPr="00292892">
              <w:rPr>
                <w:rFonts w:ascii="Arial" w:hAnsi="Arial" w:cs="Arial"/>
                <w:szCs w:val="20"/>
              </w:rPr>
              <w:t>Nevada State Board of Nursing</w:t>
            </w:r>
          </w:p>
        </w:tc>
        <w:tc>
          <w:tcPr>
            <w:tcW w:w="2018" w:type="dxa"/>
            <w:vMerge/>
            <w:tcBorders>
              <w:top w:val="nil"/>
              <w:left w:val="single" w:sz="6" w:space="0" w:color="000000"/>
              <w:bottom w:val="nil"/>
              <w:right w:val="single" w:sz="6" w:space="0" w:color="000000"/>
            </w:tcBorders>
          </w:tcPr>
          <w:p w:rsidR="008205AD" w:rsidRPr="00292892" w:rsidRDefault="008205AD" w:rsidP="00F953C0">
            <w:pPr>
              <w:tabs>
                <w:tab w:val="left" w:pos="720"/>
              </w:tabs>
              <w:spacing w:after="58"/>
              <w:rPr>
                <w:rFonts w:ascii="Arial" w:hAnsi="Arial" w:cs="Arial"/>
                <w:szCs w:val="20"/>
              </w:rPr>
            </w:pPr>
          </w:p>
        </w:tc>
      </w:tr>
      <w:tr w:rsidR="008205AD" w:rsidRPr="00292892" w:rsidTr="00292892">
        <w:tc>
          <w:tcPr>
            <w:tcW w:w="423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Fingerprinting Charge</w:t>
            </w:r>
          </w:p>
        </w:tc>
        <w:tc>
          <w:tcPr>
            <w:tcW w:w="171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EA5B53" w:rsidP="00F953C0">
            <w:pPr>
              <w:tabs>
                <w:tab w:val="left" w:pos="720"/>
              </w:tabs>
              <w:spacing w:after="58"/>
              <w:jc w:val="right"/>
              <w:rPr>
                <w:rFonts w:ascii="Arial" w:hAnsi="Arial" w:cs="Arial"/>
                <w:szCs w:val="20"/>
              </w:rPr>
            </w:pPr>
            <w:r w:rsidRPr="00292892">
              <w:rPr>
                <w:rFonts w:ascii="Arial" w:hAnsi="Arial" w:cs="Arial"/>
                <w:szCs w:val="20"/>
              </w:rPr>
              <w:t>$8-30</w:t>
            </w:r>
            <w:r w:rsidR="008205AD" w:rsidRPr="00292892">
              <w:rPr>
                <w:rFonts w:ascii="Arial" w:hAnsi="Arial" w:cs="Arial"/>
                <w:szCs w:val="20"/>
              </w:rPr>
              <w:t>.00</w:t>
            </w:r>
          </w:p>
        </w:tc>
        <w:tc>
          <w:tcPr>
            <w:tcW w:w="2392"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Cash</w:t>
            </w:r>
          </w:p>
        </w:tc>
        <w:tc>
          <w:tcPr>
            <w:tcW w:w="2018" w:type="dxa"/>
            <w:vMerge/>
            <w:tcBorders>
              <w:top w:val="nil"/>
              <w:left w:val="single" w:sz="6" w:space="0" w:color="000000"/>
              <w:bottom w:val="single" w:sz="6" w:space="0" w:color="000000"/>
              <w:right w:val="single" w:sz="6" w:space="0" w:color="000000"/>
            </w:tcBorders>
          </w:tcPr>
          <w:p w:rsidR="008205AD" w:rsidRPr="00292892" w:rsidRDefault="008205AD" w:rsidP="00F953C0">
            <w:pPr>
              <w:tabs>
                <w:tab w:val="left" w:pos="720"/>
              </w:tabs>
              <w:spacing w:after="58"/>
              <w:rPr>
                <w:rFonts w:ascii="Arial" w:hAnsi="Arial" w:cs="Arial"/>
                <w:szCs w:val="20"/>
              </w:rPr>
            </w:pPr>
          </w:p>
        </w:tc>
      </w:tr>
      <w:tr w:rsidR="008205AD" w:rsidRPr="00292892" w:rsidTr="00292892">
        <w:tc>
          <w:tcPr>
            <w:tcW w:w="423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Uniform (individual amount varies)</w:t>
            </w:r>
          </w:p>
        </w:tc>
        <w:tc>
          <w:tcPr>
            <w:tcW w:w="171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jc w:val="right"/>
              <w:rPr>
                <w:rFonts w:ascii="Arial" w:hAnsi="Arial" w:cs="Arial"/>
                <w:szCs w:val="20"/>
              </w:rPr>
            </w:pPr>
            <w:r w:rsidRPr="00292892">
              <w:rPr>
                <w:rFonts w:ascii="Arial" w:hAnsi="Arial" w:cs="Arial"/>
                <w:szCs w:val="20"/>
              </w:rPr>
              <w:t>$15-30.00</w:t>
            </w:r>
          </w:p>
        </w:tc>
        <w:tc>
          <w:tcPr>
            <w:tcW w:w="2392" w:type="dxa"/>
            <w:vMerge w:val="restart"/>
            <w:tcBorders>
              <w:top w:val="single" w:sz="6" w:space="0" w:color="000000"/>
              <w:left w:val="single" w:sz="6" w:space="0" w:color="000000"/>
              <w:bottom w:val="nil"/>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jc w:val="right"/>
              <w:rPr>
                <w:rFonts w:ascii="Arial" w:hAnsi="Arial" w:cs="Arial"/>
                <w:szCs w:val="20"/>
              </w:rPr>
            </w:pPr>
          </w:p>
          <w:p w:rsidR="00A10131" w:rsidRPr="00292892" w:rsidRDefault="00A10131" w:rsidP="00F953C0">
            <w:pPr>
              <w:tabs>
                <w:tab w:val="left" w:pos="720"/>
              </w:tabs>
              <w:spacing w:after="58"/>
              <w:rPr>
                <w:rFonts w:ascii="Arial" w:hAnsi="Arial" w:cs="Arial"/>
                <w:szCs w:val="20"/>
              </w:rPr>
            </w:pPr>
            <w:r w:rsidRPr="00292892">
              <w:rPr>
                <w:rFonts w:ascii="Arial" w:hAnsi="Arial" w:cs="Arial"/>
                <w:noProof/>
                <w:szCs w:val="20"/>
              </w:rPr>
              <w:t>Student</w:t>
            </w:r>
            <w:r w:rsidRPr="00292892">
              <w:rPr>
                <w:rFonts w:ascii="Arial" w:hAnsi="Arial" w:cs="Arial"/>
                <w:szCs w:val="20"/>
              </w:rPr>
              <w:t xml:space="preserve"> may purch</w:t>
            </w:r>
            <w:r w:rsidR="00EC5C63" w:rsidRPr="00292892">
              <w:rPr>
                <w:rFonts w:ascii="Arial" w:hAnsi="Arial" w:cs="Arial"/>
                <w:szCs w:val="20"/>
              </w:rPr>
              <w:t>a</w:t>
            </w:r>
            <w:r w:rsidRPr="00292892">
              <w:rPr>
                <w:rFonts w:ascii="Arial" w:hAnsi="Arial" w:cs="Arial"/>
                <w:szCs w:val="20"/>
              </w:rPr>
              <w:t>se wherever they want.</w:t>
            </w:r>
          </w:p>
        </w:tc>
        <w:tc>
          <w:tcPr>
            <w:tcW w:w="2018" w:type="dxa"/>
            <w:vMerge w:val="restart"/>
            <w:tcBorders>
              <w:top w:val="single" w:sz="6" w:space="0" w:color="000000"/>
              <w:left w:val="single" w:sz="6" w:space="0" w:color="000000"/>
              <w:bottom w:val="nil"/>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rPr>
                <w:rFonts w:ascii="Arial" w:hAnsi="Arial" w:cs="Arial"/>
                <w:szCs w:val="20"/>
              </w:rPr>
            </w:pPr>
          </w:p>
          <w:p w:rsidR="008205AD" w:rsidRPr="00292892" w:rsidRDefault="00F12565" w:rsidP="00F953C0">
            <w:pPr>
              <w:tabs>
                <w:tab w:val="left" w:pos="720"/>
              </w:tabs>
              <w:spacing w:after="58"/>
              <w:rPr>
                <w:rFonts w:ascii="Arial" w:hAnsi="Arial" w:cs="Arial"/>
                <w:szCs w:val="20"/>
              </w:rPr>
            </w:pPr>
            <w:r w:rsidRPr="00292892">
              <w:rPr>
                <w:rFonts w:ascii="Arial" w:hAnsi="Arial" w:cs="Arial"/>
                <w:noProof/>
                <w:szCs w:val="20"/>
              </w:rPr>
              <w:t>Before</w:t>
            </w:r>
            <w:r w:rsidR="008205AD" w:rsidRPr="00292892">
              <w:rPr>
                <w:rFonts w:ascii="Arial" w:hAnsi="Arial" w:cs="Arial"/>
                <w:szCs w:val="20"/>
              </w:rPr>
              <w:t xml:space="preserve"> the start of the class</w:t>
            </w:r>
          </w:p>
        </w:tc>
      </w:tr>
      <w:tr w:rsidR="008205AD" w:rsidRPr="00292892" w:rsidTr="00292892">
        <w:tc>
          <w:tcPr>
            <w:tcW w:w="423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Shoes (individual amount varies)</w:t>
            </w:r>
          </w:p>
        </w:tc>
        <w:tc>
          <w:tcPr>
            <w:tcW w:w="171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jc w:val="right"/>
              <w:rPr>
                <w:rFonts w:ascii="Arial" w:hAnsi="Arial" w:cs="Arial"/>
                <w:szCs w:val="20"/>
              </w:rPr>
            </w:pPr>
            <w:r w:rsidRPr="00292892">
              <w:rPr>
                <w:rFonts w:ascii="Arial" w:hAnsi="Arial" w:cs="Arial"/>
                <w:szCs w:val="20"/>
              </w:rPr>
              <w:t>$15-50.00</w:t>
            </w:r>
          </w:p>
        </w:tc>
        <w:tc>
          <w:tcPr>
            <w:tcW w:w="2392" w:type="dxa"/>
            <w:vMerge/>
            <w:tcBorders>
              <w:top w:val="nil"/>
              <w:left w:val="single" w:sz="6" w:space="0" w:color="000000"/>
              <w:bottom w:val="nil"/>
              <w:right w:val="single" w:sz="6" w:space="0" w:color="000000"/>
            </w:tcBorders>
          </w:tcPr>
          <w:p w:rsidR="008205AD" w:rsidRPr="00292892" w:rsidRDefault="008205AD" w:rsidP="00F953C0">
            <w:pPr>
              <w:tabs>
                <w:tab w:val="left" w:pos="720"/>
              </w:tabs>
              <w:spacing w:after="58"/>
              <w:jc w:val="right"/>
              <w:rPr>
                <w:rFonts w:ascii="Arial" w:hAnsi="Arial" w:cs="Arial"/>
                <w:szCs w:val="20"/>
              </w:rPr>
            </w:pPr>
          </w:p>
        </w:tc>
        <w:tc>
          <w:tcPr>
            <w:tcW w:w="2018" w:type="dxa"/>
            <w:vMerge/>
            <w:tcBorders>
              <w:top w:val="nil"/>
              <w:left w:val="single" w:sz="6" w:space="0" w:color="000000"/>
              <w:bottom w:val="nil"/>
              <w:right w:val="single" w:sz="6" w:space="0" w:color="000000"/>
            </w:tcBorders>
          </w:tcPr>
          <w:p w:rsidR="008205AD" w:rsidRPr="00292892" w:rsidRDefault="008205AD" w:rsidP="00F953C0">
            <w:pPr>
              <w:tabs>
                <w:tab w:val="left" w:pos="720"/>
              </w:tabs>
              <w:spacing w:after="58"/>
              <w:rPr>
                <w:rFonts w:ascii="Arial" w:hAnsi="Arial" w:cs="Arial"/>
                <w:szCs w:val="20"/>
              </w:rPr>
            </w:pPr>
          </w:p>
        </w:tc>
      </w:tr>
      <w:tr w:rsidR="008205AD" w:rsidRPr="00292892" w:rsidTr="00292892">
        <w:tc>
          <w:tcPr>
            <w:tcW w:w="423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Watch with a second hand (individual amount varies)</w:t>
            </w:r>
          </w:p>
        </w:tc>
        <w:tc>
          <w:tcPr>
            <w:tcW w:w="171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jc w:val="right"/>
              <w:rPr>
                <w:rFonts w:ascii="Arial" w:hAnsi="Arial" w:cs="Arial"/>
                <w:szCs w:val="20"/>
              </w:rPr>
            </w:pPr>
            <w:r w:rsidRPr="00292892">
              <w:rPr>
                <w:rFonts w:ascii="Arial" w:hAnsi="Arial" w:cs="Arial"/>
                <w:szCs w:val="20"/>
              </w:rPr>
              <w:t>$15-50.00</w:t>
            </w:r>
          </w:p>
        </w:tc>
        <w:tc>
          <w:tcPr>
            <w:tcW w:w="2392" w:type="dxa"/>
            <w:vMerge/>
            <w:tcBorders>
              <w:top w:val="nil"/>
              <w:left w:val="single" w:sz="6" w:space="0" w:color="000000"/>
              <w:bottom w:val="single" w:sz="6" w:space="0" w:color="000000"/>
              <w:right w:val="single" w:sz="6" w:space="0" w:color="000000"/>
            </w:tcBorders>
          </w:tcPr>
          <w:p w:rsidR="008205AD" w:rsidRPr="00292892" w:rsidRDefault="008205AD" w:rsidP="00F953C0">
            <w:pPr>
              <w:tabs>
                <w:tab w:val="left" w:pos="720"/>
              </w:tabs>
              <w:spacing w:after="58"/>
              <w:jc w:val="right"/>
              <w:rPr>
                <w:rFonts w:ascii="Arial" w:hAnsi="Arial" w:cs="Arial"/>
                <w:szCs w:val="20"/>
              </w:rPr>
            </w:pPr>
          </w:p>
        </w:tc>
        <w:tc>
          <w:tcPr>
            <w:tcW w:w="2018" w:type="dxa"/>
            <w:vMerge/>
            <w:tcBorders>
              <w:top w:val="nil"/>
              <w:left w:val="single" w:sz="6" w:space="0" w:color="000000"/>
              <w:bottom w:val="single" w:sz="6" w:space="0" w:color="000000"/>
              <w:right w:val="single" w:sz="6" w:space="0" w:color="000000"/>
            </w:tcBorders>
          </w:tcPr>
          <w:p w:rsidR="008205AD" w:rsidRPr="00292892" w:rsidRDefault="008205AD" w:rsidP="00F953C0">
            <w:pPr>
              <w:tabs>
                <w:tab w:val="left" w:pos="720"/>
              </w:tabs>
              <w:spacing w:after="58"/>
              <w:rPr>
                <w:rFonts w:ascii="Arial" w:hAnsi="Arial" w:cs="Arial"/>
                <w:szCs w:val="20"/>
              </w:rPr>
            </w:pPr>
          </w:p>
        </w:tc>
      </w:tr>
      <w:tr w:rsidR="008205AD" w:rsidRPr="00292892" w:rsidTr="00292892">
        <w:tc>
          <w:tcPr>
            <w:tcW w:w="423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452F5A" w:rsidP="00F953C0">
            <w:pPr>
              <w:tabs>
                <w:tab w:val="left" w:pos="720"/>
              </w:tabs>
              <w:rPr>
                <w:rFonts w:ascii="Arial" w:hAnsi="Arial" w:cs="Arial"/>
                <w:szCs w:val="20"/>
              </w:rPr>
            </w:pPr>
            <w:r w:rsidRPr="00292892">
              <w:rPr>
                <w:rFonts w:ascii="Arial" w:hAnsi="Arial" w:cs="Arial"/>
                <w:szCs w:val="20"/>
              </w:rPr>
              <w:t>Nevada</w:t>
            </w:r>
            <w:r w:rsidR="008205AD" w:rsidRPr="00292892">
              <w:rPr>
                <w:rFonts w:ascii="Arial" w:hAnsi="Arial" w:cs="Arial"/>
                <w:szCs w:val="20"/>
              </w:rPr>
              <w:t xml:space="preserve"> Certification Exam </w:t>
            </w:r>
          </w:p>
          <w:p w:rsidR="008205AD" w:rsidRPr="00292892" w:rsidRDefault="008205AD" w:rsidP="008540C7">
            <w:pPr>
              <w:tabs>
                <w:tab w:val="left" w:pos="720"/>
              </w:tabs>
              <w:spacing w:after="58"/>
              <w:rPr>
                <w:rFonts w:ascii="Arial" w:hAnsi="Arial" w:cs="Arial"/>
                <w:szCs w:val="20"/>
              </w:rPr>
            </w:pPr>
          </w:p>
        </w:tc>
        <w:tc>
          <w:tcPr>
            <w:tcW w:w="1710"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A05E5C">
            <w:pPr>
              <w:tabs>
                <w:tab w:val="left" w:pos="720"/>
              </w:tabs>
              <w:spacing w:after="58"/>
              <w:jc w:val="right"/>
              <w:rPr>
                <w:rFonts w:ascii="Arial" w:hAnsi="Arial" w:cs="Arial"/>
                <w:szCs w:val="20"/>
              </w:rPr>
            </w:pPr>
            <w:r w:rsidRPr="00292892">
              <w:rPr>
                <w:rFonts w:ascii="Arial" w:hAnsi="Arial" w:cs="Arial"/>
                <w:szCs w:val="20"/>
              </w:rPr>
              <w:t>$</w:t>
            </w:r>
            <w:r w:rsidR="001D6F78" w:rsidRPr="00292892">
              <w:rPr>
                <w:rFonts w:ascii="Arial" w:hAnsi="Arial" w:cs="Arial"/>
                <w:szCs w:val="20"/>
              </w:rPr>
              <w:t>150</w:t>
            </w:r>
            <w:r w:rsidR="00A05E5C" w:rsidRPr="00292892">
              <w:rPr>
                <w:rFonts w:ascii="Arial" w:hAnsi="Arial" w:cs="Arial"/>
                <w:szCs w:val="20"/>
              </w:rPr>
              <w:t>.00</w:t>
            </w:r>
          </w:p>
        </w:tc>
        <w:tc>
          <w:tcPr>
            <w:tcW w:w="2392"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F953C0">
            <w:pPr>
              <w:tabs>
                <w:tab w:val="left" w:pos="720"/>
              </w:tabs>
              <w:spacing w:after="58"/>
              <w:rPr>
                <w:rFonts w:ascii="Arial" w:hAnsi="Arial" w:cs="Arial"/>
                <w:szCs w:val="20"/>
              </w:rPr>
            </w:pPr>
            <w:r w:rsidRPr="00292892">
              <w:rPr>
                <w:rFonts w:ascii="Arial" w:hAnsi="Arial" w:cs="Arial"/>
                <w:szCs w:val="20"/>
              </w:rPr>
              <w:t>Check</w:t>
            </w:r>
            <w:r w:rsidR="00A57B67" w:rsidRPr="00292892">
              <w:rPr>
                <w:rFonts w:ascii="Arial" w:hAnsi="Arial" w:cs="Arial"/>
                <w:szCs w:val="20"/>
              </w:rPr>
              <w:t>/Money Order</w:t>
            </w:r>
            <w:r w:rsidRPr="00292892">
              <w:rPr>
                <w:rFonts w:ascii="Arial" w:hAnsi="Arial" w:cs="Arial"/>
                <w:szCs w:val="20"/>
              </w:rPr>
              <w:t xml:space="preserve">:  </w:t>
            </w:r>
          </w:p>
          <w:p w:rsidR="008205AD" w:rsidRPr="00292892" w:rsidRDefault="008540C7" w:rsidP="00FC029C">
            <w:pPr>
              <w:tabs>
                <w:tab w:val="left" w:pos="720"/>
              </w:tabs>
              <w:spacing w:after="58"/>
              <w:rPr>
                <w:rFonts w:ascii="Arial" w:hAnsi="Arial" w:cs="Arial"/>
                <w:szCs w:val="20"/>
              </w:rPr>
            </w:pPr>
            <w:r w:rsidRPr="00292892">
              <w:rPr>
                <w:rFonts w:ascii="Arial" w:hAnsi="Arial" w:cs="Arial"/>
                <w:szCs w:val="20"/>
              </w:rPr>
              <w:t>Head</w:t>
            </w:r>
            <w:r w:rsidR="00FC029C" w:rsidRPr="00292892">
              <w:rPr>
                <w:rFonts w:ascii="Arial" w:hAnsi="Arial" w:cs="Arial"/>
                <w:szCs w:val="20"/>
              </w:rPr>
              <w:t>M</w:t>
            </w:r>
            <w:r w:rsidRPr="00292892">
              <w:rPr>
                <w:rFonts w:ascii="Arial" w:hAnsi="Arial" w:cs="Arial"/>
                <w:szCs w:val="20"/>
              </w:rPr>
              <w:t>aster or online at hdmaster.com</w:t>
            </w:r>
          </w:p>
        </w:tc>
        <w:tc>
          <w:tcPr>
            <w:tcW w:w="2018" w:type="dxa"/>
            <w:tcBorders>
              <w:top w:val="single" w:sz="6" w:space="0" w:color="000000"/>
              <w:left w:val="single" w:sz="6" w:space="0" w:color="000000"/>
              <w:bottom w:val="single" w:sz="6"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8205AD" w:rsidP="008540C7">
            <w:pPr>
              <w:tabs>
                <w:tab w:val="left" w:pos="720"/>
              </w:tabs>
              <w:spacing w:after="58"/>
              <w:rPr>
                <w:rFonts w:ascii="Arial" w:hAnsi="Arial" w:cs="Arial"/>
                <w:szCs w:val="20"/>
              </w:rPr>
            </w:pPr>
            <w:r w:rsidRPr="00292892">
              <w:rPr>
                <w:rFonts w:ascii="Arial" w:hAnsi="Arial" w:cs="Arial"/>
                <w:szCs w:val="20"/>
              </w:rPr>
              <w:t xml:space="preserve">Payable when scheduling for your </w:t>
            </w:r>
            <w:r w:rsidR="008540C7" w:rsidRPr="00292892">
              <w:rPr>
                <w:rFonts w:ascii="Arial" w:hAnsi="Arial" w:cs="Arial"/>
                <w:szCs w:val="20"/>
              </w:rPr>
              <w:t xml:space="preserve">certification </w:t>
            </w:r>
            <w:r w:rsidRPr="00292892">
              <w:rPr>
                <w:rFonts w:ascii="Arial" w:hAnsi="Arial" w:cs="Arial"/>
                <w:szCs w:val="20"/>
              </w:rPr>
              <w:t>exam.</w:t>
            </w:r>
          </w:p>
        </w:tc>
      </w:tr>
      <w:tr w:rsidR="00AD2AAD" w:rsidRPr="00292892" w:rsidTr="00292892">
        <w:trPr>
          <w:trHeight w:val="489"/>
        </w:trPr>
        <w:tc>
          <w:tcPr>
            <w:tcW w:w="4230" w:type="dxa"/>
            <w:tcBorders>
              <w:top w:val="single" w:sz="6" w:space="0" w:color="000000"/>
              <w:left w:val="single" w:sz="6" w:space="0" w:color="000000"/>
              <w:bottom w:val="single" w:sz="6" w:space="0" w:color="000000"/>
              <w:right w:val="single" w:sz="6" w:space="0" w:color="000000"/>
            </w:tcBorders>
          </w:tcPr>
          <w:p w:rsidR="00AD2AAD" w:rsidRPr="00292892" w:rsidRDefault="00AD2AAD" w:rsidP="00F953C0">
            <w:pPr>
              <w:tabs>
                <w:tab w:val="left" w:pos="720"/>
              </w:tabs>
              <w:rPr>
                <w:rFonts w:ascii="Arial" w:hAnsi="Arial" w:cs="Arial"/>
              </w:rPr>
            </w:pPr>
            <w:r w:rsidRPr="00292892">
              <w:rPr>
                <w:rFonts w:ascii="Arial" w:hAnsi="Arial" w:cs="Arial"/>
              </w:rPr>
              <w:t>Background Check and Drug Screening</w:t>
            </w:r>
            <w:r w:rsidR="00E32BC3" w:rsidRPr="00292892">
              <w:rPr>
                <w:rFonts w:ascii="Arial" w:hAnsi="Arial" w:cs="Arial"/>
              </w:rPr>
              <w:t xml:space="preserve"> (depending on area)</w:t>
            </w:r>
          </w:p>
        </w:tc>
        <w:tc>
          <w:tcPr>
            <w:tcW w:w="1710" w:type="dxa"/>
            <w:tcBorders>
              <w:top w:val="single" w:sz="6" w:space="0" w:color="000000"/>
              <w:left w:val="single" w:sz="6" w:space="0" w:color="000000"/>
              <w:bottom w:val="single" w:sz="6" w:space="0" w:color="000000"/>
              <w:right w:val="single" w:sz="6" w:space="0" w:color="000000"/>
            </w:tcBorders>
          </w:tcPr>
          <w:p w:rsidR="00AD2AAD" w:rsidRPr="00292892" w:rsidRDefault="00E32BC3" w:rsidP="00292892">
            <w:pPr>
              <w:tabs>
                <w:tab w:val="left" w:pos="720"/>
              </w:tabs>
              <w:spacing w:after="58"/>
              <w:jc w:val="right"/>
              <w:rPr>
                <w:rFonts w:ascii="Arial" w:hAnsi="Arial" w:cs="Arial"/>
              </w:rPr>
            </w:pPr>
            <w:r w:rsidRPr="00292892">
              <w:rPr>
                <w:rFonts w:ascii="Arial" w:hAnsi="Arial" w:cs="Arial"/>
                <w:szCs w:val="20"/>
              </w:rPr>
              <w:t>$125.00-$175.00</w:t>
            </w:r>
          </w:p>
        </w:tc>
        <w:tc>
          <w:tcPr>
            <w:tcW w:w="2392" w:type="dxa"/>
            <w:tcBorders>
              <w:top w:val="single" w:sz="6" w:space="0" w:color="000000"/>
              <w:left w:val="single" w:sz="6" w:space="0" w:color="000000"/>
              <w:bottom w:val="single" w:sz="6" w:space="0" w:color="000000"/>
              <w:right w:val="single" w:sz="6" w:space="0" w:color="000000"/>
            </w:tcBorders>
          </w:tcPr>
          <w:p w:rsidR="00AD2AAD" w:rsidRPr="00292892" w:rsidRDefault="00AD2AAD" w:rsidP="00F953C0">
            <w:pPr>
              <w:tabs>
                <w:tab w:val="left" w:pos="720"/>
              </w:tabs>
              <w:rPr>
                <w:rFonts w:ascii="Arial" w:hAnsi="Arial" w:cs="Arial"/>
              </w:rPr>
            </w:pPr>
            <w:r w:rsidRPr="00292892">
              <w:rPr>
                <w:rFonts w:ascii="Arial" w:hAnsi="Arial" w:cs="Arial"/>
              </w:rPr>
              <w:t>Credit Card:</w:t>
            </w:r>
          </w:p>
          <w:p w:rsidR="00AD2AAD" w:rsidRPr="00292892" w:rsidRDefault="00292892" w:rsidP="00F953C0">
            <w:pPr>
              <w:tabs>
                <w:tab w:val="left" w:pos="720"/>
              </w:tabs>
              <w:rPr>
                <w:rFonts w:ascii="Arial" w:hAnsi="Arial" w:cs="Arial"/>
              </w:rPr>
            </w:pPr>
            <w:r w:rsidRPr="00292892">
              <w:rPr>
                <w:rFonts w:ascii="Arial" w:hAnsi="Arial" w:cs="Arial"/>
              </w:rPr>
              <w:t>gbc.complio.com/</w:t>
            </w:r>
          </w:p>
        </w:tc>
        <w:tc>
          <w:tcPr>
            <w:tcW w:w="2018" w:type="dxa"/>
            <w:tcBorders>
              <w:top w:val="single" w:sz="6" w:space="0" w:color="000000"/>
              <w:left w:val="single" w:sz="6" w:space="0" w:color="000000"/>
              <w:bottom w:val="single" w:sz="6" w:space="0" w:color="000000"/>
              <w:right w:val="single" w:sz="6" w:space="0" w:color="000000"/>
            </w:tcBorders>
          </w:tcPr>
          <w:p w:rsidR="00AD2AAD" w:rsidRPr="00292892" w:rsidRDefault="00F12565" w:rsidP="00F953C0">
            <w:pPr>
              <w:tabs>
                <w:tab w:val="left" w:pos="720"/>
              </w:tabs>
              <w:rPr>
                <w:rFonts w:ascii="Arial" w:hAnsi="Arial" w:cs="Arial"/>
              </w:rPr>
            </w:pPr>
            <w:r w:rsidRPr="00292892">
              <w:rPr>
                <w:rFonts w:ascii="Arial" w:hAnsi="Arial" w:cs="Arial"/>
                <w:noProof/>
              </w:rPr>
              <w:t>Before</w:t>
            </w:r>
            <w:r w:rsidR="00AD2AAD" w:rsidRPr="00292892">
              <w:rPr>
                <w:rFonts w:ascii="Arial" w:hAnsi="Arial" w:cs="Arial"/>
              </w:rPr>
              <w:t xml:space="preserve"> the start of class.</w:t>
            </w:r>
          </w:p>
        </w:tc>
      </w:tr>
      <w:tr w:rsidR="008205AD" w:rsidRPr="00292892" w:rsidTr="00292892">
        <w:tc>
          <w:tcPr>
            <w:tcW w:w="4230" w:type="dxa"/>
            <w:tcBorders>
              <w:top w:val="single" w:sz="14" w:space="0" w:color="000000"/>
              <w:left w:val="single" w:sz="14" w:space="0" w:color="000000"/>
              <w:bottom w:val="single" w:sz="14" w:space="0" w:color="000000"/>
              <w:right w:val="single" w:sz="6" w:space="0" w:color="000000"/>
            </w:tcBorders>
          </w:tcPr>
          <w:p w:rsidR="008205AD" w:rsidRPr="00292892" w:rsidRDefault="008205AD" w:rsidP="00F953C0">
            <w:pPr>
              <w:tabs>
                <w:tab w:val="left" w:pos="720"/>
              </w:tabs>
              <w:spacing w:line="120" w:lineRule="exact"/>
              <w:rPr>
                <w:rFonts w:ascii="Arial" w:hAnsi="Arial" w:cs="Arial"/>
                <w:szCs w:val="20"/>
              </w:rPr>
            </w:pPr>
          </w:p>
          <w:p w:rsidR="008205AD" w:rsidRPr="00292892" w:rsidRDefault="006C4E23" w:rsidP="00F953C0">
            <w:pPr>
              <w:tabs>
                <w:tab w:val="left" w:pos="720"/>
              </w:tabs>
              <w:spacing w:after="58"/>
              <w:rPr>
                <w:rFonts w:ascii="Arial" w:hAnsi="Arial" w:cs="Arial"/>
                <w:b/>
                <w:bCs/>
                <w:szCs w:val="20"/>
              </w:rPr>
            </w:pPr>
            <w:r w:rsidRPr="00292892">
              <w:rPr>
                <w:rFonts w:ascii="Arial" w:hAnsi="Arial" w:cs="Arial"/>
                <w:b/>
                <w:bCs/>
                <w:szCs w:val="20"/>
              </w:rPr>
              <w:t>Total Estimated</w:t>
            </w:r>
            <w:r w:rsidR="008205AD" w:rsidRPr="00292892">
              <w:rPr>
                <w:rFonts w:ascii="Arial" w:hAnsi="Arial" w:cs="Arial"/>
                <w:b/>
                <w:bCs/>
                <w:szCs w:val="20"/>
              </w:rPr>
              <w:t xml:space="preserve"> Cost</w:t>
            </w:r>
          </w:p>
          <w:p w:rsidR="00AD2AAD" w:rsidRPr="00292892" w:rsidRDefault="00AD2AAD" w:rsidP="00F953C0">
            <w:pPr>
              <w:tabs>
                <w:tab w:val="left" w:pos="720"/>
              </w:tabs>
              <w:spacing w:after="58"/>
              <w:rPr>
                <w:rFonts w:ascii="Arial" w:hAnsi="Arial" w:cs="Arial"/>
                <w:bCs/>
                <w:i/>
                <w:sz w:val="18"/>
                <w:szCs w:val="18"/>
              </w:rPr>
            </w:pPr>
            <w:r w:rsidRPr="00292892">
              <w:rPr>
                <w:rFonts w:ascii="Arial" w:hAnsi="Arial" w:cs="Arial"/>
                <w:b/>
                <w:bCs/>
                <w:i/>
                <w:szCs w:val="20"/>
              </w:rPr>
              <w:t xml:space="preserve"> </w:t>
            </w:r>
            <w:r w:rsidRPr="00292892">
              <w:rPr>
                <w:rFonts w:ascii="Arial" w:hAnsi="Arial" w:cs="Arial"/>
                <w:bCs/>
                <w:i/>
                <w:sz w:val="18"/>
                <w:szCs w:val="18"/>
              </w:rPr>
              <w:t>*fees imposed by Board of Regents</w:t>
            </w:r>
          </w:p>
        </w:tc>
        <w:tc>
          <w:tcPr>
            <w:tcW w:w="1710" w:type="dxa"/>
            <w:tcBorders>
              <w:top w:val="single" w:sz="14" w:space="0" w:color="000000"/>
              <w:left w:val="single" w:sz="6" w:space="0" w:color="000000"/>
              <w:bottom w:val="single" w:sz="14" w:space="0" w:color="000000"/>
              <w:right w:val="single" w:sz="14" w:space="0" w:color="000000"/>
            </w:tcBorders>
          </w:tcPr>
          <w:p w:rsidR="008205AD" w:rsidRPr="00292892" w:rsidRDefault="008205AD" w:rsidP="00F953C0">
            <w:pPr>
              <w:tabs>
                <w:tab w:val="left" w:pos="720"/>
              </w:tabs>
              <w:spacing w:line="120" w:lineRule="exact"/>
              <w:rPr>
                <w:rFonts w:ascii="Arial" w:hAnsi="Arial" w:cs="Arial"/>
                <w:b/>
                <w:bCs/>
                <w:szCs w:val="20"/>
              </w:rPr>
            </w:pPr>
          </w:p>
          <w:p w:rsidR="008205AD" w:rsidRPr="00292892" w:rsidRDefault="00AD2AAD" w:rsidP="00370A80">
            <w:pPr>
              <w:tabs>
                <w:tab w:val="left" w:pos="720"/>
              </w:tabs>
              <w:spacing w:after="58"/>
              <w:jc w:val="center"/>
              <w:rPr>
                <w:rFonts w:ascii="Arial" w:hAnsi="Arial" w:cs="Arial"/>
                <w:b/>
                <w:bCs/>
              </w:rPr>
            </w:pPr>
            <w:r w:rsidRPr="00292892">
              <w:rPr>
                <w:rFonts w:ascii="Arial" w:hAnsi="Arial" w:cs="Arial"/>
                <w:b/>
                <w:bCs/>
                <w:szCs w:val="20"/>
              </w:rPr>
              <w:t>$</w:t>
            </w:r>
            <w:r w:rsidR="00A05E5C" w:rsidRPr="00292892">
              <w:rPr>
                <w:rFonts w:ascii="Arial" w:hAnsi="Arial" w:cs="Arial"/>
                <w:b/>
                <w:bCs/>
                <w:szCs w:val="20"/>
              </w:rPr>
              <w:t>1</w:t>
            </w:r>
            <w:r w:rsidR="00E32BC3" w:rsidRPr="00292892">
              <w:rPr>
                <w:rFonts w:ascii="Arial" w:hAnsi="Arial" w:cs="Arial"/>
                <w:b/>
                <w:bCs/>
                <w:szCs w:val="20"/>
              </w:rPr>
              <w:t>250.00</w:t>
            </w:r>
            <w:r w:rsidR="00292892">
              <w:rPr>
                <w:rFonts w:ascii="Arial" w:hAnsi="Arial" w:cs="Arial"/>
                <w:b/>
                <w:bCs/>
                <w:szCs w:val="20"/>
              </w:rPr>
              <w:t xml:space="preserve"> </w:t>
            </w:r>
            <w:r w:rsidR="00370A80" w:rsidRPr="00292892">
              <w:rPr>
                <w:rFonts w:ascii="Arial" w:hAnsi="Arial" w:cs="Arial"/>
                <w:b/>
                <w:bCs/>
                <w:szCs w:val="20"/>
              </w:rPr>
              <w:t>-</w:t>
            </w:r>
            <w:r w:rsidRPr="00292892">
              <w:rPr>
                <w:rFonts w:ascii="Arial" w:hAnsi="Arial" w:cs="Arial"/>
                <w:b/>
                <w:bCs/>
                <w:szCs w:val="20"/>
              </w:rPr>
              <w:t xml:space="preserve"> $</w:t>
            </w:r>
            <w:r w:rsidR="00E32BC3" w:rsidRPr="00292892">
              <w:rPr>
                <w:rFonts w:ascii="Arial" w:hAnsi="Arial" w:cs="Arial"/>
                <w:b/>
                <w:bCs/>
                <w:szCs w:val="20"/>
              </w:rPr>
              <w:t>1450.00</w:t>
            </w:r>
          </w:p>
        </w:tc>
        <w:tc>
          <w:tcPr>
            <w:tcW w:w="2392" w:type="dxa"/>
            <w:tcBorders>
              <w:top w:val="single" w:sz="6" w:space="0" w:color="000000"/>
              <w:left w:val="single" w:sz="6" w:space="0" w:color="000000"/>
              <w:bottom w:val="nil"/>
              <w:right w:val="nil"/>
            </w:tcBorders>
          </w:tcPr>
          <w:p w:rsidR="008205AD" w:rsidRPr="00292892" w:rsidRDefault="008205AD" w:rsidP="00F953C0">
            <w:pPr>
              <w:tabs>
                <w:tab w:val="left" w:pos="720"/>
              </w:tabs>
              <w:spacing w:line="120" w:lineRule="exact"/>
              <w:rPr>
                <w:rFonts w:ascii="Arial" w:hAnsi="Arial" w:cs="Arial"/>
                <w:b/>
                <w:bCs/>
              </w:rPr>
            </w:pPr>
          </w:p>
          <w:p w:rsidR="008205AD" w:rsidRPr="00292892" w:rsidRDefault="008205AD" w:rsidP="00F953C0">
            <w:pPr>
              <w:tabs>
                <w:tab w:val="left" w:pos="720"/>
              </w:tabs>
              <w:spacing w:after="58"/>
              <w:jc w:val="right"/>
              <w:rPr>
                <w:rFonts w:ascii="Arial" w:hAnsi="Arial" w:cs="Arial"/>
                <w:b/>
                <w:bCs/>
              </w:rPr>
            </w:pPr>
          </w:p>
        </w:tc>
        <w:tc>
          <w:tcPr>
            <w:tcW w:w="2018" w:type="dxa"/>
            <w:tcBorders>
              <w:top w:val="single" w:sz="6" w:space="0" w:color="000000"/>
              <w:left w:val="nil"/>
              <w:bottom w:val="nil"/>
              <w:right w:val="nil"/>
            </w:tcBorders>
          </w:tcPr>
          <w:p w:rsidR="008205AD" w:rsidRPr="00292892" w:rsidRDefault="008205AD" w:rsidP="00F953C0">
            <w:pPr>
              <w:tabs>
                <w:tab w:val="left" w:pos="720"/>
              </w:tabs>
              <w:spacing w:line="120" w:lineRule="exact"/>
              <w:rPr>
                <w:rFonts w:ascii="Arial" w:hAnsi="Arial" w:cs="Arial"/>
                <w:b/>
                <w:bCs/>
              </w:rPr>
            </w:pPr>
          </w:p>
          <w:p w:rsidR="008205AD" w:rsidRPr="00292892" w:rsidRDefault="008205AD" w:rsidP="00F953C0">
            <w:pPr>
              <w:tabs>
                <w:tab w:val="left" w:pos="720"/>
              </w:tabs>
              <w:spacing w:after="58"/>
              <w:jc w:val="right"/>
              <w:rPr>
                <w:rFonts w:ascii="Arial" w:hAnsi="Arial" w:cs="Arial"/>
                <w:b/>
                <w:bCs/>
              </w:rPr>
            </w:pPr>
          </w:p>
        </w:tc>
      </w:tr>
    </w:tbl>
    <w:p w:rsidR="00EC5C63" w:rsidRPr="00292892" w:rsidRDefault="00EC5C63" w:rsidP="00F953C0">
      <w:pPr>
        <w:tabs>
          <w:tab w:val="left" w:pos="720"/>
        </w:tabs>
        <w:rPr>
          <w:rFonts w:ascii="Arial" w:hAnsi="Arial" w:cs="Arial"/>
        </w:rPr>
      </w:pPr>
    </w:p>
    <w:p w:rsidR="005C7C43" w:rsidRPr="00292892" w:rsidRDefault="00F80043" w:rsidP="00A05E5C">
      <w:pPr>
        <w:tabs>
          <w:tab w:val="left" w:pos="720"/>
        </w:tabs>
        <w:jc w:val="center"/>
        <w:rPr>
          <w:rFonts w:ascii="Arial" w:hAnsi="Arial" w:cs="Arial"/>
          <w:b/>
          <w:bCs/>
          <w:sz w:val="28"/>
          <w:u w:val="single"/>
        </w:rPr>
      </w:pPr>
      <w:r w:rsidRPr="00292892">
        <w:rPr>
          <w:rFonts w:ascii="Arial" w:hAnsi="Arial" w:cs="Arial"/>
          <w:b/>
          <w:bCs/>
          <w:sz w:val="28"/>
          <w:u w:val="single"/>
        </w:rPr>
        <w:lastRenderedPageBreak/>
        <w:t>STUDENT RESPONSIBILITIES</w:t>
      </w:r>
    </w:p>
    <w:p w:rsidR="005C7C43" w:rsidRPr="00292892" w:rsidRDefault="005C7C43" w:rsidP="00F953C0">
      <w:pPr>
        <w:tabs>
          <w:tab w:val="left" w:pos="720"/>
        </w:tabs>
        <w:rPr>
          <w:rFonts w:ascii="Arial" w:hAnsi="Arial" w:cs="Arial"/>
        </w:rPr>
      </w:pPr>
    </w:p>
    <w:p w:rsidR="005C7C43" w:rsidRPr="00292892" w:rsidRDefault="00AA171B" w:rsidP="00F953C0">
      <w:pPr>
        <w:tabs>
          <w:tab w:val="left" w:pos="720"/>
        </w:tabs>
        <w:rPr>
          <w:rFonts w:ascii="Arial" w:hAnsi="Arial" w:cs="Arial"/>
        </w:rPr>
      </w:pPr>
      <w:r w:rsidRPr="00292892">
        <w:rPr>
          <w:rFonts w:ascii="Arial" w:hAnsi="Arial" w:cs="Arial"/>
        </w:rPr>
        <w:t>It is the responsibility of each student to:</w:t>
      </w:r>
    </w:p>
    <w:p w:rsidR="00140116" w:rsidRPr="00292892" w:rsidRDefault="00140116" w:rsidP="00F953C0">
      <w:pPr>
        <w:tabs>
          <w:tab w:val="left" w:pos="720"/>
        </w:tabs>
        <w:rPr>
          <w:rFonts w:ascii="Arial" w:hAnsi="Arial" w:cs="Arial"/>
        </w:rPr>
      </w:pPr>
    </w:p>
    <w:p w:rsidR="00140116" w:rsidRPr="00292892" w:rsidRDefault="00AA171B" w:rsidP="006B342C">
      <w:pPr>
        <w:numPr>
          <w:ilvl w:val="0"/>
          <w:numId w:val="8"/>
        </w:numPr>
        <w:tabs>
          <w:tab w:val="left" w:pos="-1080"/>
          <w:tab w:val="left" w:pos="-720"/>
          <w:tab w:val="left" w:pos="720"/>
        </w:tabs>
        <w:rPr>
          <w:rFonts w:ascii="Arial" w:hAnsi="Arial" w:cs="Arial"/>
        </w:rPr>
      </w:pPr>
      <w:r w:rsidRPr="00292892">
        <w:rPr>
          <w:rFonts w:ascii="Arial" w:hAnsi="Arial" w:cs="Arial"/>
        </w:rPr>
        <w:t>A</w:t>
      </w:r>
      <w:r w:rsidR="00140116" w:rsidRPr="00292892">
        <w:rPr>
          <w:rFonts w:ascii="Arial" w:hAnsi="Arial" w:cs="Arial"/>
        </w:rPr>
        <w:t xml:space="preserve">ttend a </w:t>
      </w:r>
      <w:r w:rsidR="00140116" w:rsidRPr="00292892">
        <w:rPr>
          <w:rFonts w:ascii="Arial" w:hAnsi="Arial" w:cs="Arial"/>
          <w:noProof/>
        </w:rPr>
        <w:t xml:space="preserve">health care provider </w:t>
      </w:r>
      <w:r w:rsidR="002E2052" w:rsidRPr="00292892">
        <w:rPr>
          <w:rFonts w:ascii="Arial" w:hAnsi="Arial" w:cs="Arial"/>
          <w:noProof/>
        </w:rPr>
        <w:t>basic life support</w:t>
      </w:r>
      <w:r w:rsidR="00140116" w:rsidRPr="00292892">
        <w:rPr>
          <w:rFonts w:ascii="Arial" w:hAnsi="Arial" w:cs="Arial"/>
          <w:noProof/>
        </w:rPr>
        <w:t xml:space="preserve"> class</w:t>
      </w:r>
      <w:r w:rsidR="00140116" w:rsidRPr="00292892">
        <w:rPr>
          <w:rFonts w:ascii="Arial" w:hAnsi="Arial" w:cs="Arial"/>
        </w:rPr>
        <w:t xml:space="preserve"> and </w:t>
      </w:r>
      <w:r w:rsidR="00D309C4" w:rsidRPr="00292892">
        <w:rPr>
          <w:rFonts w:ascii="Arial" w:hAnsi="Arial" w:cs="Arial"/>
        </w:rPr>
        <w:t xml:space="preserve">show proof of current certification </w:t>
      </w:r>
      <w:r w:rsidR="002E2052" w:rsidRPr="00292892">
        <w:rPr>
          <w:rFonts w:ascii="Arial" w:hAnsi="Arial" w:cs="Arial"/>
        </w:rPr>
        <w:t>From American Heart Association</w:t>
      </w:r>
      <w:r w:rsidR="00D309C4" w:rsidRPr="00292892">
        <w:rPr>
          <w:rFonts w:ascii="Arial" w:hAnsi="Arial" w:cs="Arial"/>
        </w:rPr>
        <w:t xml:space="preserve"> </w:t>
      </w:r>
      <w:r w:rsidR="00140116" w:rsidRPr="00292892">
        <w:rPr>
          <w:rFonts w:ascii="Arial" w:hAnsi="Arial" w:cs="Arial"/>
        </w:rPr>
        <w:t>before being allowed in the clinical areas.</w:t>
      </w:r>
    </w:p>
    <w:p w:rsidR="0092293B" w:rsidRPr="00292892" w:rsidRDefault="0092293B" w:rsidP="00F953C0">
      <w:pPr>
        <w:tabs>
          <w:tab w:val="left" w:pos="720"/>
        </w:tabs>
        <w:rPr>
          <w:rFonts w:ascii="Arial" w:hAnsi="Arial" w:cs="Arial"/>
        </w:rPr>
      </w:pPr>
    </w:p>
    <w:p w:rsidR="0092293B" w:rsidRPr="00292892" w:rsidRDefault="0092293B" w:rsidP="006B342C">
      <w:pPr>
        <w:numPr>
          <w:ilvl w:val="0"/>
          <w:numId w:val="8"/>
        </w:numPr>
        <w:tabs>
          <w:tab w:val="left" w:pos="-1080"/>
          <w:tab w:val="left" w:pos="-720"/>
          <w:tab w:val="left" w:pos="720"/>
        </w:tabs>
        <w:rPr>
          <w:rFonts w:ascii="Arial" w:hAnsi="Arial" w:cs="Arial"/>
        </w:rPr>
      </w:pPr>
      <w:r w:rsidRPr="00292892">
        <w:rPr>
          <w:rFonts w:ascii="Arial" w:hAnsi="Arial" w:cs="Arial"/>
        </w:rPr>
        <w:t>Show proof of negative two-step TB test or negative chest X-ray</w:t>
      </w:r>
    </w:p>
    <w:p w:rsidR="0092293B" w:rsidRPr="00292892" w:rsidRDefault="0092293B" w:rsidP="00F953C0">
      <w:pPr>
        <w:tabs>
          <w:tab w:val="left" w:pos="720"/>
        </w:tabs>
        <w:ind w:left="1080"/>
        <w:rPr>
          <w:rFonts w:ascii="Arial" w:hAnsi="Arial" w:cs="Arial"/>
        </w:rPr>
      </w:pPr>
    </w:p>
    <w:p w:rsidR="005C7C43" w:rsidRPr="00292892" w:rsidRDefault="00AA171B" w:rsidP="006B342C">
      <w:pPr>
        <w:numPr>
          <w:ilvl w:val="0"/>
          <w:numId w:val="8"/>
        </w:numPr>
        <w:tabs>
          <w:tab w:val="left" w:pos="-1080"/>
          <w:tab w:val="left" w:pos="-720"/>
          <w:tab w:val="left" w:pos="720"/>
        </w:tabs>
        <w:rPr>
          <w:rFonts w:ascii="Arial" w:hAnsi="Arial" w:cs="Arial"/>
        </w:rPr>
      </w:pPr>
      <w:r w:rsidRPr="00292892">
        <w:rPr>
          <w:rFonts w:ascii="Arial" w:hAnsi="Arial" w:cs="Arial"/>
        </w:rPr>
        <w:t>Attend</w:t>
      </w:r>
      <w:r w:rsidR="005C7C43" w:rsidRPr="00292892">
        <w:rPr>
          <w:rFonts w:ascii="Arial" w:hAnsi="Arial" w:cs="Arial"/>
        </w:rPr>
        <w:t xml:space="preserve"> classes and clinical as scheduled.  </w:t>
      </w:r>
      <w:r w:rsidR="005C7C43" w:rsidRPr="00292892">
        <w:rPr>
          <w:rFonts w:ascii="Arial" w:hAnsi="Arial" w:cs="Arial"/>
          <w:b/>
          <w:u w:val="single"/>
        </w:rPr>
        <w:t>There are no excused absences.</w:t>
      </w:r>
    </w:p>
    <w:p w:rsidR="005C7C43" w:rsidRPr="00292892" w:rsidRDefault="005C7C43" w:rsidP="00F953C0">
      <w:pPr>
        <w:tabs>
          <w:tab w:val="left" w:pos="720"/>
        </w:tabs>
        <w:rPr>
          <w:rFonts w:ascii="Arial" w:hAnsi="Arial" w:cs="Arial"/>
        </w:rPr>
      </w:pPr>
    </w:p>
    <w:p w:rsidR="005C7C43" w:rsidRPr="00292892" w:rsidRDefault="00AA171B" w:rsidP="006B342C">
      <w:pPr>
        <w:numPr>
          <w:ilvl w:val="0"/>
          <w:numId w:val="8"/>
        </w:numPr>
        <w:tabs>
          <w:tab w:val="left" w:pos="-1080"/>
          <w:tab w:val="left" w:pos="-720"/>
          <w:tab w:val="left" w:pos="720"/>
        </w:tabs>
        <w:rPr>
          <w:rFonts w:ascii="Arial" w:hAnsi="Arial" w:cs="Arial"/>
        </w:rPr>
      </w:pPr>
      <w:r w:rsidRPr="00292892">
        <w:rPr>
          <w:rFonts w:ascii="Arial" w:hAnsi="Arial" w:cs="Arial"/>
        </w:rPr>
        <w:t>Arrive</w:t>
      </w:r>
      <w:r w:rsidR="005C7C43" w:rsidRPr="00292892">
        <w:rPr>
          <w:rFonts w:ascii="Arial" w:hAnsi="Arial" w:cs="Arial"/>
        </w:rPr>
        <w:t xml:space="preserve"> for class and clinical on time.  </w:t>
      </w:r>
    </w:p>
    <w:p w:rsidR="005C7C43" w:rsidRPr="00292892" w:rsidRDefault="005C7C43" w:rsidP="00F953C0">
      <w:pPr>
        <w:tabs>
          <w:tab w:val="left" w:pos="720"/>
        </w:tabs>
        <w:rPr>
          <w:rFonts w:ascii="Arial" w:hAnsi="Arial" w:cs="Arial"/>
        </w:rPr>
      </w:pPr>
    </w:p>
    <w:p w:rsidR="005C7C43" w:rsidRPr="00292892" w:rsidRDefault="00AA171B" w:rsidP="006B342C">
      <w:pPr>
        <w:numPr>
          <w:ilvl w:val="0"/>
          <w:numId w:val="8"/>
        </w:numPr>
        <w:tabs>
          <w:tab w:val="left" w:pos="-1080"/>
          <w:tab w:val="left" w:pos="-720"/>
          <w:tab w:val="left" w:pos="720"/>
        </w:tabs>
        <w:rPr>
          <w:rFonts w:ascii="Arial" w:hAnsi="Arial" w:cs="Arial"/>
        </w:rPr>
      </w:pPr>
      <w:r w:rsidRPr="00292892">
        <w:rPr>
          <w:rFonts w:ascii="Arial" w:hAnsi="Arial" w:cs="Arial"/>
        </w:rPr>
        <w:t xml:space="preserve">Prepare </w:t>
      </w:r>
      <w:r w:rsidR="005C7C43" w:rsidRPr="00292892">
        <w:rPr>
          <w:rFonts w:ascii="Arial" w:hAnsi="Arial" w:cs="Arial"/>
        </w:rPr>
        <w:t>for class by having assignments and reading completed.</w:t>
      </w:r>
    </w:p>
    <w:p w:rsidR="005C7C43" w:rsidRPr="00292892" w:rsidRDefault="005C7C43" w:rsidP="00F953C0">
      <w:pPr>
        <w:tabs>
          <w:tab w:val="left" w:pos="720"/>
        </w:tabs>
        <w:rPr>
          <w:rFonts w:ascii="Arial" w:hAnsi="Arial" w:cs="Arial"/>
        </w:rPr>
      </w:pPr>
    </w:p>
    <w:p w:rsidR="005C7C43" w:rsidRPr="00292892" w:rsidRDefault="005A45F9" w:rsidP="006B342C">
      <w:pPr>
        <w:numPr>
          <w:ilvl w:val="0"/>
          <w:numId w:val="8"/>
        </w:numPr>
        <w:tabs>
          <w:tab w:val="left" w:pos="-1080"/>
          <w:tab w:val="left" w:pos="-720"/>
          <w:tab w:val="left" w:pos="720"/>
        </w:tabs>
        <w:rPr>
          <w:rFonts w:ascii="Arial" w:hAnsi="Arial" w:cs="Arial"/>
        </w:rPr>
      </w:pPr>
      <w:r w:rsidRPr="00292892">
        <w:rPr>
          <w:rFonts w:ascii="Arial" w:hAnsi="Arial" w:cs="Arial"/>
        </w:rPr>
        <w:t>Keep</w:t>
      </w:r>
      <w:r w:rsidR="005C7C43" w:rsidRPr="00292892">
        <w:rPr>
          <w:rFonts w:ascii="Arial" w:hAnsi="Arial" w:cs="Arial"/>
        </w:rPr>
        <w:t xml:space="preserve"> your </w:t>
      </w:r>
      <w:r w:rsidR="005C7C43" w:rsidRPr="00292892">
        <w:rPr>
          <w:rFonts w:ascii="Arial" w:hAnsi="Arial" w:cs="Arial"/>
          <w:u w:val="single"/>
        </w:rPr>
        <w:t>Performance Log</w:t>
      </w:r>
      <w:r w:rsidR="005C7C43" w:rsidRPr="00292892">
        <w:rPr>
          <w:rFonts w:ascii="Arial" w:hAnsi="Arial" w:cs="Arial"/>
        </w:rPr>
        <w:t xml:space="preserve"> up to date each class, lab and clinical.  </w:t>
      </w:r>
    </w:p>
    <w:p w:rsidR="005C7C43" w:rsidRPr="00292892" w:rsidRDefault="005C7C43" w:rsidP="00F953C0">
      <w:pPr>
        <w:tabs>
          <w:tab w:val="left" w:pos="720"/>
        </w:tabs>
        <w:rPr>
          <w:rFonts w:ascii="Arial" w:hAnsi="Arial" w:cs="Arial"/>
        </w:rPr>
      </w:pPr>
    </w:p>
    <w:p w:rsidR="005C7C43" w:rsidRPr="00292892" w:rsidRDefault="005A45F9" w:rsidP="006B342C">
      <w:pPr>
        <w:numPr>
          <w:ilvl w:val="0"/>
          <w:numId w:val="8"/>
        </w:numPr>
        <w:tabs>
          <w:tab w:val="left" w:pos="-1080"/>
          <w:tab w:val="left" w:pos="-720"/>
          <w:tab w:val="left" w:pos="720"/>
        </w:tabs>
        <w:rPr>
          <w:rFonts w:ascii="Arial" w:hAnsi="Arial" w:cs="Arial"/>
        </w:rPr>
      </w:pPr>
      <w:r w:rsidRPr="00292892">
        <w:rPr>
          <w:rFonts w:ascii="Arial" w:hAnsi="Arial" w:cs="Arial"/>
        </w:rPr>
        <w:t>Adhere</w:t>
      </w:r>
      <w:r w:rsidR="005C7C43" w:rsidRPr="00292892">
        <w:rPr>
          <w:rFonts w:ascii="Arial" w:hAnsi="Arial" w:cs="Arial"/>
        </w:rPr>
        <w:t xml:space="preserve"> to the required dress code</w:t>
      </w:r>
      <w:r w:rsidR="001C1571" w:rsidRPr="00292892">
        <w:rPr>
          <w:rFonts w:ascii="Arial" w:hAnsi="Arial" w:cs="Arial"/>
        </w:rPr>
        <w:t>/appearance policy</w:t>
      </w:r>
      <w:r w:rsidR="005C7C43" w:rsidRPr="00292892">
        <w:rPr>
          <w:rFonts w:ascii="Arial" w:hAnsi="Arial" w:cs="Arial"/>
        </w:rPr>
        <w:t xml:space="preserve"> in the clinical areas.</w:t>
      </w:r>
    </w:p>
    <w:p w:rsidR="005C7C43" w:rsidRPr="00292892" w:rsidRDefault="005C7C43" w:rsidP="00F953C0">
      <w:pPr>
        <w:tabs>
          <w:tab w:val="left" w:pos="720"/>
        </w:tabs>
        <w:rPr>
          <w:rFonts w:ascii="Arial" w:hAnsi="Arial" w:cs="Arial"/>
        </w:rPr>
      </w:pPr>
    </w:p>
    <w:p w:rsidR="005C7C43" w:rsidRPr="00292892" w:rsidRDefault="005A45F9" w:rsidP="006B342C">
      <w:pPr>
        <w:numPr>
          <w:ilvl w:val="0"/>
          <w:numId w:val="8"/>
        </w:numPr>
        <w:tabs>
          <w:tab w:val="left" w:pos="-1080"/>
          <w:tab w:val="left" w:pos="-720"/>
          <w:tab w:val="left" w:pos="720"/>
        </w:tabs>
        <w:rPr>
          <w:rFonts w:ascii="Arial" w:hAnsi="Arial" w:cs="Arial"/>
        </w:rPr>
      </w:pPr>
      <w:r w:rsidRPr="00292892">
        <w:rPr>
          <w:rFonts w:ascii="Arial" w:hAnsi="Arial" w:cs="Arial"/>
        </w:rPr>
        <w:t>Know and follow</w:t>
      </w:r>
      <w:r w:rsidR="005C7C43" w:rsidRPr="00292892">
        <w:rPr>
          <w:rFonts w:ascii="Arial" w:hAnsi="Arial" w:cs="Arial"/>
        </w:rPr>
        <w:t xml:space="preserve"> the </w:t>
      </w:r>
      <w:r w:rsidRPr="00292892">
        <w:rPr>
          <w:rFonts w:ascii="Arial" w:hAnsi="Arial" w:cs="Arial"/>
        </w:rPr>
        <w:t>policies and procedures of the C</w:t>
      </w:r>
      <w:r w:rsidR="005C7C43" w:rsidRPr="00292892">
        <w:rPr>
          <w:rFonts w:ascii="Arial" w:hAnsi="Arial" w:cs="Arial"/>
        </w:rPr>
        <w:t>ollege and clinical facilities.</w:t>
      </w:r>
    </w:p>
    <w:p w:rsidR="005C7C43" w:rsidRPr="00292892" w:rsidRDefault="005C7C43" w:rsidP="00F953C0">
      <w:pPr>
        <w:tabs>
          <w:tab w:val="left" w:pos="720"/>
        </w:tabs>
        <w:rPr>
          <w:rFonts w:ascii="Arial" w:hAnsi="Arial" w:cs="Arial"/>
        </w:rPr>
      </w:pPr>
    </w:p>
    <w:p w:rsidR="005C7C43" w:rsidRPr="00292892" w:rsidRDefault="005A45F9" w:rsidP="006B342C">
      <w:pPr>
        <w:numPr>
          <w:ilvl w:val="0"/>
          <w:numId w:val="8"/>
        </w:numPr>
        <w:tabs>
          <w:tab w:val="left" w:pos="-1080"/>
          <w:tab w:val="left" w:pos="-720"/>
          <w:tab w:val="left" w:pos="720"/>
        </w:tabs>
        <w:rPr>
          <w:rFonts w:ascii="Arial" w:hAnsi="Arial" w:cs="Arial"/>
        </w:rPr>
      </w:pPr>
      <w:r w:rsidRPr="00292892">
        <w:rPr>
          <w:rFonts w:ascii="Arial" w:hAnsi="Arial" w:cs="Arial"/>
        </w:rPr>
        <w:t>Monitor</w:t>
      </w:r>
      <w:r w:rsidR="005C7C43" w:rsidRPr="00292892">
        <w:rPr>
          <w:rFonts w:ascii="Arial" w:hAnsi="Arial" w:cs="Arial"/>
        </w:rPr>
        <w:t xml:space="preserve"> </w:t>
      </w:r>
      <w:r w:rsidRPr="00292892">
        <w:rPr>
          <w:rFonts w:ascii="Arial" w:hAnsi="Arial" w:cs="Arial"/>
        </w:rPr>
        <w:t>their</w:t>
      </w:r>
      <w:r w:rsidR="005C7C43" w:rsidRPr="00292892">
        <w:rPr>
          <w:rFonts w:ascii="Arial" w:hAnsi="Arial" w:cs="Arial"/>
        </w:rPr>
        <w:t xml:space="preserve"> progress.</w:t>
      </w:r>
    </w:p>
    <w:p w:rsidR="005C7C43" w:rsidRPr="00292892" w:rsidRDefault="005C7C43" w:rsidP="00F953C0">
      <w:pPr>
        <w:tabs>
          <w:tab w:val="left" w:pos="720"/>
        </w:tabs>
        <w:rPr>
          <w:rFonts w:ascii="Arial" w:hAnsi="Arial" w:cs="Arial"/>
        </w:rPr>
      </w:pPr>
    </w:p>
    <w:p w:rsidR="005C7C43" w:rsidRPr="00292892" w:rsidRDefault="005A45F9" w:rsidP="00F953C0">
      <w:pPr>
        <w:numPr>
          <w:ilvl w:val="0"/>
          <w:numId w:val="8"/>
        </w:numPr>
        <w:tabs>
          <w:tab w:val="left" w:pos="-1080"/>
          <w:tab w:val="left" w:pos="-720"/>
          <w:tab w:val="left" w:pos="720"/>
        </w:tabs>
        <w:rPr>
          <w:rFonts w:ascii="Arial" w:hAnsi="Arial" w:cs="Arial"/>
        </w:rPr>
      </w:pPr>
      <w:r w:rsidRPr="00292892">
        <w:rPr>
          <w:rFonts w:ascii="Arial" w:hAnsi="Arial" w:cs="Arial"/>
        </w:rPr>
        <w:t>Provide</w:t>
      </w:r>
      <w:r w:rsidR="005C7C43" w:rsidRPr="00292892">
        <w:rPr>
          <w:rFonts w:ascii="Arial" w:hAnsi="Arial" w:cs="Arial"/>
        </w:rPr>
        <w:t xml:space="preserve"> safe nursing assistant care</w:t>
      </w:r>
      <w:r w:rsidRPr="00292892">
        <w:rPr>
          <w:rFonts w:ascii="Arial" w:hAnsi="Arial" w:cs="Arial"/>
        </w:rPr>
        <w:t>, demonstrating</w:t>
      </w:r>
      <w:r w:rsidR="005C7C43" w:rsidRPr="00292892">
        <w:rPr>
          <w:rFonts w:ascii="Arial" w:hAnsi="Arial" w:cs="Arial"/>
        </w:rPr>
        <w:t xml:space="preserve"> respect</w:t>
      </w:r>
      <w:r w:rsidRPr="00292892">
        <w:rPr>
          <w:rFonts w:ascii="Arial" w:hAnsi="Arial" w:cs="Arial"/>
        </w:rPr>
        <w:t xml:space="preserve"> for human dignity, privacy, and </w:t>
      </w:r>
      <w:r w:rsidR="005C7C43" w:rsidRPr="00292892">
        <w:rPr>
          <w:rFonts w:ascii="Arial" w:hAnsi="Arial" w:cs="Arial"/>
        </w:rPr>
        <w:t>the uniqueness of the client, unrestricted by considerations of social or economic status, personal attributes, or the nature of the health problems.</w:t>
      </w:r>
    </w:p>
    <w:p w:rsidR="00F953C0" w:rsidRPr="00292892" w:rsidRDefault="00F953C0" w:rsidP="00F953C0">
      <w:pPr>
        <w:tabs>
          <w:tab w:val="left" w:pos="720"/>
        </w:tabs>
        <w:rPr>
          <w:rFonts w:ascii="Arial" w:hAnsi="Arial" w:cs="Arial"/>
        </w:rPr>
      </w:pPr>
    </w:p>
    <w:p w:rsidR="005C7C43" w:rsidRPr="00292892" w:rsidRDefault="005C7C43" w:rsidP="00F953C0">
      <w:pPr>
        <w:tabs>
          <w:tab w:val="left" w:pos="720"/>
        </w:tabs>
        <w:jc w:val="center"/>
        <w:rPr>
          <w:rFonts w:ascii="Arial" w:hAnsi="Arial" w:cs="Arial"/>
          <w:b/>
          <w:bCs/>
          <w:sz w:val="28"/>
          <w:u w:val="single"/>
        </w:rPr>
      </w:pPr>
      <w:r w:rsidRPr="00292892">
        <w:rPr>
          <w:rFonts w:ascii="Arial" w:hAnsi="Arial" w:cs="Arial"/>
          <w:b/>
          <w:bCs/>
          <w:sz w:val="28"/>
          <w:u w:val="single"/>
        </w:rPr>
        <w:t>GRADING</w:t>
      </w:r>
    </w:p>
    <w:p w:rsidR="005C7C43" w:rsidRPr="00292892" w:rsidRDefault="005C7C43" w:rsidP="00F953C0">
      <w:pPr>
        <w:tabs>
          <w:tab w:val="left" w:pos="720"/>
        </w:tabs>
        <w:rPr>
          <w:rFonts w:ascii="Arial" w:hAnsi="Arial" w:cs="Arial"/>
        </w:rPr>
      </w:pPr>
      <w:r w:rsidRPr="00292892">
        <w:rPr>
          <w:rFonts w:ascii="Arial" w:hAnsi="Arial" w:cs="Arial"/>
        </w:rPr>
        <w:tab/>
      </w:r>
    </w:p>
    <w:p w:rsidR="00D46D8C" w:rsidRPr="00292892" w:rsidRDefault="005C7C43" w:rsidP="00ED55C8">
      <w:pPr>
        <w:tabs>
          <w:tab w:val="left" w:pos="720"/>
        </w:tabs>
        <w:rPr>
          <w:rFonts w:ascii="Arial" w:hAnsi="Arial" w:cs="Arial"/>
        </w:rPr>
      </w:pPr>
      <w:r w:rsidRPr="00292892">
        <w:rPr>
          <w:rFonts w:ascii="Arial" w:hAnsi="Arial" w:cs="Arial"/>
        </w:rPr>
        <w:t xml:space="preserve">The following grading scale </w:t>
      </w:r>
      <w:r w:rsidRPr="00292892">
        <w:rPr>
          <w:rFonts w:ascii="Arial" w:hAnsi="Arial" w:cs="Arial"/>
          <w:noProof/>
        </w:rPr>
        <w:t>is used</w:t>
      </w:r>
      <w:r w:rsidRPr="00292892">
        <w:rPr>
          <w:rFonts w:ascii="Arial" w:hAnsi="Arial" w:cs="Arial"/>
        </w:rPr>
        <w:t xml:space="preserve"> on all graded work or assignments:</w:t>
      </w:r>
    </w:p>
    <w:p w:rsidR="00D46D8C" w:rsidRPr="00292892" w:rsidRDefault="00D46D8C" w:rsidP="00F953C0">
      <w:pPr>
        <w:widowControl/>
        <w:tabs>
          <w:tab w:val="left" w:pos="720"/>
        </w:tabs>
        <w:ind w:left="960"/>
        <w:rPr>
          <w:rFonts w:ascii="Arial" w:hAnsi="Arial" w:cs="Arial"/>
        </w:rPr>
      </w:pPr>
      <w:r w:rsidRPr="00292892">
        <w:rPr>
          <w:rFonts w:ascii="Arial" w:hAnsi="Arial" w:cs="Arial"/>
        </w:rPr>
        <w:t xml:space="preserve">    </w:t>
      </w:r>
    </w:p>
    <w:p w:rsidR="00D46D8C" w:rsidRPr="00292892" w:rsidRDefault="00F953C0" w:rsidP="005B6341">
      <w:pPr>
        <w:widowControl/>
        <w:tabs>
          <w:tab w:val="left" w:pos="1260"/>
          <w:tab w:val="left" w:pos="2610"/>
          <w:tab w:val="left" w:pos="2970"/>
          <w:tab w:val="left" w:pos="4320"/>
          <w:tab w:val="left" w:pos="5580"/>
          <w:tab w:val="left" w:pos="5940"/>
        </w:tabs>
        <w:rPr>
          <w:rFonts w:ascii="Arial" w:hAnsi="Arial" w:cs="Arial"/>
          <w:b/>
        </w:rPr>
      </w:pPr>
      <w:r w:rsidRPr="00292892">
        <w:rPr>
          <w:rFonts w:ascii="Arial" w:hAnsi="Arial" w:cs="Arial"/>
        </w:rPr>
        <w:tab/>
      </w:r>
      <w:r w:rsidR="00D46D8C" w:rsidRPr="00292892">
        <w:rPr>
          <w:rFonts w:ascii="Arial" w:hAnsi="Arial" w:cs="Arial"/>
        </w:rPr>
        <w:t>100</w:t>
      </w:r>
      <w:r w:rsidRPr="00292892">
        <w:rPr>
          <w:rFonts w:ascii="Arial" w:hAnsi="Arial" w:cs="Arial"/>
        </w:rPr>
        <w:t xml:space="preserve"> </w:t>
      </w:r>
      <w:r w:rsidR="00D46D8C" w:rsidRPr="00292892">
        <w:rPr>
          <w:rFonts w:ascii="Arial" w:hAnsi="Arial" w:cs="Arial"/>
        </w:rPr>
        <w:t>-</w:t>
      </w:r>
      <w:r w:rsidRPr="00292892">
        <w:rPr>
          <w:rFonts w:ascii="Arial" w:hAnsi="Arial" w:cs="Arial"/>
        </w:rPr>
        <w:t xml:space="preserve"> 94%</w:t>
      </w:r>
      <w:r w:rsidRPr="00292892">
        <w:rPr>
          <w:rFonts w:ascii="Arial" w:hAnsi="Arial" w:cs="Arial"/>
        </w:rPr>
        <w:tab/>
      </w:r>
      <w:r w:rsidR="005B6341" w:rsidRPr="00292892">
        <w:rPr>
          <w:rFonts w:ascii="Arial" w:hAnsi="Arial" w:cs="Arial"/>
        </w:rPr>
        <w:t>=</w:t>
      </w:r>
      <w:r w:rsidR="005B6341" w:rsidRPr="00292892">
        <w:rPr>
          <w:rFonts w:ascii="Arial" w:hAnsi="Arial" w:cs="Arial"/>
        </w:rPr>
        <w:tab/>
      </w:r>
      <w:r w:rsidR="00D46D8C" w:rsidRPr="00292892">
        <w:rPr>
          <w:rFonts w:ascii="Arial" w:hAnsi="Arial" w:cs="Arial"/>
        </w:rPr>
        <w:t>A</w:t>
      </w:r>
      <w:r w:rsidR="00D46D8C" w:rsidRPr="00292892">
        <w:rPr>
          <w:rFonts w:ascii="Arial" w:hAnsi="Arial" w:cs="Arial"/>
        </w:rPr>
        <w:tab/>
      </w:r>
      <w:r w:rsidR="00D46D8C" w:rsidRPr="00292892">
        <w:rPr>
          <w:rFonts w:ascii="Arial" w:hAnsi="Arial" w:cs="Arial"/>
          <w:b/>
        </w:rPr>
        <w:t>76%</w:t>
      </w:r>
      <w:r w:rsidR="005B6341" w:rsidRPr="00292892">
        <w:rPr>
          <w:rFonts w:ascii="Arial" w:hAnsi="Arial" w:cs="Arial"/>
          <w:b/>
        </w:rPr>
        <w:t xml:space="preserve">       </w:t>
      </w:r>
      <w:r w:rsidR="005B6341" w:rsidRPr="00292892">
        <w:rPr>
          <w:rFonts w:ascii="Arial" w:hAnsi="Arial" w:cs="Arial"/>
          <w:b/>
        </w:rPr>
        <w:tab/>
      </w:r>
      <w:r w:rsidR="00D46D8C" w:rsidRPr="00292892">
        <w:rPr>
          <w:rFonts w:ascii="Arial" w:hAnsi="Arial" w:cs="Arial"/>
          <w:b/>
        </w:rPr>
        <w:t>=</w:t>
      </w:r>
      <w:r w:rsidR="00D46D8C" w:rsidRPr="00292892">
        <w:rPr>
          <w:rFonts w:ascii="Arial" w:hAnsi="Arial" w:cs="Arial"/>
          <w:b/>
        </w:rPr>
        <w:tab/>
        <w:t>C</w:t>
      </w:r>
    </w:p>
    <w:p w:rsidR="00D46D8C" w:rsidRPr="00292892" w:rsidRDefault="00D46D8C" w:rsidP="005B6341">
      <w:pPr>
        <w:widowControl/>
        <w:tabs>
          <w:tab w:val="left" w:pos="1260"/>
          <w:tab w:val="left" w:pos="2610"/>
          <w:tab w:val="left" w:pos="2970"/>
          <w:tab w:val="left" w:pos="4320"/>
          <w:tab w:val="left" w:pos="5580"/>
          <w:tab w:val="left" w:pos="5940"/>
        </w:tabs>
        <w:rPr>
          <w:rFonts w:ascii="Arial" w:hAnsi="Arial" w:cs="Arial"/>
        </w:rPr>
      </w:pPr>
      <w:r w:rsidRPr="00292892">
        <w:rPr>
          <w:rFonts w:ascii="Arial" w:hAnsi="Arial" w:cs="Arial"/>
        </w:rPr>
        <w:t xml:space="preserve"> </w:t>
      </w:r>
      <w:r w:rsidRPr="00292892">
        <w:rPr>
          <w:rFonts w:ascii="Arial" w:hAnsi="Arial" w:cs="Arial"/>
        </w:rPr>
        <w:tab/>
      </w:r>
      <w:r w:rsidR="00F953C0" w:rsidRPr="00292892">
        <w:rPr>
          <w:rFonts w:ascii="Arial" w:hAnsi="Arial" w:cs="Arial"/>
        </w:rPr>
        <w:t xml:space="preserve">  </w:t>
      </w:r>
      <w:r w:rsidRPr="00292892">
        <w:rPr>
          <w:rFonts w:ascii="Arial" w:hAnsi="Arial" w:cs="Arial"/>
        </w:rPr>
        <w:t>93</w:t>
      </w:r>
      <w:r w:rsidR="00F953C0" w:rsidRPr="00292892">
        <w:rPr>
          <w:rFonts w:ascii="Arial" w:hAnsi="Arial" w:cs="Arial"/>
        </w:rPr>
        <w:t xml:space="preserve"> </w:t>
      </w:r>
      <w:r w:rsidRPr="00292892">
        <w:rPr>
          <w:rFonts w:ascii="Arial" w:hAnsi="Arial" w:cs="Arial"/>
        </w:rPr>
        <w:t>-</w:t>
      </w:r>
      <w:r w:rsidR="00F953C0" w:rsidRPr="00292892">
        <w:rPr>
          <w:rFonts w:ascii="Arial" w:hAnsi="Arial" w:cs="Arial"/>
        </w:rPr>
        <w:t xml:space="preserve"> 90 %</w:t>
      </w:r>
      <w:r w:rsidR="00F953C0" w:rsidRPr="00292892">
        <w:rPr>
          <w:rFonts w:ascii="Arial" w:hAnsi="Arial" w:cs="Arial"/>
        </w:rPr>
        <w:tab/>
      </w:r>
      <w:r w:rsidRPr="00292892">
        <w:rPr>
          <w:rFonts w:ascii="Arial" w:hAnsi="Arial" w:cs="Arial"/>
        </w:rPr>
        <w:t>=</w:t>
      </w:r>
      <w:r w:rsidR="005B6341" w:rsidRPr="00292892">
        <w:rPr>
          <w:rFonts w:ascii="Arial" w:hAnsi="Arial" w:cs="Arial"/>
        </w:rPr>
        <w:tab/>
      </w:r>
      <w:r w:rsidRPr="00292892">
        <w:rPr>
          <w:rFonts w:ascii="Arial" w:hAnsi="Arial" w:cs="Arial"/>
        </w:rPr>
        <w:t>A-</w:t>
      </w:r>
      <w:r w:rsidRPr="00292892">
        <w:rPr>
          <w:rFonts w:ascii="Arial" w:hAnsi="Arial" w:cs="Arial"/>
        </w:rPr>
        <w:tab/>
        <w:t>75</w:t>
      </w:r>
      <w:r w:rsidR="005B6341" w:rsidRPr="00292892">
        <w:rPr>
          <w:rFonts w:ascii="Arial" w:hAnsi="Arial" w:cs="Arial"/>
        </w:rPr>
        <w:t xml:space="preserve"> </w:t>
      </w:r>
      <w:r w:rsidRPr="00292892">
        <w:rPr>
          <w:rFonts w:ascii="Arial" w:hAnsi="Arial" w:cs="Arial"/>
        </w:rPr>
        <w:t>-</w:t>
      </w:r>
      <w:r w:rsidR="005B6341" w:rsidRPr="00292892">
        <w:rPr>
          <w:rFonts w:ascii="Arial" w:hAnsi="Arial" w:cs="Arial"/>
        </w:rPr>
        <w:t xml:space="preserve"> </w:t>
      </w:r>
      <w:r w:rsidRPr="00292892">
        <w:rPr>
          <w:rFonts w:ascii="Arial" w:hAnsi="Arial" w:cs="Arial"/>
        </w:rPr>
        <w:t>70 %</w:t>
      </w:r>
      <w:r w:rsidR="005B6341" w:rsidRPr="00292892">
        <w:rPr>
          <w:rFonts w:ascii="Arial" w:hAnsi="Arial" w:cs="Arial"/>
        </w:rPr>
        <w:tab/>
      </w:r>
      <w:r w:rsidRPr="00292892">
        <w:rPr>
          <w:rFonts w:ascii="Arial" w:hAnsi="Arial" w:cs="Arial"/>
        </w:rPr>
        <w:t>=</w:t>
      </w:r>
      <w:r w:rsidRPr="00292892">
        <w:rPr>
          <w:rFonts w:ascii="Arial" w:hAnsi="Arial" w:cs="Arial"/>
        </w:rPr>
        <w:tab/>
        <w:t>C-</w:t>
      </w:r>
    </w:p>
    <w:p w:rsidR="00D46D8C" w:rsidRPr="00292892" w:rsidRDefault="00D46D8C" w:rsidP="005B6341">
      <w:pPr>
        <w:widowControl/>
        <w:tabs>
          <w:tab w:val="left" w:pos="1260"/>
          <w:tab w:val="left" w:pos="2610"/>
          <w:tab w:val="left" w:pos="2970"/>
          <w:tab w:val="left" w:pos="4320"/>
          <w:tab w:val="left" w:pos="5580"/>
          <w:tab w:val="left" w:pos="5940"/>
        </w:tabs>
        <w:rPr>
          <w:rFonts w:ascii="Arial" w:hAnsi="Arial" w:cs="Arial"/>
        </w:rPr>
      </w:pPr>
      <w:r w:rsidRPr="00292892">
        <w:rPr>
          <w:rFonts w:ascii="Arial" w:hAnsi="Arial" w:cs="Arial"/>
        </w:rPr>
        <w:t xml:space="preserve"> </w:t>
      </w:r>
      <w:r w:rsidRPr="00292892">
        <w:rPr>
          <w:rFonts w:ascii="Arial" w:hAnsi="Arial" w:cs="Arial"/>
        </w:rPr>
        <w:tab/>
      </w:r>
      <w:r w:rsidR="00F953C0" w:rsidRPr="00292892">
        <w:rPr>
          <w:rFonts w:ascii="Arial" w:hAnsi="Arial" w:cs="Arial"/>
        </w:rPr>
        <w:t xml:space="preserve">  </w:t>
      </w:r>
      <w:r w:rsidRPr="00292892">
        <w:rPr>
          <w:rFonts w:ascii="Arial" w:hAnsi="Arial" w:cs="Arial"/>
        </w:rPr>
        <w:t>89 -</w:t>
      </w:r>
      <w:r w:rsidR="00F953C0" w:rsidRPr="00292892">
        <w:rPr>
          <w:rFonts w:ascii="Arial" w:hAnsi="Arial" w:cs="Arial"/>
        </w:rPr>
        <w:t xml:space="preserve"> 87 %</w:t>
      </w:r>
      <w:r w:rsidR="00F953C0" w:rsidRPr="00292892">
        <w:rPr>
          <w:rFonts w:ascii="Arial" w:hAnsi="Arial" w:cs="Arial"/>
        </w:rPr>
        <w:tab/>
      </w:r>
      <w:r w:rsidR="005B6341" w:rsidRPr="00292892">
        <w:rPr>
          <w:rFonts w:ascii="Arial" w:hAnsi="Arial" w:cs="Arial"/>
        </w:rPr>
        <w:t>=</w:t>
      </w:r>
      <w:r w:rsidR="005B6341" w:rsidRPr="00292892">
        <w:rPr>
          <w:rFonts w:ascii="Arial" w:hAnsi="Arial" w:cs="Arial"/>
        </w:rPr>
        <w:tab/>
      </w:r>
      <w:r w:rsidRPr="00292892">
        <w:rPr>
          <w:rFonts w:ascii="Arial" w:hAnsi="Arial" w:cs="Arial"/>
        </w:rPr>
        <w:t>B+</w:t>
      </w:r>
      <w:r w:rsidRPr="00292892">
        <w:rPr>
          <w:rFonts w:ascii="Arial" w:hAnsi="Arial" w:cs="Arial"/>
        </w:rPr>
        <w:tab/>
        <w:t>69</w:t>
      </w:r>
      <w:r w:rsidR="005B6341" w:rsidRPr="00292892">
        <w:rPr>
          <w:rFonts w:ascii="Arial" w:hAnsi="Arial" w:cs="Arial"/>
        </w:rPr>
        <w:t xml:space="preserve"> </w:t>
      </w:r>
      <w:r w:rsidRPr="00292892">
        <w:rPr>
          <w:rFonts w:ascii="Arial" w:hAnsi="Arial" w:cs="Arial"/>
        </w:rPr>
        <w:t>-</w:t>
      </w:r>
      <w:r w:rsidR="005B6341" w:rsidRPr="00292892">
        <w:rPr>
          <w:rFonts w:ascii="Arial" w:hAnsi="Arial" w:cs="Arial"/>
        </w:rPr>
        <w:t xml:space="preserve"> </w:t>
      </w:r>
      <w:r w:rsidRPr="00292892">
        <w:rPr>
          <w:rFonts w:ascii="Arial" w:hAnsi="Arial" w:cs="Arial"/>
        </w:rPr>
        <w:t xml:space="preserve">67 % </w:t>
      </w:r>
      <w:r w:rsidR="005B6341" w:rsidRPr="00292892">
        <w:rPr>
          <w:rFonts w:ascii="Arial" w:hAnsi="Arial" w:cs="Arial"/>
        </w:rPr>
        <w:tab/>
      </w:r>
      <w:r w:rsidRPr="00292892">
        <w:rPr>
          <w:rFonts w:ascii="Arial" w:hAnsi="Arial" w:cs="Arial"/>
        </w:rPr>
        <w:t>=</w:t>
      </w:r>
      <w:r w:rsidRPr="00292892">
        <w:rPr>
          <w:rFonts w:ascii="Arial" w:hAnsi="Arial" w:cs="Arial"/>
        </w:rPr>
        <w:tab/>
        <w:t>D+</w:t>
      </w:r>
    </w:p>
    <w:p w:rsidR="00D46D8C" w:rsidRPr="00292892" w:rsidRDefault="00D46D8C" w:rsidP="005B6341">
      <w:pPr>
        <w:widowControl/>
        <w:tabs>
          <w:tab w:val="left" w:pos="1260"/>
          <w:tab w:val="left" w:pos="2610"/>
          <w:tab w:val="left" w:pos="2970"/>
          <w:tab w:val="left" w:pos="4320"/>
          <w:tab w:val="left" w:pos="5580"/>
          <w:tab w:val="left" w:pos="5940"/>
        </w:tabs>
        <w:rPr>
          <w:rFonts w:ascii="Arial" w:hAnsi="Arial" w:cs="Arial"/>
        </w:rPr>
      </w:pPr>
      <w:r w:rsidRPr="00292892">
        <w:rPr>
          <w:rFonts w:ascii="Arial" w:hAnsi="Arial" w:cs="Arial"/>
        </w:rPr>
        <w:t xml:space="preserve"> </w:t>
      </w:r>
      <w:r w:rsidRPr="00292892">
        <w:rPr>
          <w:rFonts w:ascii="Arial" w:hAnsi="Arial" w:cs="Arial"/>
        </w:rPr>
        <w:tab/>
      </w:r>
      <w:r w:rsidR="00F953C0" w:rsidRPr="00292892">
        <w:rPr>
          <w:rFonts w:ascii="Arial" w:hAnsi="Arial" w:cs="Arial"/>
        </w:rPr>
        <w:t xml:space="preserve">  </w:t>
      </w:r>
      <w:r w:rsidRPr="00292892">
        <w:rPr>
          <w:rFonts w:ascii="Arial" w:hAnsi="Arial" w:cs="Arial"/>
        </w:rPr>
        <w:t>86</w:t>
      </w:r>
      <w:r w:rsidR="00F953C0" w:rsidRPr="00292892">
        <w:rPr>
          <w:rFonts w:ascii="Arial" w:hAnsi="Arial" w:cs="Arial"/>
        </w:rPr>
        <w:t xml:space="preserve"> </w:t>
      </w:r>
      <w:r w:rsidRPr="00292892">
        <w:rPr>
          <w:rFonts w:ascii="Arial" w:hAnsi="Arial" w:cs="Arial"/>
        </w:rPr>
        <w:t>-</w:t>
      </w:r>
      <w:r w:rsidR="00F953C0" w:rsidRPr="00292892">
        <w:rPr>
          <w:rFonts w:ascii="Arial" w:hAnsi="Arial" w:cs="Arial"/>
        </w:rPr>
        <w:t xml:space="preserve"> 84 %</w:t>
      </w:r>
      <w:r w:rsidR="00F953C0" w:rsidRPr="00292892">
        <w:rPr>
          <w:rFonts w:ascii="Arial" w:hAnsi="Arial" w:cs="Arial"/>
        </w:rPr>
        <w:tab/>
      </w:r>
      <w:r w:rsidRPr="00292892">
        <w:rPr>
          <w:rFonts w:ascii="Arial" w:hAnsi="Arial" w:cs="Arial"/>
        </w:rPr>
        <w:t>=</w:t>
      </w:r>
      <w:r w:rsidR="005B6341" w:rsidRPr="00292892">
        <w:rPr>
          <w:rFonts w:ascii="Arial" w:hAnsi="Arial" w:cs="Arial"/>
        </w:rPr>
        <w:tab/>
      </w:r>
      <w:r w:rsidRPr="00292892">
        <w:rPr>
          <w:rFonts w:ascii="Arial" w:hAnsi="Arial" w:cs="Arial"/>
        </w:rPr>
        <w:t>B</w:t>
      </w:r>
      <w:r w:rsidRPr="00292892">
        <w:rPr>
          <w:rFonts w:ascii="Arial" w:hAnsi="Arial" w:cs="Arial"/>
        </w:rPr>
        <w:tab/>
        <w:t>66</w:t>
      </w:r>
      <w:r w:rsidR="005B6341" w:rsidRPr="00292892">
        <w:rPr>
          <w:rFonts w:ascii="Arial" w:hAnsi="Arial" w:cs="Arial"/>
        </w:rPr>
        <w:t xml:space="preserve"> </w:t>
      </w:r>
      <w:r w:rsidRPr="00292892">
        <w:rPr>
          <w:rFonts w:ascii="Arial" w:hAnsi="Arial" w:cs="Arial"/>
        </w:rPr>
        <w:t>-</w:t>
      </w:r>
      <w:r w:rsidR="005B6341" w:rsidRPr="00292892">
        <w:rPr>
          <w:rFonts w:ascii="Arial" w:hAnsi="Arial" w:cs="Arial"/>
        </w:rPr>
        <w:t xml:space="preserve"> </w:t>
      </w:r>
      <w:r w:rsidRPr="00292892">
        <w:rPr>
          <w:rFonts w:ascii="Arial" w:hAnsi="Arial" w:cs="Arial"/>
        </w:rPr>
        <w:t xml:space="preserve">64 % </w:t>
      </w:r>
      <w:r w:rsidR="005B6341" w:rsidRPr="00292892">
        <w:rPr>
          <w:rFonts w:ascii="Arial" w:hAnsi="Arial" w:cs="Arial"/>
        </w:rPr>
        <w:tab/>
      </w:r>
      <w:r w:rsidRPr="00292892">
        <w:rPr>
          <w:rFonts w:ascii="Arial" w:hAnsi="Arial" w:cs="Arial"/>
        </w:rPr>
        <w:t>=</w:t>
      </w:r>
      <w:r w:rsidRPr="00292892">
        <w:rPr>
          <w:rFonts w:ascii="Arial" w:hAnsi="Arial" w:cs="Arial"/>
        </w:rPr>
        <w:tab/>
        <w:t>D</w:t>
      </w:r>
    </w:p>
    <w:p w:rsidR="00D46D8C" w:rsidRPr="00292892" w:rsidRDefault="00D46D8C" w:rsidP="005B6341">
      <w:pPr>
        <w:widowControl/>
        <w:tabs>
          <w:tab w:val="left" w:pos="1260"/>
          <w:tab w:val="left" w:pos="2610"/>
          <w:tab w:val="left" w:pos="2970"/>
          <w:tab w:val="left" w:pos="4320"/>
          <w:tab w:val="left" w:pos="5580"/>
          <w:tab w:val="left" w:pos="5940"/>
        </w:tabs>
        <w:rPr>
          <w:rFonts w:ascii="Arial" w:hAnsi="Arial" w:cs="Arial"/>
        </w:rPr>
      </w:pPr>
      <w:r w:rsidRPr="00292892">
        <w:rPr>
          <w:rFonts w:ascii="Arial" w:hAnsi="Arial" w:cs="Arial"/>
        </w:rPr>
        <w:t xml:space="preserve">           </w:t>
      </w:r>
      <w:r w:rsidR="00F953C0" w:rsidRPr="00292892">
        <w:rPr>
          <w:rFonts w:ascii="Arial" w:hAnsi="Arial" w:cs="Arial"/>
        </w:rPr>
        <w:tab/>
        <w:t xml:space="preserve">  </w:t>
      </w:r>
      <w:r w:rsidR="00A05E5C" w:rsidRPr="00292892">
        <w:rPr>
          <w:rFonts w:ascii="Arial" w:hAnsi="Arial" w:cs="Arial"/>
        </w:rPr>
        <w:t>83 -</w:t>
      </w:r>
      <w:r w:rsidR="00F953C0" w:rsidRPr="00292892">
        <w:rPr>
          <w:rFonts w:ascii="Arial" w:hAnsi="Arial" w:cs="Arial"/>
        </w:rPr>
        <w:t>80 %</w:t>
      </w:r>
      <w:r w:rsidR="00F953C0" w:rsidRPr="00292892">
        <w:rPr>
          <w:rFonts w:ascii="Arial" w:hAnsi="Arial" w:cs="Arial"/>
        </w:rPr>
        <w:tab/>
      </w:r>
      <w:r w:rsidR="005B6341" w:rsidRPr="00292892">
        <w:rPr>
          <w:rFonts w:ascii="Arial" w:hAnsi="Arial" w:cs="Arial"/>
        </w:rPr>
        <w:t>=</w:t>
      </w:r>
      <w:r w:rsidR="005B6341" w:rsidRPr="00292892">
        <w:rPr>
          <w:rFonts w:ascii="Arial" w:hAnsi="Arial" w:cs="Arial"/>
        </w:rPr>
        <w:tab/>
      </w:r>
      <w:r w:rsidRPr="00292892">
        <w:rPr>
          <w:rFonts w:ascii="Arial" w:hAnsi="Arial" w:cs="Arial"/>
        </w:rPr>
        <w:t>B-</w:t>
      </w:r>
      <w:r w:rsidRPr="00292892">
        <w:rPr>
          <w:rFonts w:ascii="Arial" w:hAnsi="Arial" w:cs="Arial"/>
        </w:rPr>
        <w:tab/>
        <w:t>63</w:t>
      </w:r>
      <w:r w:rsidR="005B6341" w:rsidRPr="00292892">
        <w:rPr>
          <w:rFonts w:ascii="Arial" w:hAnsi="Arial" w:cs="Arial"/>
        </w:rPr>
        <w:t xml:space="preserve"> </w:t>
      </w:r>
      <w:r w:rsidRPr="00292892">
        <w:rPr>
          <w:rFonts w:ascii="Arial" w:hAnsi="Arial" w:cs="Arial"/>
        </w:rPr>
        <w:t>-</w:t>
      </w:r>
      <w:r w:rsidR="005B6341" w:rsidRPr="00292892">
        <w:rPr>
          <w:rFonts w:ascii="Arial" w:hAnsi="Arial" w:cs="Arial"/>
        </w:rPr>
        <w:t xml:space="preserve"> </w:t>
      </w:r>
      <w:r w:rsidRPr="00292892">
        <w:rPr>
          <w:rFonts w:ascii="Arial" w:hAnsi="Arial" w:cs="Arial"/>
        </w:rPr>
        <w:t xml:space="preserve">60 % </w:t>
      </w:r>
      <w:r w:rsidR="005B6341" w:rsidRPr="00292892">
        <w:rPr>
          <w:rFonts w:ascii="Arial" w:hAnsi="Arial" w:cs="Arial"/>
        </w:rPr>
        <w:tab/>
      </w:r>
      <w:r w:rsidRPr="00292892">
        <w:rPr>
          <w:rFonts w:ascii="Arial" w:hAnsi="Arial" w:cs="Arial"/>
        </w:rPr>
        <w:t>=</w:t>
      </w:r>
      <w:r w:rsidRPr="00292892">
        <w:rPr>
          <w:rFonts w:ascii="Arial" w:hAnsi="Arial" w:cs="Arial"/>
        </w:rPr>
        <w:tab/>
        <w:t>D-</w:t>
      </w:r>
    </w:p>
    <w:p w:rsidR="00D46D8C" w:rsidRPr="00292892" w:rsidRDefault="00D46D8C" w:rsidP="005B6341">
      <w:pPr>
        <w:widowControl/>
        <w:tabs>
          <w:tab w:val="left" w:pos="1260"/>
          <w:tab w:val="left" w:pos="2610"/>
          <w:tab w:val="left" w:pos="2970"/>
          <w:tab w:val="left" w:pos="4320"/>
          <w:tab w:val="left" w:pos="5580"/>
          <w:tab w:val="left" w:pos="5940"/>
        </w:tabs>
        <w:rPr>
          <w:rFonts w:ascii="Arial" w:hAnsi="Arial" w:cs="Arial"/>
        </w:rPr>
      </w:pPr>
      <w:r w:rsidRPr="00292892">
        <w:rPr>
          <w:rFonts w:ascii="Arial" w:hAnsi="Arial" w:cs="Arial"/>
        </w:rPr>
        <w:t xml:space="preserve"> </w:t>
      </w:r>
      <w:r w:rsidRPr="00292892">
        <w:rPr>
          <w:rFonts w:ascii="Arial" w:hAnsi="Arial" w:cs="Arial"/>
        </w:rPr>
        <w:tab/>
      </w:r>
      <w:r w:rsidR="00F953C0" w:rsidRPr="00292892">
        <w:rPr>
          <w:rFonts w:ascii="Arial" w:hAnsi="Arial" w:cs="Arial"/>
        </w:rPr>
        <w:t xml:space="preserve">  </w:t>
      </w:r>
      <w:r w:rsidRPr="00292892">
        <w:rPr>
          <w:rFonts w:ascii="Arial" w:hAnsi="Arial" w:cs="Arial"/>
        </w:rPr>
        <w:t>79</w:t>
      </w:r>
      <w:r w:rsidR="00F953C0" w:rsidRPr="00292892">
        <w:rPr>
          <w:rFonts w:ascii="Arial" w:hAnsi="Arial" w:cs="Arial"/>
        </w:rPr>
        <w:t xml:space="preserve"> </w:t>
      </w:r>
      <w:r w:rsidRPr="00292892">
        <w:rPr>
          <w:rFonts w:ascii="Arial" w:hAnsi="Arial" w:cs="Arial"/>
        </w:rPr>
        <w:t>-</w:t>
      </w:r>
      <w:r w:rsidR="00F953C0" w:rsidRPr="00292892">
        <w:rPr>
          <w:rFonts w:ascii="Arial" w:hAnsi="Arial" w:cs="Arial"/>
        </w:rPr>
        <w:t xml:space="preserve"> 77 %</w:t>
      </w:r>
      <w:r w:rsidR="00F953C0" w:rsidRPr="00292892">
        <w:rPr>
          <w:rFonts w:ascii="Arial" w:hAnsi="Arial" w:cs="Arial"/>
        </w:rPr>
        <w:tab/>
      </w:r>
      <w:r w:rsidR="005B6341" w:rsidRPr="00292892">
        <w:rPr>
          <w:rFonts w:ascii="Arial" w:hAnsi="Arial" w:cs="Arial"/>
        </w:rPr>
        <w:t>=</w:t>
      </w:r>
      <w:r w:rsidR="005B6341" w:rsidRPr="00292892">
        <w:rPr>
          <w:rFonts w:ascii="Arial" w:hAnsi="Arial" w:cs="Arial"/>
        </w:rPr>
        <w:tab/>
      </w:r>
      <w:r w:rsidRPr="00292892">
        <w:rPr>
          <w:rFonts w:ascii="Arial" w:hAnsi="Arial" w:cs="Arial"/>
        </w:rPr>
        <w:t>C+</w:t>
      </w:r>
      <w:r w:rsidRPr="00292892">
        <w:rPr>
          <w:rFonts w:ascii="Arial" w:hAnsi="Arial" w:cs="Arial"/>
        </w:rPr>
        <w:tab/>
        <w:t>Below 59    =</w:t>
      </w:r>
      <w:r w:rsidRPr="00292892">
        <w:rPr>
          <w:rFonts w:ascii="Arial" w:hAnsi="Arial" w:cs="Arial"/>
        </w:rPr>
        <w:tab/>
        <w:t>F</w:t>
      </w:r>
    </w:p>
    <w:p w:rsidR="005A45F9" w:rsidRPr="00292892" w:rsidRDefault="005A45F9" w:rsidP="00ED55C8">
      <w:pPr>
        <w:tabs>
          <w:tab w:val="left" w:pos="720"/>
        </w:tabs>
        <w:rPr>
          <w:rFonts w:ascii="Arial" w:hAnsi="Arial" w:cs="Arial"/>
        </w:rPr>
      </w:pPr>
    </w:p>
    <w:p w:rsidR="00624A1C" w:rsidRPr="00292892" w:rsidRDefault="005C7C43" w:rsidP="005B6341">
      <w:pPr>
        <w:tabs>
          <w:tab w:val="left" w:pos="720"/>
        </w:tabs>
        <w:rPr>
          <w:rFonts w:ascii="Arial" w:hAnsi="Arial" w:cs="Arial"/>
        </w:rPr>
      </w:pPr>
      <w:r w:rsidRPr="00292892">
        <w:rPr>
          <w:rFonts w:ascii="Arial" w:hAnsi="Arial" w:cs="Arial"/>
        </w:rPr>
        <w:t xml:space="preserve">A 100% </w:t>
      </w:r>
      <w:r w:rsidRPr="00292892">
        <w:rPr>
          <w:rFonts w:ascii="Arial" w:hAnsi="Arial" w:cs="Arial"/>
          <w:noProof/>
        </w:rPr>
        <w:t>is required</w:t>
      </w:r>
      <w:r w:rsidRPr="00292892">
        <w:rPr>
          <w:rFonts w:ascii="Arial" w:hAnsi="Arial" w:cs="Arial"/>
        </w:rPr>
        <w:t xml:space="preserve"> on all skills listed on the Performance Log.  Students are permitted to practice skills on the Performance Log until 100% accuracy </w:t>
      </w:r>
      <w:r w:rsidRPr="00292892">
        <w:rPr>
          <w:rFonts w:ascii="Arial" w:hAnsi="Arial" w:cs="Arial"/>
          <w:noProof/>
        </w:rPr>
        <w:t>is achieved</w:t>
      </w:r>
      <w:r w:rsidRPr="00292892">
        <w:rPr>
          <w:rFonts w:ascii="Arial" w:hAnsi="Arial" w:cs="Arial"/>
        </w:rPr>
        <w:t xml:space="preserve">.  </w:t>
      </w:r>
      <w:r w:rsidR="00F12565" w:rsidRPr="00292892">
        <w:rPr>
          <w:rFonts w:ascii="Arial" w:hAnsi="Arial" w:cs="Arial"/>
          <w:noProof/>
        </w:rPr>
        <w:t>A Registered Nurse CNA Instructor must give skills tests on the Performance Log</w:t>
      </w:r>
      <w:r w:rsidR="00624A1C" w:rsidRPr="00292892">
        <w:rPr>
          <w:rFonts w:ascii="Arial" w:hAnsi="Arial" w:cs="Arial"/>
        </w:rPr>
        <w:t>.</w:t>
      </w:r>
    </w:p>
    <w:p w:rsidR="005A45F9" w:rsidRPr="00292892" w:rsidRDefault="005A45F9" w:rsidP="00F953C0">
      <w:pPr>
        <w:tabs>
          <w:tab w:val="left" w:pos="720"/>
        </w:tabs>
        <w:ind w:firstLine="720"/>
        <w:rPr>
          <w:rFonts w:ascii="Arial" w:hAnsi="Arial" w:cs="Arial"/>
        </w:rPr>
      </w:pPr>
    </w:p>
    <w:p w:rsidR="00D77A32" w:rsidRPr="00292892" w:rsidRDefault="005C7C43" w:rsidP="005B6341">
      <w:pPr>
        <w:tabs>
          <w:tab w:val="left" w:pos="720"/>
        </w:tabs>
        <w:rPr>
          <w:rFonts w:ascii="Arial" w:hAnsi="Arial" w:cs="Arial"/>
        </w:rPr>
      </w:pPr>
      <w:r w:rsidRPr="00292892">
        <w:rPr>
          <w:rFonts w:ascii="Arial" w:hAnsi="Arial" w:cs="Arial"/>
        </w:rPr>
        <w:t xml:space="preserve">A minimum grade </w:t>
      </w:r>
      <w:r w:rsidR="003B2487" w:rsidRPr="00292892">
        <w:rPr>
          <w:rFonts w:ascii="Arial" w:hAnsi="Arial" w:cs="Arial"/>
        </w:rPr>
        <w:t>of 85</w:t>
      </w:r>
      <w:r w:rsidR="00B30C5B" w:rsidRPr="00292892">
        <w:rPr>
          <w:rFonts w:ascii="Arial" w:hAnsi="Arial" w:cs="Arial"/>
        </w:rPr>
        <w:t xml:space="preserve">% </w:t>
      </w:r>
      <w:r w:rsidRPr="00292892">
        <w:rPr>
          <w:rFonts w:ascii="Arial" w:hAnsi="Arial" w:cs="Arial"/>
          <w:noProof/>
        </w:rPr>
        <w:t>is required</w:t>
      </w:r>
      <w:r w:rsidRPr="00292892">
        <w:rPr>
          <w:rFonts w:ascii="Arial" w:hAnsi="Arial" w:cs="Arial"/>
        </w:rPr>
        <w:t xml:space="preserve"> on all written and oral quizzes and tests. Retake</w:t>
      </w:r>
      <w:r w:rsidR="00D309C4" w:rsidRPr="00292892">
        <w:rPr>
          <w:rFonts w:ascii="Arial" w:hAnsi="Arial" w:cs="Arial"/>
        </w:rPr>
        <w:t xml:space="preserve">s are permitted, up to two (2) times, </w:t>
      </w:r>
      <w:r w:rsidRPr="00292892">
        <w:rPr>
          <w:rFonts w:ascii="Arial" w:hAnsi="Arial" w:cs="Arial"/>
        </w:rPr>
        <w:t xml:space="preserve">on all written and oral quizzes and tests.  The nursing assistant curriculum is a </w:t>
      </w:r>
      <w:r w:rsidRPr="00292892">
        <w:rPr>
          <w:rFonts w:ascii="Arial" w:hAnsi="Arial" w:cs="Arial"/>
          <w:noProof/>
        </w:rPr>
        <w:t>competency</w:t>
      </w:r>
      <w:r w:rsidR="00F12565" w:rsidRPr="00292892">
        <w:rPr>
          <w:rFonts w:ascii="Arial" w:hAnsi="Arial" w:cs="Arial"/>
          <w:noProof/>
        </w:rPr>
        <w:t>-</w:t>
      </w:r>
      <w:r w:rsidRPr="00292892">
        <w:rPr>
          <w:rFonts w:ascii="Arial" w:hAnsi="Arial" w:cs="Arial"/>
          <w:noProof/>
        </w:rPr>
        <w:t>based</w:t>
      </w:r>
      <w:r w:rsidRPr="00292892">
        <w:rPr>
          <w:rFonts w:ascii="Arial" w:hAnsi="Arial" w:cs="Arial"/>
        </w:rPr>
        <w:t xml:space="preserve"> curriculum which allows for variation in </w:t>
      </w:r>
      <w:r w:rsidRPr="00292892">
        <w:rPr>
          <w:rFonts w:ascii="Arial" w:hAnsi="Arial" w:cs="Arial"/>
        </w:rPr>
        <w:lastRenderedPageBreak/>
        <w:t xml:space="preserve">completion time because of the differences in individual learners.  However, all requirements must </w:t>
      </w:r>
      <w:r w:rsidRPr="00292892">
        <w:rPr>
          <w:rFonts w:ascii="Arial" w:hAnsi="Arial" w:cs="Arial"/>
          <w:noProof/>
        </w:rPr>
        <w:t>be completed</w:t>
      </w:r>
      <w:r w:rsidRPr="00292892">
        <w:rPr>
          <w:rFonts w:ascii="Arial" w:hAnsi="Arial" w:cs="Arial"/>
        </w:rPr>
        <w:t xml:space="preserve"> by the end of the scheduled date of the course. </w:t>
      </w:r>
    </w:p>
    <w:p w:rsidR="00B425A1" w:rsidRPr="00292892" w:rsidRDefault="00B425A1" w:rsidP="005B6341">
      <w:pPr>
        <w:tabs>
          <w:tab w:val="left" w:pos="720"/>
        </w:tabs>
        <w:rPr>
          <w:rFonts w:ascii="Arial" w:hAnsi="Arial" w:cs="Arial"/>
        </w:rPr>
      </w:pPr>
    </w:p>
    <w:p w:rsidR="00365B81" w:rsidRPr="00292892" w:rsidRDefault="00365B81" w:rsidP="00F953C0">
      <w:pPr>
        <w:tabs>
          <w:tab w:val="left" w:pos="720"/>
        </w:tabs>
        <w:ind w:firstLine="720"/>
        <w:rPr>
          <w:rFonts w:ascii="Arial" w:hAnsi="Arial" w:cs="Arial"/>
        </w:rPr>
      </w:pPr>
    </w:p>
    <w:p w:rsidR="00365B81" w:rsidRPr="00292892" w:rsidRDefault="00365B81" w:rsidP="00443EDC">
      <w:pPr>
        <w:tabs>
          <w:tab w:val="left" w:pos="720"/>
        </w:tabs>
        <w:jc w:val="center"/>
        <w:rPr>
          <w:rFonts w:ascii="Arial" w:hAnsi="Arial" w:cs="Arial"/>
          <w:b/>
          <w:bCs/>
          <w:sz w:val="28"/>
          <w:u w:val="single"/>
        </w:rPr>
      </w:pPr>
      <w:r w:rsidRPr="00292892">
        <w:rPr>
          <w:rFonts w:ascii="Arial" w:hAnsi="Arial" w:cs="Arial"/>
          <w:b/>
          <w:bCs/>
          <w:sz w:val="28"/>
          <w:u w:val="single"/>
        </w:rPr>
        <w:t>COURSE WITHDRAWAL INFORMATION</w:t>
      </w:r>
    </w:p>
    <w:p w:rsidR="00365B81" w:rsidRPr="00292892" w:rsidRDefault="00365B81" w:rsidP="00F953C0">
      <w:pPr>
        <w:tabs>
          <w:tab w:val="left" w:pos="720"/>
        </w:tabs>
        <w:ind w:firstLine="720"/>
        <w:jc w:val="center"/>
        <w:rPr>
          <w:rFonts w:ascii="Arial" w:hAnsi="Arial" w:cs="Arial"/>
        </w:rPr>
      </w:pPr>
    </w:p>
    <w:p w:rsidR="00365B81" w:rsidRPr="00292892" w:rsidRDefault="00365B81" w:rsidP="005B6341">
      <w:pPr>
        <w:tabs>
          <w:tab w:val="left" w:pos="720"/>
        </w:tabs>
        <w:rPr>
          <w:rFonts w:ascii="Arial" w:hAnsi="Arial" w:cs="Arial"/>
        </w:rPr>
      </w:pPr>
      <w:r w:rsidRPr="00292892">
        <w:rPr>
          <w:rFonts w:ascii="Arial" w:hAnsi="Arial" w:cs="Arial"/>
        </w:rPr>
        <w:t>If you do not complete the course and do not formally withdraw by the drop deadline, you</w:t>
      </w:r>
      <w:r w:rsidR="0067481D" w:rsidRPr="00292892">
        <w:rPr>
          <w:rFonts w:ascii="Arial" w:hAnsi="Arial" w:cs="Arial"/>
        </w:rPr>
        <w:t>r</w:t>
      </w:r>
      <w:r w:rsidRPr="00292892">
        <w:rPr>
          <w:rFonts w:ascii="Arial" w:hAnsi="Arial" w:cs="Arial"/>
        </w:rPr>
        <w:t xml:space="preserve"> instructor will automatically assign you a grade of “F</w:t>
      </w:r>
      <w:r w:rsidR="00F12565" w:rsidRPr="00292892">
        <w:rPr>
          <w:rFonts w:ascii="Arial" w:hAnsi="Arial" w:cs="Arial"/>
          <w:noProof/>
        </w:rPr>
        <w:t>.”</w:t>
      </w:r>
      <w:r w:rsidRPr="00292892">
        <w:rPr>
          <w:rFonts w:ascii="Arial" w:hAnsi="Arial" w:cs="Arial"/>
        </w:rPr>
        <w:t xml:space="preserve"> The drop deadline for each course is before 60% of the course has elapsed.  Specific dates for each course </w:t>
      </w:r>
      <w:r w:rsidRPr="00292892">
        <w:rPr>
          <w:rFonts w:ascii="Arial" w:hAnsi="Arial" w:cs="Arial"/>
          <w:noProof/>
        </w:rPr>
        <w:t>are listed</w:t>
      </w:r>
      <w:r w:rsidRPr="00292892">
        <w:rPr>
          <w:rFonts w:ascii="Arial" w:hAnsi="Arial" w:cs="Arial"/>
        </w:rPr>
        <w:t xml:space="preserve"> on your syllabus.</w:t>
      </w:r>
    </w:p>
    <w:p w:rsidR="00B425A1" w:rsidRPr="00292892" w:rsidRDefault="00B425A1" w:rsidP="005B6341">
      <w:pPr>
        <w:tabs>
          <w:tab w:val="left" w:pos="720"/>
        </w:tabs>
        <w:rPr>
          <w:rFonts w:ascii="Arial" w:hAnsi="Arial" w:cs="Arial"/>
        </w:rPr>
      </w:pPr>
    </w:p>
    <w:p w:rsidR="00D77A32" w:rsidRPr="00292892" w:rsidRDefault="00D77A32" w:rsidP="00F953C0">
      <w:pPr>
        <w:tabs>
          <w:tab w:val="left" w:pos="720"/>
        </w:tabs>
        <w:ind w:firstLine="720"/>
        <w:rPr>
          <w:rFonts w:ascii="Arial" w:hAnsi="Arial" w:cs="Arial"/>
        </w:rPr>
      </w:pPr>
    </w:p>
    <w:p w:rsidR="00D77A32" w:rsidRPr="00292892" w:rsidRDefault="00D77A32" w:rsidP="00F953C0">
      <w:pPr>
        <w:tabs>
          <w:tab w:val="left" w:pos="720"/>
        </w:tabs>
        <w:jc w:val="center"/>
        <w:rPr>
          <w:rFonts w:ascii="Arial" w:hAnsi="Arial" w:cs="Arial"/>
          <w:b/>
          <w:bCs/>
          <w:sz w:val="28"/>
          <w:u w:val="single"/>
        </w:rPr>
      </w:pPr>
      <w:r w:rsidRPr="00292892">
        <w:rPr>
          <w:rFonts w:ascii="Arial" w:hAnsi="Arial" w:cs="Arial"/>
          <w:b/>
          <w:bCs/>
          <w:sz w:val="28"/>
          <w:u w:val="single"/>
        </w:rPr>
        <w:t>FINAL EVALUATION CRITERIA</w:t>
      </w:r>
    </w:p>
    <w:p w:rsidR="00D77A32" w:rsidRPr="00292892" w:rsidRDefault="00D77A32" w:rsidP="00F953C0">
      <w:pPr>
        <w:tabs>
          <w:tab w:val="left" w:pos="720"/>
        </w:tabs>
        <w:rPr>
          <w:rFonts w:ascii="Arial" w:hAnsi="Arial" w:cs="Arial"/>
        </w:rPr>
      </w:pPr>
    </w:p>
    <w:p w:rsidR="00D77A32" w:rsidRPr="00292892" w:rsidRDefault="00D77A32" w:rsidP="00F953C0">
      <w:pPr>
        <w:tabs>
          <w:tab w:val="left" w:pos="720"/>
        </w:tabs>
        <w:ind w:left="720" w:hanging="720"/>
        <w:rPr>
          <w:rFonts w:ascii="Arial" w:hAnsi="Arial" w:cs="Arial"/>
        </w:rPr>
      </w:pPr>
      <w:r w:rsidRPr="00292892">
        <w:rPr>
          <w:rFonts w:ascii="Arial" w:hAnsi="Arial" w:cs="Arial"/>
          <w:b/>
          <w:bCs/>
        </w:rPr>
        <w:t>A.</w:t>
      </w:r>
      <w:r w:rsidRPr="00292892">
        <w:rPr>
          <w:rFonts w:ascii="Arial" w:hAnsi="Arial" w:cs="Arial"/>
          <w:b/>
          <w:bCs/>
        </w:rPr>
        <w:tab/>
        <w:t>MANUAL SKILLS DEMONSTRATION EXAMINATION</w:t>
      </w:r>
    </w:p>
    <w:p w:rsidR="00D77A32" w:rsidRPr="00292892" w:rsidRDefault="00D77A32" w:rsidP="00F953C0">
      <w:pPr>
        <w:tabs>
          <w:tab w:val="left" w:pos="720"/>
        </w:tabs>
        <w:ind w:left="720"/>
        <w:rPr>
          <w:rFonts w:ascii="Arial" w:hAnsi="Arial" w:cs="Arial"/>
        </w:rPr>
      </w:pPr>
    </w:p>
    <w:p w:rsidR="00D77A32" w:rsidRPr="00292892" w:rsidRDefault="00EA5B53" w:rsidP="006B342C">
      <w:pPr>
        <w:numPr>
          <w:ilvl w:val="0"/>
          <w:numId w:val="9"/>
        </w:numPr>
        <w:tabs>
          <w:tab w:val="left" w:pos="-1080"/>
          <w:tab w:val="left" w:pos="-720"/>
          <w:tab w:val="left" w:pos="720"/>
        </w:tabs>
        <w:rPr>
          <w:rFonts w:ascii="Arial" w:hAnsi="Arial" w:cs="Arial"/>
        </w:rPr>
      </w:pPr>
      <w:r w:rsidRPr="00292892">
        <w:rPr>
          <w:rFonts w:ascii="Arial" w:hAnsi="Arial" w:cs="Arial"/>
        </w:rPr>
        <w:t>The student will achieve 90</w:t>
      </w:r>
      <w:r w:rsidR="00D77A32" w:rsidRPr="00292892">
        <w:rPr>
          <w:rFonts w:ascii="Arial" w:hAnsi="Arial" w:cs="Arial"/>
        </w:rPr>
        <w:t xml:space="preserve">% </w:t>
      </w:r>
      <w:r w:rsidR="005A45F9" w:rsidRPr="00292892">
        <w:rPr>
          <w:rFonts w:ascii="Arial" w:hAnsi="Arial" w:cs="Arial"/>
        </w:rPr>
        <w:t xml:space="preserve">in </w:t>
      </w:r>
      <w:r w:rsidR="00D77A32" w:rsidRPr="00292892">
        <w:rPr>
          <w:rFonts w:ascii="Arial" w:hAnsi="Arial" w:cs="Arial"/>
        </w:rPr>
        <w:t>demonstrating the skills listed on the Performance Log and following the specified steps in the procedure.</w:t>
      </w:r>
    </w:p>
    <w:p w:rsidR="00D77A32" w:rsidRPr="00292892" w:rsidRDefault="00D77A32" w:rsidP="005B6341">
      <w:pPr>
        <w:tabs>
          <w:tab w:val="left" w:pos="720"/>
        </w:tabs>
        <w:rPr>
          <w:rFonts w:ascii="Arial" w:hAnsi="Arial" w:cs="Arial"/>
        </w:rPr>
      </w:pPr>
    </w:p>
    <w:p w:rsidR="00D77A32" w:rsidRPr="00292892" w:rsidRDefault="00D77A32" w:rsidP="006B342C">
      <w:pPr>
        <w:numPr>
          <w:ilvl w:val="0"/>
          <w:numId w:val="9"/>
        </w:numPr>
        <w:tabs>
          <w:tab w:val="left" w:pos="-1080"/>
          <w:tab w:val="left" w:pos="-720"/>
          <w:tab w:val="left" w:pos="720"/>
        </w:tabs>
        <w:rPr>
          <w:rFonts w:ascii="Arial" w:hAnsi="Arial" w:cs="Arial"/>
        </w:rPr>
      </w:pPr>
      <w:r w:rsidRPr="00292892">
        <w:rPr>
          <w:rFonts w:ascii="Arial" w:hAnsi="Arial" w:cs="Arial"/>
        </w:rPr>
        <w:t xml:space="preserve">The student will </w:t>
      </w:r>
      <w:r w:rsidR="00F12565" w:rsidRPr="00292892">
        <w:rPr>
          <w:rFonts w:ascii="Arial" w:hAnsi="Arial" w:cs="Arial"/>
          <w:noProof/>
        </w:rPr>
        <w:t>demonstrate skills</w:t>
      </w:r>
      <w:r w:rsidRPr="00292892">
        <w:rPr>
          <w:rFonts w:ascii="Arial" w:hAnsi="Arial" w:cs="Arial"/>
          <w:noProof/>
        </w:rPr>
        <w:t xml:space="preserve"> in a professional manner</w:t>
      </w:r>
      <w:r w:rsidRPr="00292892">
        <w:rPr>
          <w:rFonts w:ascii="Arial" w:hAnsi="Arial" w:cs="Arial"/>
        </w:rPr>
        <w:t>, using appropriate communication and respect for patient's rights.</w:t>
      </w:r>
    </w:p>
    <w:p w:rsidR="00D77A32" w:rsidRPr="00292892" w:rsidRDefault="00D77A32" w:rsidP="005B6341">
      <w:pPr>
        <w:tabs>
          <w:tab w:val="left" w:pos="720"/>
        </w:tabs>
        <w:rPr>
          <w:rFonts w:ascii="Arial" w:hAnsi="Arial" w:cs="Arial"/>
        </w:rPr>
      </w:pPr>
    </w:p>
    <w:p w:rsidR="00D77A32" w:rsidRPr="00292892" w:rsidRDefault="00D77A32" w:rsidP="006B342C">
      <w:pPr>
        <w:numPr>
          <w:ilvl w:val="0"/>
          <w:numId w:val="9"/>
        </w:numPr>
        <w:tabs>
          <w:tab w:val="left" w:pos="-1080"/>
          <w:tab w:val="left" w:pos="-720"/>
          <w:tab w:val="left" w:pos="720"/>
        </w:tabs>
        <w:rPr>
          <w:rFonts w:ascii="Arial" w:hAnsi="Arial" w:cs="Arial"/>
        </w:rPr>
      </w:pPr>
      <w:r w:rsidRPr="00292892">
        <w:rPr>
          <w:rFonts w:ascii="Arial" w:hAnsi="Arial" w:cs="Arial"/>
        </w:rPr>
        <w:t xml:space="preserve">A manual skills exam will </w:t>
      </w:r>
      <w:r w:rsidRPr="00292892">
        <w:rPr>
          <w:rFonts w:ascii="Arial" w:hAnsi="Arial" w:cs="Arial"/>
          <w:noProof/>
        </w:rPr>
        <w:t>be given</w:t>
      </w:r>
      <w:r w:rsidRPr="00292892">
        <w:rPr>
          <w:rFonts w:ascii="Arial" w:hAnsi="Arial" w:cs="Arial"/>
        </w:rPr>
        <w:t xml:space="preserve">.  Basic skills </w:t>
      </w:r>
      <w:r w:rsidR="005A45F9" w:rsidRPr="00292892">
        <w:rPr>
          <w:rFonts w:ascii="Arial" w:hAnsi="Arial" w:cs="Arial"/>
        </w:rPr>
        <w:t>must</w:t>
      </w:r>
      <w:r w:rsidRPr="00292892">
        <w:rPr>
          <w:rFonts w:ascii="Arial" w:hAnsi="Arial" w:cs="Arial"/>
        </w:rPr>
        <w:t xml:space="preserve"> </w:t>
      </w:r>
      <w:r w:rsidRPr="00292892">
        <w:rPr>
          <w:rFonts w:ascii="Arial" w:hAnsi="Arial" w:cs="Arial"/>
          <w:noProof/>
        </w:rPr>
        <w:t>be demonstrated</w:t>
      </w:r>
      <w:r w:rsidRPr="00292892">
        <w:rPr>
          <w:rFonts w:ascii="Arial" w:hAnsi="Arial" w:cs="Arial"/>
        </w:rPr>
        <w:t xml:space="preserve">.  The student will not </w:t>
      </w:r>
      <w:r w:rsidRPr="00292892">
        <w:rPr>
          <w:rFonts w:ascii="Arial" w:hAnsi="Arial" w:cs="Arial"/>
          <w:noProof/>
        </w:rPr>
        <w:t>be told</w:t>
      </w:r>
      <w:r w:rsidRPr="00292892">
        <w:rPr>
          <w:rFonts w:ascii="Arial" w:hAnsi="Arial" w:cs="Arial"/>
        </w:rPr>
        <w:t xml:space="preserve"> which skills he/she will perform </w:t>
      </w:r>
      <w:r w:rsidR="00F12565" w:rsidRPr="00292892">
        <w:rPr>
          <w:rFonts w:ascii="Arial" w:hAnsi="Arial" w:cs="Arial"/>
          <w:noProof/>
        </w:rPr>
        <w:t>before</w:t>
      </w:r>
      <w:r w:rsidRPr="00292892">
        <w:rPr>
          <w:rFonts w:ascii="Arial" w:hAnsi="Arial" w:cs="Arial"/>
        </w:rPr>
        <w:t xml:space="preserve"> the time of the exam.</w:t>
      </w:r>
    </w:p>
    <w:p w:rsidR="005B6341" w:rsidRPr="00292892" w:rsidRDefault="005B6341" w:rsidP="00F953C0">
      <w:pPr>
        <w:tabs>
          <w:tab w:val="left" w:pos="720"/>
        </w:tabs>
        <w:rPr>
          <w:rFonts w:ascii="Arial" w:hAnsi="Arial" w:cs="Arial"/>
        </w:rPr>
      </w:pPr>
    </w:p>
    <w:p w:rsidR="00D77A32" w:rsidRPr="00292892" w:rsidRDefault="00D77A32" w:rsidP="00F953C0">
      <w:pPr>
        <w:tabs>
          <w:tab w:val="left" w:pos="720"/>
        </w:tabs>
        <w:ind w:left="720" w:hanging="720"/>
        <w:rPr>
          <w:rFonts w:ascii="Arial" w:hAnsi="Arial" w:cs="Arial"/>
        </w:rPr>
      </w:pPr>
      <w:r w:rsidRPr="00292892">
        <w:rPr>
          <w:rFonts w:ascii="Arial" w:hAnsi="Arial" w:cs="Arial"/>
          <w:b/>
          <w:bCs/>
        </w:rPr>
        <w:t>B.</w:t>
      </w:r>
      <w:r w:rsidRPr="00292892">
        <w:rPr>
          <w:rFonts w:ascii="Arial" w:hAnsi="Arial" w:cs="Arial"/>
          <w:b/>
          <w:bCs/>
        </w:rPr>
        <w:tab/>
        <w:t>WRITTEN EXAMINATION</w:t>
      </w:r>
    </w:p>
    <w:p w:rsidR="00D77A32" w:rsidRPr="00292892" w:rsidRDefault="00D77A32" w:rsidP="00F953C0">
      <w:pPr>
        <w:tabs>
          <w:tab w:val="left" w:pos="720"/>
        </w:tabs>
        <w:rPr>
          <w:rFonts w:ascii="Arial" w:hAnsi="Arial" w:cs="Arial"/>
        </w:rPr>
      </w:pPr>
    </w:p>
    <w:p w:rsidR="00D77A32" w:rsidRPr="00292892" w:rsidRDefault="00D77A32" w:rsidP="006B342C">
      <w:pPr>
        <w:numPr>
          <w:ilvl w:val="0"/>
          <w:numId w:val="10"/>
        </w:numPr>
        <w:tabs>
          <w:tab w:val="left" w:pos="-1080"/>
          <w:tab w:val="left" w:pos="-720"/>
          <w:tab w:val="left" w:pos="720"/>
        </w:tabs>
        <w:rPr>
          <w:rFonts w:ascii="Arial" w:hAnsi="Arial" w:cs="Arial"/>
        </w:rPr>
      </w:pPr>
      <w:r w:rsidRPr="00292892">
        <w:rPr>
          <w:rFonts w:ascii="Arial" w:hAnsi="Arial" w:cs="Arial"/>
        </w:rPr>
        <w:t>The stud</w:t>
      </w:r>
      <w:r w:rsidR="003B2487" w:rsidRPr="00292892">
        <w:rPr>
          <w:rFonts w:ascii="Arial" w:hAnsi="Arial" w:cs="Arial"/>
        </w:rPr>
        <w:t>ent will achieve a minimum of 8</w:t>
      </w:r>
      <w:r w:rsidR="00717ECB" w:rsidRPr="00292892">
        <w:rPr>
          <w:rFonts w:ascii="Arial" w:hAnsi="Arial" w:cs="Arial"/>
        </w:rPr>
        <w:t>0</w:t>
      </w:r>
      <w:r w:rsidRPr="00292892">
        <w:rPr>
          <w:rFonts w:ascii="Arial" w:hAnsi="Arial" w:cs="Arial"/>
        </w:rPr>
        <w:t xml:space="preserve">% on the written final examination. </w:t>
      </w:r>
    </w:p>
    <w:p w:rsidR="00D77A32" w:rsidRPr="00292892" w:rsidRDefault="00D77A32" w:rsidP="005B6341">
      <w:pPr>
        <w:tabs>
          <w:tab w:val="left" w:pos="720"/>
        </w:tabs>
        <w:rPr>
          <w:rFonts w:ascii="Arial" w:hAnsi="Arial" w:cs="Arial"/>
        </w:rPr>
      </w:pPr>
    </w:p>
    <w:p w:rsidR="005A45F9" w:rsidRPr="00292892" w:rsidRDefault="00D77A32" w:rsidP="006B342C">
      <w:pPr>
        <w:numPr>
          <w:ilvl w:val="0"/>
          <w:numId w:val="10"/>
        </w:numPr>
        <w:tabs>
          <w:tab w:val="left" w:pos="-1080"/>
          <w:tab w:val="left" w:pos="-720"/>
          <w:tab w:val="left" w:pos="720"/>
        </w:tabs>
        <w:rPr>
          <w:rFonts w:ascii="Arial" w:hAnsi="Arial" w:cs="Arial"/>
        </w:rPr>
      </w:pPr>
      <w:r w:rsidRPr="00292892">
        <w:rPr>
          <w:rFonts w:ascii="Arial" w:hAnsi="Arial" w:cs="Arial"/>
        </w:rPr>
        <w:t xml:space="preserve">If the student has demonstrated great difficulty with written examinations, arrangements can be made to take the exam orally.  It is the student's responsibility to request the oral rather written exam </w:t>
      </w:r>
      <w:r w:rsidR="00F12565" w:rsidRPr="00292892">
        <w:rPr>
          <w:rFonts w:ascii="Arial" w:hAnsi="Arial" w:cs="Arial"/>
          <w:noProof/>
        </w:rPr>
        <w:t>before</w:t>
      </w:r>
      <w:r w:rsidRPr="00292892">
        <w:rPr>
          <w:rFonts w:ascii="Arial" w:hAnsi="Arial" w:cs="Arial"/>
        </w:rPr>
        <w:t xml:space="preserve"> the time of testing.</w:t>
      </w:r>
    </w:p>
    <w:p w:rsidR="005B6341" w:rsidRPr="00292892" w:rsidRDefault="005B6341" w:rsidP="005B6341">
      <w:pPr>
        <w:tabs>
          <w:tab w:val="left" w:pos="-1080"/>
          <w:tab w:val="left" w:pos="-720"/>
          <w:tab w:val="left" w:pos="720"/>
        </w:tabs>
        <w:rPr>
          <w:rFonts w:ascii="Arial" w:hAnsi="Arial" w:cs="Arial"/>
        </w:rPr>
      </w:pPr>
    </w:p>
    <w:p w:rsidR="00D77A32" w:rsidRPr="00292892" w:rsidRDefault="005B6341" w:rsidP="00370A80">
      <w:pPr>
        <w:numPr>
          <w:ilvl w:val="0"/>
          <w:numId w:val="10"/>
        </w:numPr>
        <w:tabs>
          <w:tab w:val="left" w:pos="-1080"/>
          <w:tab w:val="left" w:pos="-720"/>
          <w:tab w:val="left" w:pos="720"/>
        </w:tabs>
        <w:rPr>
          <w:rFonts w:ascii="Arial" w:hAnsi="Arial" w:cs="Arial"/>
        </w:rPr>
      </w:pPr>
      <w:r w:rsidRPr="00292892">
        <w:rPr>
          <w:rFonts w:ascii="Arial" w:hAnsi="Arial" w:cs="Arial"/>
        </w:rPr>
        <w:t>N</w:t>
      </w:r>
      <w:r w:rsidR="005A45F9" w:rsidRPr="00292892">
        <w:rPr>
          <w:rFonts w:ascii="Arial" w:hAnsi="Arial" w:cs="Arial"/>
        </w:rPr>
        <w:t xml:space="preserve">inety (90) minutes is allowed for the final examination.  The exam is composed of </w:t>
      </w:r>
      <w:r w:rsidR="00443EDC" w:rsidRPr="00292892">
        <w:rPr>
          <w:rFonts w:ascii="Arial" w:hAnsi="Arial" w:cs="Arial"/>
        </w:rPr>
        <w:t>multiple-choice</w:t>
      </w:r>
      <w:r w:rsidR="005A45F9" w:rsidRPr="00292892">
        <w:rPr>
          <w:rFonts w:ascii="Arial" w:hAnsi="Arial" w:cs="Arial"/>
        </w:rPr>
        <w:t xml:space="preserve"> questions.</w:t>
      </w:r>
    </w:p>
    <w:p w:rsidR="00D77A32" w:rsidRPr="00292892" w:rsidRDefault="00EC5C63" w:rsidP="00F953C0">
      <w:pPr>
        <w:tabs>
          <w:tab w:val="left" w:pos="720"/>
        </w:tabs>
        <w:jc w:val="center"/>
        <w:rPr>
          <w:rFonts w:ascii="Arial" w:hAnsi="Arial" w:cs="Arial"/>
          <w:u w:val="single"/>
        </w:rPr>
      </w:pPr>
      <w:r w:rsidRPr="00292892">
        <w:rPr>
          <w:rFonts w:ascii="Arial" w:hAnsi="Arial" w:cs="Arial"/>
          <w:b/>
          <w:bCs/>
          <w:u w:val="single"/>
        </w:rPr>
        <w:br w:type="page"/>
      </w:r>
      <w:r w:rsidR="00D77A32" w:rsidRPr="00292892">
        <w:rPr>
          <w:rFonts w:ascii="Arial" w:hAnsi="Arial" w:cs="Arial"/>
          <w:b/>
          <w:bCs/>
          <w:sz w:val="28"/>
          <w:u w:val="single"/>
        </w:rPr>
        <w:lastRenderedPageBreak/>
        <w:t>ATTENDANCE AND ABSENTEEISM</w:t>
      </w:r>
    </w:p>
    <w:p w:rsidR="00D77A32" w:rsidRPr="00292892" w:rsidRDefault="00D77A32" w:rsidP="00F953C0">
      <w:pPr>
        <w:tabs>
          <w:tab w:val="left" w:pos="720"/>
        </w:tabs>
        <w:rPr>
          <w:rFonts w:ascii="Arial" w:hAnsi="Arial" w:cs="Arial"/>
        </w:rPr>
      </w:pPr>
    </w:p>
    <w:p w:rsidR="00D77A32" w:rsidRPr="00292892" w:rsidRDefault="00D77A32" w:rsidP="005B6341">
      <w:pPr>
        <w:numPr>
          <w:ilvl w:val="0"/>
          <w:numId w:val="11"/>
        </w:numPr>
        <w:tabs>
          <w:tab w:val="left" w:pos="-1080"/>
          <w:tab w:val="left" w:pos="-720"/>
          <w:tab w:val="left" w:pos="720"/>
        </w:tabs>
        <w:rPr>
          <w:rFonts w:ascii="Arial" w:hAnsi="Arial" w:cs="Arial"/>
          <w:b/>
        </w:rPr>
      </w:pPr>
      <w:r w:rsidRPr="00292892">
        <w:rPr>
          <w:rFonts w:ascii="Arial" w:hAnsi="Arial" w:cs="Arial"/>
        </w:rPr>
        <w:t xml:space="preserve">Because of the critical relationship between time and learning, the faculty believes students must make full use of clinical and classroom experience.  </w:t>
      </w:r>
      <w:r w:rsidRPr="00292892">
        <w:rPr>
          <w:rFonts w:ascii="Arial" w:hAnsi="Arial" w:cs="Arial"/>
          <w:b/>
        </w:rPr>
        <w:t>Students are expected to attend all class and clinical days</w:t>
      </w:r>
      <w:r w:rsidRPr="00292892">
        <w:rPr>
          <w:rFonts w:ascii="Arial" w:hAnsi="Arial" w:cs="Arial"/>
        </w:rPr>
        <w:t>.  Assignments not completed will</w:t>
      </w:r>
      <w:r w:rsidR="005A45F9" w:rsidRPr="00292892">
        <w:rPr>
          <w:rFonts w:ascii="Arial" w:hAnsi="Arial" w:cs="Arial"/>
        </w:rPr>
        <w:t xml:space="preserve"> be</w:t>
      </w:r>
      <w:r w:rsidRPr="00292892">
        <w:rPr>
          <w:rFonts w:ascii="Arial" w:hAnsi="Arial" w:cs="Arial"/>
        </w:rPr>
        <w:t xml:space="preserve"> reflect</w:t>
      </w:r>
      <w:r w:rsidR="005A45F9" w:rsidRPr="00292892">
        <w:rPr>
          <w:rFonts w:ascii="Arial" w:hAnsi="Arial" w:cs="Arial"/>
        </w:rPr>
        <w:t>ed i</w:t>
      </w:r>
      <w:r w:rsidRPr="00292892">
        <w:rPr>
          <w:rFonts w:ascii="Arial" w:hAnsi="Arial" w:cs="Arial"/>
        </w:rPr>
        <w:t xml:space="preserve">n grades.  Student progress </w:t>
      </w:r>
      <w:r w:rsidRPr="00292892">
        <w:rPr>
          <w:rFonts w:ascii="Arial" w:hAnsi="Arial" w:cs="Arial"/>
          <w:noProof/>
        </w:rPr>
        <w:t>is monitored</w:t>
      </w:r>
      <w:r w:rsidRPr="00292892">
        <w:rPr>
          <w:rFonts w:ascii="Arial" w:hAnsi="Arial" w:cs="Arial"/>
        </w:rPr>
        <w:t xml:space="preserve"> throughout the program.  </w:t>
      </w:r>
      <w:r w:rsidRPr="00292892">
        <w:rPr>
          <w:rFonts w:ascii="Arial" w:hAnsi="Arial" w:cs="Arial"/>
          <w:b/>
        </w:rPr>
        <w:t>Time cannot be made up</w:t>
      </w:r>
      <w:r w:rsidR="00F12565" w:rsidRPr="00292892">
        <w:rPr>
          <w:rFonts w:ascii="Arial" w:hAnsi="Arial" w:cs="Arial"/>
          <w:b/>
          <w:noProof/>
        </w:rPr>
        <w:t>;</w:t>
      </w:r>
      <w:r w:rsidRPr="00292892">
        <w:rPr>
          <w:rFonts w:ascii="Arial" w:hAnsi="Arial" w:cs="Arial"/>
          <w:b/>
          <w:noProof/>
        </w:rPr>
        <w:t xml:space="preserve"> therefore</w:t>
      </w:r>
      <w:r w:rsidRPr="00292892">
        <w:rPr>
          <w:rFonts w:ascii="Arial" w:hAnsi="Arial" w:cs="Arial"/>
          <w:b/>
        </w:rPr>
        <w:t xml:space="preserve">, missing classes and clinical days </w:t>
      </w:r>
      <w:r w:rsidR="00452F5A" w:rsidRPr="00292892">
        <w:rPr>
          <w:rFonts w:ascii="Arial" w:hAnsi="Arial" w:cs="Arial"/>
          <w:b/>
        </w:rPr>
        <w:t>will</w:t>
      </w:r>
      <w:r w:rsidRPr="00292892">
        <w:rPr>
          <w:rFonts w:ascii="Arial" w:hAnsi="Arial" w:cs="Arial"/>
          <w:b/>
        </w:rPr>
        <w:t xml:space="preserve"> result in being dropped from the class or a grade equal to or less than an F.</w:t>
      </w:r>
    </w:p>
    <w:p w:rsidR="003372BC" w:rsidRPr="00292892" w:rsidRDefault="003372BC" w:rsidP="005B6341">
      <w:pPr>
        <w:tabs>
          <w:tab w:val="left" w:pos="720"/>
        </w:tabs>
        <w:rPr>
          <w:rFonts w:ascii="Arial" w:hAnsi="Arial" w:cs="Arial"/>
        </w:rPr>
      </w:pPr>
    </w:p>
    <w:p w:rsidR="00D77A32" w:rsidRPr="00292892" w:rsidRDefault="00D77A32" w:rsidP="006B342C">
      <w:pPr>
        <w:numPr>
          <w:ilvl w:val="0"/>
          <w:numId w:val="11"/>
        </w:numPr>
        <w:tabs>
          <w:tab w:val="left" w:pos="-1080"/>
          <w:tab w:val="left" w:pos="-720"/>
          <w:tab w:val="left" w:pos="720"/>
        </w:tabs>
        <w:rPr>
          <w:rFonts w:ascii="Arial" w:hAnsi="Arial" w:cs="Arial"/>
        </w:rPr>
      </w:pPr>
      <w:r w:rsidRPr="00292892">
        <w:rPr>
          <w:rFonts w:ascii="Arial" w:hAnsi="Arial" w:cs="Arial"/>
        </w:rPr>
        <w:t xml:space="preserve">Students are expected to report </w:t>
      </w:r>
      <w:r w:rsidRPr="00292892">
        <w:rPr>
          <w:rFonts w:ascii="Arial" w:hAnsi="Arial" w:cs="Arial"/>
          <w:b/>
          <w:u w:val="single"/>
        </w:rPr>
        <w:t>on time</w:t>
      </w:r>
      <w:r w:rsidRPr="00292892">
        <w:rPr>
          <w:rFonts w:ascii="Arial" w:hAnsi="Arial" w:cs="Arial"/>
        </w:rPr>
        <w:t xml:space="preserve"> for scheduled clinical experiences and be willing and capable of participating in assignments.   Tardiness and reporting to clinical in an ill state </w:t>
      </w:r>
      <w:r w:rsidR="00F12565" w:rsidRPr="00292892">
        <w:rPr>
          <w:rFonts w:ascii="Arial" w:hAnsi="Arial" w:cs="Arial"/>
          <w:noProof/>
        </w:rPr>
        <w:t>are</w:t>
      </w:r>
      <w:r w:rsidRPr="00292892">
        <w:rPr>
          <w:rFonts w:ascii="Arial" w:hAnsi="Arial" w:cs="Arial"/>
        </w:rPr>
        <w:t xml:space="preserve"> not acceptable. Students are expected to be dressed and ready to receive </w:t>
      </w:r>
      <w:r w:rsidRPr="00292892">
        <w:rPr>
          <w:rFonts w:ascii="Arial" w:hAnsi="Arial" w:cs="Arial"/>
          <w:noProof/>
        </w:rPr>
        <w:t>report</w:t>
      </w:r>
      <w:r w:rsidRPr="00292892">
        <w:rPr>
          <w:rFonts w:ascii="Arial" w:hAnsi="Arial" w:cs="Arial"/>
        </w:rPr>
        <w:t xml:space="preserve"> at the start time of clinical.  In case of absence, the instructor should </w:t>
      </w:r>
      <w:r w:rsidRPr="00292892">
        <w:rPr>
          <w:rFonts w:ascii="Arial" w:hAnsi="Arial" w:cs="Arial"/>
          <w:noProof/>
        </w:rPr>
        <w:t>be notified</w:t>
      </w:r>
      <w:r w:rsidRPr="00292892">
        <w:rPr>
          <w:rFonts w:ascii="Arial" w:hAnsi="Arial" w:cs="Arial"/>
        </w:rPr>
        <w:t xml:space="preserve"> BEFORE report time at the start of the clinical experience.  Please telephone the instructor at least one hour before your clinical begins. Do not telephone instructors after 9:00 p.m.  It is the student's responsibility to notify the instructor.</w:t>
      </w:r>
    </w:p>
    <w:p w:rsidR="00D23628" w:rsidRPr="00292892" w:rsidRDefault="00D23628" w:rsidP="005B6341">
      <w:pPr>
        <w:tabs>
          <w:tab w:val="left" w:pos="720"/>
        </w:tabs>
        <w:rPr>
          <w:rFonts w:ascii="Arial" w:hAnsi="Arial" w:cs="Arial"/>
        </w:rPr>
      </w:pPr>
    </w:p>
    <w:p w:rsidR="00D23628" w:rsidRPr="00292892" w:rsidRDefault="00D23628" w:rsidP="006B342C">
      <w:pPr>
        <w:numPr>
          <w:ilvl w:val="0"/>
          <w:numId w:val="11"/>
        </w:numPr>
        <w:tabs>
          <w:tab w:val="left" w:pos="-1080"/>
          <w:tab w:val="left" w:pos="-720"/>
          <w:tab w:val="left" w:pos="720"/>
        </w:tabs>
        <w:rPr>
          <w:rFonts w:ascii="Arial" w:hAnsi="Arial" w:cs="Arial"/>
        </w:rPr>
      </w:pPr>
      <w:r w:rsidRPr="00292892">
        <w:rPr>
          <w:rFonts w:ascii="Arial" w:hAnsi="Arial" w:cs="Arial"/>
        </w:rPr>
        <w:t>The clinical instructor has the authority t</w:t>
      </w:r>
      <w:r w:rsidR="005B6341" w:rsidRPr="00292892">
        <w:rPr>
          <w:rFonts w:ascii="Arial" w:hAnsi="Arial" w:cs="Arial"/>
        </w:rPr>
        <w:t xml:space="preserve">o send home a student who is ill </w:t>
      </w:r>
      <w:r w:rsidRPr="00292892">
        <w:rPr>
          <w:rFonts w:ascii="Arial" w:hAnsi="Arial" w:cs="Arial"/>
        </w:rPr>
        <w:t>or unprepared for the clinical rotation.</w:t>
      </w:r>
    </w:p>
    <w:p w:rsidR="005B6341" w:rsidRPr="00292892" w:rsidRDefault="005B6341" w:rsidP="00ED55C8">
      <w:pPr>
        <w:tabs>
          <w:tab w:val="left" w:pos="720"/>
        </w:tabs>
        <w:rPr>
          <w:rFonts w:ascii="Arial" w:hAnsi="Arial" w:cs="Arial"/>
        </w:rPr>
      </w:pPr>
    </w:p>
    <w:p w:rsidR="007F6A51" w:rsidRPr="00292892" w:rsidRDefault="007F6A51" w:rsidP="00F953C0">
      <w:pPr>
        <w:tabs>
          <w:tab w:val="left" w:pos="720"/>
        </w:tabs>
        <w:jc w:val="center"/>
        <w:rPr>
          <w:rFonts w:ascii="Arial" w:hAnsi="Arial" w:cs="Arial"/>
          <w:b/>
          <w:bCs/>
          <w:sz w:val="28"/>
          <w:u w:val="single"/>
        </w:rPr>
      </w:pPr>
      <w:r w:rsidRPr="00292892">
        <w:rPr>
          <w:rFonts w:ascii="Arial" w:hAnsi="Arial" w:cs="Arial"/>
          <w:b/>
          <w:bCs/>
          <w:sz w:val="28"/>
          <w:u w:val="single"/>
        </w:rPr>
        <w:t>CLINICAL EXPECTATIONS</w:t>
      </w:r>
    </w:p>
    <w:p w:rsidR="007F6A51" w:rsidRPr="00292892" w:rsidRDefault="007F6A51" w:rsidP="00F953C0">
      <w:pPr>
        <w:tabs>
          <w:tab w:val="left" w:pos="720"/>
        </w:tabs>
        <w:rPr>
          <w:rFonts w:ascii="Arial" w:hAnsi="Arial" w:cs="Arial"/>
          <w:b/>
        </w:rPr>
      </w:pPr>
    </w:p>
    <w:p w:rsidR="007F6A51" w:rsidRPr="00292892" w:rsidRDefault="007F6A51" w:rsidP="006B342C">
      <w:pPr>
        <w:numPr>
          <w:ilvl w:val="0"/>
          <w:numId w:val="1"/>
        </w:numPr>
        <w:tabs>
          <w:tab w:val="clear" w:pos="1080"/>
          <w:tab w:val="left" w:pos="-1080"/>
          <w:tab w:val="left" w:pos="-720"/>
          <w:tab w:val="left" w:pos="720"/>
        </w:tabs>
        <w:rPr>
          <w:rFonts w:ascii="Arial" w:hAnsi="Arial" w:cs="Arial"/>
          <w:b/>
        </w:rPr>
      </w:pPr>
      <w:r w:rsidRPr="00292892">
        <w:rPr>
          <w:rFonts w:ascii="Arial" w:hAnsi="Arial" w:cs="Arial"/>
          <w:b/>
          <w:bCs/>
        </w:rPr>
        <w:t>DRESS CODE POLICY/APPEARANCE</w:t>
      </w:r>
    </w:p>
    <w:p w:rsidR="007F6A51" w:rsidRPr="00292892" w:rsidRDefault="007F6A51" w:rsidP="00F953C0">
      <w:pPr>
        <w:tabs>
          <w:tab w:val="left" w:pos="720"/>
        </w:tabs>
        <w:ind w:left="360"/>
        <w:rPr>
          <w:rFonts w:ascii="Arial" w:hAnsi="Arial" w:cs="Arial"/>
        </w:rPr>
      </w:pPr>
    </w:p>
    <w:p w:rsidR="007F6A51" w:rsidRPr="00292892" w:rsidRDefault="007F6A51" w:rsidP="006B342C">
      <w:pPr>
        <w:pStyle w:val="List2"/>
        <w:numPr>
          <w:ilvl w:val="0"/>
          <w:numId w:val="12"/>
        </w:numPr>
        <w:tabs>
          <w:tab w:val="left" w:pos="720"/>
        </w:tabs>
        <w:rPr>
          <w:rFonts w:ascii="Arial" w:hAnsi="Arial" w:cs="Arial"/>
        </w:rPr>
      </w:pPr>
      <w:r w:rsidRPr="00292892">
        <w:rPr>
          <w:rFonts w:ascii="Arial" w:hAnsi="Arial" w:cs="Arial"/>
        </w:rPr>
        <w:t xml:space="preserve">Students are expected to maintain a professional appearance in </w:t>
      </w:r>
      <w:r w:rsidR="00F12565" w:rsidRPr="00292892">
        <w:rPr>
          <w:rFonts w:ascii="Arial" w:hAnsi="Arial" w:cs="Arial"/>
        </w:rPr>
        <w:t xml:space="preserve">the </w:t>
      </w:r>
      <w:r w:rsidRPr="00292892">
        <w:rPr>
          <w:rFonts w:ascii="Arial" w:hAnsi="Arial" w:cs="Arial"/>
          <w:noProof/>
        </w:rPr>
        <w:t>representation</w:t>
      </w:r>
      <w:r w:rsidRPr="00292892">
        <w:rPr>
          <w:rFonts w:ascii="Arial" w:hAnsi="Arial" w:cs="Arial"/>
        </w:rPr>
        <w:t xml:space="preserve"> of the Great Basin College Certified Nursing Assistant Program.  Students shall dress in a manner that will not jeopardize the safety of the patient or their professional relationship with the patient.</w:t>
      </w:r>
    </w:p>
    <w:p w:rsidR="007F6A51" w:rsidRPr="00292892" w:rsidRDefault="007F6A51" w:rsidP="005B6341">
      <w:pPr>
        <w:pStyle w:val="List2"/>
        <w:tabs>
          <w:tab w:val="left" w:pos="720"/>
        </w:tabs>
        <w:ind w:left="0" w:firstLine="72"/>
        <w:rPr>
          <w:rFonts w:ascii="Arial" w:hAnsi="Arial" w:cs="Arial"/>
        </w:rPr>
      </w:pPr>
    </w:p>
    <w:p w:rsidR="007F6A51" w:rsidRPr="00292892" w:rsidRDefault="007F6A51" w:rsidP="006B342C">
      <w:pPr>
        <w:pStyle w:val="List2"/>
        <w:numPr>
          <w:ilvl w:val="0"/>
          <w:numId w:val="12"/>
        </w:numPr>
        <w:tabs>
          <w:tab w:val="left" w:pos="720"/>
        </w:tabs>
        <w:rPr>
          <w:rFonts w:ascii="Arial" w:hAnsi="Arial" w:cs="Arial"/>
        </w:rPr>
      </w:pPr>
      <w:r w:rsidRPr="00292892">
        <w:rPr>
          <w:rFonts w:ascii="Arial" w:hAnsi="Arial" w:cs="Arial"/>
        </w:rPr>
        <w:t xml:space="preserve">Students </w:t>
      </w:r>
      <w:r w:rsidRPr="00292892">
        <w:rPr>
          <w:rFonts w:ascii="Arial" w:hAnsi="Arial" w:cs="Arial"/>
          <w:b/>
        </w:rPr>
        <w:t xml:space="preserve">must </w:t>
      </w:r>
      <w:r w:rsidRPr="00292892">
        <w:rPr>
          <w:rFonts w:ascii="Arial" w:hAnsi="Arial" w:cs="Arial"/>
        </w:rPr>
        <w:t xml:space="preserve">wear a uniform in the clinical areas. </w:t>
      </w:r>
      <w:r w:rsidR="00FA7636" w:rsidRPr="00292892">
        <w:rPr>
          <w:rFonts w:ascii="Arial" w:hAnsi="Arial" w:cs="Arial"/>
        </w:rPr>
        <w:t>No cartoon prints</w:t>
      </w:r>
      <w:r w:rsidR="00A00326" w:rsidRPr="00292892">
        <w:rPr>
          <w:rFonts w:ascii="Arial" w:hAnsi="Arial" w:cs="Arial"/>
        </w:rPr>
        <w:t xml:space="preserve"> are allowed.</w:t>
      </w:r>
      <w:r w:rsidRPr="00292892">
        <w:rPr>
          <w:rFonts w:ascii="Arial" w:hAnsi="Arial" w:cs="Arial"/>
        </w:rPr>
        <w:t xml:space="preserve"> Dress uniforms must be mid-knee or longer.  White or flesh colored nylons</w:t>
      </w:r>
      <w:r w:rsidR="00D23628" w:rsidRPr="00292892">
        <w:rPr>
          <w:rFonts w:ascii="Arial" w:hAnsi="Arial" w:cs="Arial"/>
        </w:rPr>
        <w:t xml:space="preserve"> or socks</w:t>
      </w:r>
      <w:r w:rsidRPr="00292892">
        <w:rPr>
          <w:rFonts w:ascii="Arial" w:hAnsi="Arial" w:cs="Arial"/>
        </w:rPr>
        <w:t xml:space="preserve"> </w:t>
      </w:r>
      <w:r w:rsidRPr="00292892">
        <w:rPr>
          <w:rFonts w:ascii="Arial" w:hAnsi="Arial" w:cs="Arial"/>
          <w:noProof/>
        </w:rPr>
        <w:t>are worn</w:t>
      </w:r>
      <w:r w:rsidRPr="00292892">
        <w:rPr>
          <w:rFonts w:ascii="Arial" w:hAnsi="Arial" w:cs="Arial"/>
        </w:rPr>
        <w:t xml:space="preserve"> with dress or pant uniforms.  </w:t>
      </w:r>
      <w:r w:rsidR="001B6F26" w:rsidRPr="00292892">
        <w:rPr>
          <w:rFonts w:ascii="Arial" w:hAnsi="Arial" w:cs="Arial"/>
        </w:rPr>
        <w:t xml:space="preserve">Pant cuffs must not touch the floor and </w:t>
      </w:r>
      <w:r w:rsidR="001B6F26" w:rsidRPr="00292892">
        <w:rPr>
          <w:rFonts w:ascii="Arial" w:hAnsi="Arial" w:cs="Arial"/>
          <w:noProof/>
        </w:rPr>
        <w:t>waistband</w:t>
      </w:r>
      <w:r w:rsidR="001B6F26" w:rsidRPr="00292892">
        <w:rPr>
          <w:rFonts w:ascii="Arial" w:hAnsi="Arial" w:cs="Arial"/>
        </w:rPr>
        <w:t xml:space="preserve"> must cover the waist. </w:t>
      </w:r>
      <w:r w:rsidR="00A47DFF" w:rsidRPr="00292892">
        <w:rPr>
          <w:rFonts w:ascii="Arial" w:hAnsi="Arial" w:cs="Arial"/>
        </w:rPr>
        <w:t>Shoes must be clean, soft sole, anti-slip with heel and toes covered</w:t>
      </w:r>
      <w:r w:rsidR="00294D5D" w:rsidRPr="00292892">
        <w:rPr>
          <w:rFonts w:ascii="Arial" w:hAnsi="Arial" w:cs="Arial"/>
        </w:rPr>
        <w:t>.</w:t>
      </w:r>
    </w:p>
    <w:p w:rsidR="00294D5D" w:rsidRPr="00292892" w:rsidRDefault="00294D5D" w:rsidP="00294D5D">
      <w:pPr>
        <w:pStyle w:val="ListParagraph"/>
        <w:rPr>
          <w:rFonts w:ascii="Arial" w:hAnsi="Arial" w:cs="Arial"/>
        </w:rPr>
      </w:pPr>
    </w:p>
    <w:p w:rsidR="00294D5D" w:rsidRPr="00292892" w:rsidRDefault="007D2F02" w:rsidP="006B342C">
      <w:pPr>
        <w:pStyle w:val="List2"/>
        <w:numPr>
          <w:ilvl w:val="0"/>
          <w:numId w:val="12"/>
        </w:numPr>
        <w:tabs>
          <w:tab w:val="left" w:pos="720"/>
        </w:tabs>
        <w:rPr>
          <w:rFonts w:ascii="Arial" w:hAnsi="Arial" w:cs="Arial"/>
        </w:rPr>
      </w:pPr>
      <w:r w:rsidRPr="00292892">
        <w:rPr>
          <w:rFonts w:ascii="Arial" w:hAnsi="Arial" w:cs="Arial"/>
        </w:rPr>
        <w:t>Students’</w:t>
      </w:r>
      <w:r w:rsidR="00294D5D" w:rsidRPr="00292892">
        <w:rPr>
          <w:rFonts w:ascii="Arial" w:hAnsi="Arial" w:cs="Arial"/>
        </w:rPr>
        <w:t xml:space="preserve"> undergarments are not allowed to be visible while in uniform. Take care to ensure that patterns of undergarments cannot </w:t>
      </w:r>
      <w:r w:rsidR="00294D5D" w:rsidRPr="00292892">
        <w:rPr>
          <w:rFonts w:ascii="Arial" w:hAnsi="Arial" w:cs="Arial"/>
          <w:noProof/>
        </w:rPr>
        <w:t>be seen</w:t>
      </w:r>
      <w:r w:rsidR="00294D5D" w:rsidRPr="00292892">
        <w:rPr>
          <w:rFonts w:ascii="Arial" w:hAnsi="Arial" w:cs="Arial"/>
        </w:rPr>
        <w:t xml:space="preserve"> through scrubs. </w:t>
      </w:r>
    </w:p>
    <w:p w:rsidR="007F6A51" w:rsidRPr="00292892" w:rsidRDefault="007F6A51" w:rsidP="005B6341">
      <w:pPr>
        <w:pStyle w:val="List2"/>
        <w:tabs>
          <w:tab w:val="left" w:pos="720"/>
        </w:tabs>
        <w:ind w:left="0" w:firstLine="0"/>
        <w:rPr>
          <w:rFonts w:ascii="Arial" w:hAnsi="Arial" w:cs="Arial"/>
        </w:rPr>
      </w:pPr>
    </w:p>
    <w:p w:rsidR="007F6A51" w:rsidRPr="00292892" w:rsidRDefault="00B72DBC" w:rsidP="006B342C">
      <w:pPr>
        <w:pStyle w:val="List2"/>
        <w:numPr>
          <w:ilvl w:val="0"/>
          <w:numId w:val="12"/>
        </w:numPr>
        <w:tabs>
          <w:tab w:val="left" w:pos="720"/>
        </w:tabs>
        <w:rPr>
          <w:rFonts w:ascii="Arial" w:hAnsi="Arial" w:cs="Arial"/>
        </w:rPr>
      </w:pPr>
      <w:r w:rsidRPr="00292892">
        <w:rPr>
          <w:rFonts w:ascii="Arial" w:hAnsi="Arial" w:cs="Arial"/>
        </w:rPr>
        <w:t>The name tag</w:t>
      </w:r>
      <w:r w:rsidR="007F6A51" w:rsidRPr="00292892">
        <w:rPr>
          <w:rFonts w:ascii="Arial" w:hAnsi="Arial" w:cs="Arial"/>
        </w:rPr>
        <w:t xml:space="preserve"> is a required part of the uniform</w:t>
      </w:r>
      <w:r w:rsidR="00A47DFF" w:rsidRPr="00292892">
        <w:rPr>
          <w:rFonts w:ascii="Arial" w:hAnsi="Arial" w:cs="Arial"/>
        </w:rPr>
        <w:t xml:space="preserve">.  It is to </w:t>
      </w:r>
      <w:r w:rsidR="00A47DFF" w:rsidRPr="00292892">
        <w:rPr>
          <w:rFonts w:ascii="Arial" w:hAnsi="Arial" w:cs="Arial"/>
          <w:noProof/>
        </w:rPr>
        <w:t>be worn</w:t>
      </w:r>
      <w:r w:rsidR="00A47DFF" w:rsidRPr="00292892">
        <w:rPr>
          <w:rFonts w:ascii="Arial" w:hAnsi="Arial" w:cs="Arial"/>
        </w:rPr>
        <w:t xml:space="preserve"> on the right </w:t>
      </w:r>
      <w:r w:rsidRPr="00292892">
        <w:rPr>
          <w:rFonts w:ascii="Arial" w:hAnsi="Arial" w:cs="Arial"/>
        </w:rPr>
        <w:t xml:space="preserve">side of the uniform.  </w:t>
      </w:r>
      <w:r w:rsidR="00F12565" w:rsidRPr="00292892">
        <w:rPr>
          <w:rFonts w:ascii="Arial" w:hAnsi="Arial" w:cs="Arial"/>
          <w:noProof/>
        </w:rPr>
        <w:t>GBC provides a name tag</w:t>
      </w:r>
      <w:r w:rsidR="007F6A51" w:rsidRPr="00292892">
        <w:rPr>
          <w:rFonts w:ascii="Arial" w:hAnsi="Arial" w:cs="Arial"/>
        </w:rPr>
        <w:t xml:space="preserve"> </w:t>
      </w:r>
      <w:r w:rsidR="007F6A51" w:rsidRPr="00292892">
        <w:rPr>
          <w:rFonts w:ascii="Arial" w:hAnsi="Arial" w:cs="Arial"/>
          <w:noProof/>
        </w:rPr>
        <w:t>and</w:t>
      </w:r>
      <w:r w:rsidR="007F6A51" w:rsidRPr="00292892">
        <w:rPr>
          <w:rFonts w:ascii="Arial" w:hAnsi="Arial" w:cs="Arial"/>
        </w:rPr>
        <w:t xml:space="preserve"> the cost </w:t>
      </w:r>
      <w:r w:rsidR="007F6A51" w:rsidRPr="00292892">
        <w:rPr>
          <w:rFonts w:ascii="Arial" w:hAnsi="Arial" w:cs="Arial"/>
          <w:noProof/>
        </w:rPr>
        <w:t>is included</w:t>
      </w:r>
      <w:r w:rsidR="007F6A51" w:rsidRPr="00292892">
        <w:rPr>
          <w:rFonts w:ascii="Arial" w:hAnsi="Arial" w:cs="Arial"/>
        </w:rPr>
        <w:t xml:space="preserve"> in the course lab fee.</w:t>
      </w:r>
    </w:p>
    <w:p w:rsidR="007F6A51" w:rsidRPr="00292892" w:rsidRDefault="007F6A51" w:rsidP="005B6341">
      <w:pPr>
        <w:pStyle w:val="List2"/>
        <w:tabs>
          <w:tab w:val="left" w:pos="720"/>
        </w:tabs>
        <w:ind w:left="0" w:firstLine="0"/>
        <w:rPr>
          <w:rFonts w:ascii="Arial" w:hAnsi="Arial" w:cs="Arial"/>
        </w:rPr>
      </w:pPr>
    </w:p>
    <w:p w:rsidR="007F6A51" w:rsidRPr="00292892" w:rsidRDefault="007F6A51" w:rsidP="006B342C">
      <w:pPr>
        <w:pStyle w:val="List2"/>
        <w:numPr>
          <w:ilvl w:val="0"/>
          <w:numId w:val="12"/>
        </w:numPr>
        <w:tabs>
          <w:tab w:val="left" w:pos="720"/>
        </w:tabs>
        <w:rPr>
          <w:rFonts w:ascii="Arial" w:hAnsi="Arial" w:cs="Arial"/>
        </w:rPr>
      </w:pPr>
      <w:r w:rsidRPr="00292892">
        <w:rPr>
          <w:rFonts w:ascii="Arial" w:hAnsi="Arial" w:cs="Arial"/>
        </w:rPr>
        <w:t xml:space="preserve">Uniforms are to be worn each day to the clinical area unless otherwise specified by the faculty.  Uniforms </w:t>
      </w:r>
      <w:r w:rsidR="0066254F" w:rsidRPr="00292892">
        <w:rPr>
          <w:rFonts w:ascii="Arial" w:hAnsi="Arial" w:cs="Arial"/>
        </w:rPr>
        <w:t xml:space="preserve">may </w:t>
      </w:r>
      <w:r w:rsidR="00D23628" w:rsidRPr="00292892">
        <w:rPr>
          <w:rFonts w:ascii="Arial" w:hAnsi="Arial" w:cs="Arial"/>
          <w:noProof/>
        </w:rPr>
        <w:t>be</w:t>
      </w:r>
      <w:r w:rsidRPr="00292892">
        <w:rPr>
          <w:rFonts w:ascii="Arial" w:hAnsi="Arial" w:cs="Arial"/>
          <w:noProof/>
        </w:rPr>
        <w:t xml:space="preserve"> required</w:t>
      </w:r>
      <w:r w:rsidRPr="00292892">
        <w:rPr>
          <w:rFonts w:ascii="Arial" w:hAnsi="Arial" w:cs="Arial"/>
        </w:rPr>
        <w:t xml:space="preserve"> for the classroom or lab.</w:t>
      </w:r>
    </w:p>
    <w:p w:rsidR="007F6A51" w:rsidRPr="00292892" w:rsidRDefault="007F6A51" w:rsidP="005B6341">
      <w:pPr>
        <w:pStyle w:val="List2"/>
        <w:tabs>
          <w:tab w:val="left" w:pos="720"/>
        </w:tabs>
        <w:ind w:left="0" w:firstLine="0"/>
        <w:rPr>
          <w:rFonts w:ascii="Arial" w:hAnsi="Arial" w:cs="Arial"/>
        </w:rPr>
      </w:pPr>
    </w:p>
    <w:p w:rsidR="007F6A51" w:rsidRPr="00292892" w:rsidRDefault="007F6A51" w:rsidP="006B342C">
      <w:pPr>
        <w:pStyle w:val="List2"/>
        <w:numPr>
          <w:ilvl w:val="0"/>
          <w:numId w:val="12"/>
        </w:numPr>
        <w:tabs>
          <w:tab w:val="left" w:pos="720"/>
        </w:tabs>
        <w:rPr>
          <w:rFonts w:ascii="Arial" w:hAnsi="Arial" w:cs="Arial"/>
        </w:rPr>
      </w:pPr>
      <w:r w:rsidRPr="00292892">
        <w:rPr>
          <w:rFonts w:ascii="Arial" w:hAnsi="Arial" w:cs="Arial"/>
        </w:rPr>
        <w:t>Equipment for clinical includes a wristwatch with a second hand.</w:t>
      </w:r>
      <w:r w:rsidR="00A47DFF" w:rsidRPr="00292892">
        <w:rPr>
          <w:rFonts w:ascii="Arial" w:hAnsi="Arial" w:cs="Arial"/>
        </w:rPr>
        <w:t xml:space="preserve"> Nothing is to dangle off of the watch. </w:t>
      </w:r>
      <w:r w:rsidR="00A47DFF" w:rsidRPr="00292892">
        <w:rPr>
          <w:rFonts w:ascii="Arial" w:hAnsi="Arial" w:cs="Arial"/>
          <w:noProof/>
        </w:rPr>
        <w:t>No sharp or abrasive surfaces on the watch.</w:t>
      </w:r>
    </w:p>
    <w:p w:rsidR="00A47DFF" w:rsidRPr="00292892" w:rsidRDefault="00A47DFF" w:rsidP="00A47DFF">
      <w:pPr>
        <w:pStyle w:val="List2"/>
        <w:tabs>
          <w:tab w:val="left" w:pos="720"/>
        </w:tabs>
        <w:ind w:left="0" w:firstLine="0"/>
        <w:rPr>
          <w:rFonts w:ascii="Arial" w:hAnsi="Arial" w:cs="Arial"/>
        </w:rPr>
      </w:pPr>
    </w:p>
    <w:p w:rsidR="007F6A51" w:rsidRPr="00292892" w:rsidRDefault="007F6A51" w:rsidP="006B342C">
      <w:pPr>
        <w:pStyle w:val="List2"/>
        <w:numPr>
          <w:ilvl w:val="0"/>
          <w:numId w:val="12"/>
        </w:numPr>
        <w:tabs>
          <w:tab w:val="left" w:pos="720"/>
        </w:tabs>
        <w:rPr>
          <w:rFonts w:ascii="Arial" w:hAnsi="Arial" w:cs="Arial"/>
        </w:rPr>
      </w:pPr>
      <w:r w:rsidRPr="00292892">
        <w:rPr>
          <w:rFonts w:ascii="Arial" w:hAnsi="Arial" w:cs="Arial"/>
        </w:rPr>
        <w:t xml:space="preserve">Hair should be clean and secured so that it does not fall in the student’s face; if hair is longer than shoulder length, it should </w:t>
      </w:r>
      <w:r w:rsidRPr="00292892">
        <w:rPr>
          <w:rFonts w:ascii="Arial" w:hAnsi="Arial" w:cs="Arial"/>
          <w:noProof/>
        </w:rPr>
        <w:t>be contained</w:t>
      </w:r>
      <w:r w:rsidRPr="00292892">
        <w:rPr>
          <w:rFonts w:ascii="Arial" w:hAnsi="Arial" w:cs="Arial"/>
        </w:rPr>
        <w:t xml:space="preserve"> by a </w:t>
      </w:r>
      <w:r w:rsidRPr="00292892">
        <w:rPr>
          <w:rFonts w:ascii="Arial" w:hAnsi="Arial" w:cs="Arial"/>
          <w:noProof/>
        </w:rPr>
        <w:t>ponytail</w:t>
      </w:r>
      <w:r w:rsidRPr="00292892">
        <w:rPr>
          <w:rFonts w:ascii="Arial" w:hAnsi="Arial" w:cs="Arial"/>
        </w:rPr>
        <w:t xml:space="preserve">, braid, or clip.  Only conventional </w:t>
      </w:r>
      <w:r w:rsidRPr="00292892">
        <w:rPr>
          <w:rFonts w:ascii="Arial" w:hAnsi="Arial" w:cs="Arial"/>
          <w:noProof/>
        </w:rPr>
        <w:t>hairstyles</w:t>
      </w:r>
      <w:r w:rsidRPr="00292892">
        <w:rPr>
          <w:rFonts w:ascii="Arial" w:hAnsi="Arial" w:cs="Arial"/>
        </w:rPr>
        <w:t xml:space="preserve"> are permitted. Facial hair must </w:t>
      </w:r>
      <w:r w:rsidRPr="00292892">
        <w:rPr>
          <w:rFonts w:ascii="Arial" w:hAnsi="Arial" w:cs="Arial"/>
          <w:noProof/>
        </w:rPr>
        <w:t>be neatly trimmed</w:t>
      </w:r>
      <w:r w:rsidRPr="00292892">
        <w:rPr>
          <w:rFonts w:ascii="Arial" w:hAnsi="Arial" w:cs="Arial"/>
        </w:rPr>
        <w:t xml:space="preserve"> and kept short (3/4 inch long or less).</w:t>
      </w:r>
    </w:p>
    <w:p w:rsidR="00DC4089" w:rsidRPr="00292892" w:rsidRDefault="00DC4089" w:rsidP="005B6341">
      <w:pPr>
        <w:pStyle w:val="List2"/>
        <w:tabs>
          <w:tab w:val="left" w:pos="720"/>
        </w:tabs>
        <w:ind w:left="0" w:firstLine="0"/>
        <w:rPr>
          <w:rFonts w:ascii="Arial" w:hAnsi="Arial" w:cs="Arial"/>
        </w:rPr>
      </w:pPr>
    </w:p>
    <w:p w:rsidR="007F6A51" w:rsidRPr="00292892" w:rsidRDefault="007F6A51" w:rsidP="006B342C">
      <w:pPr>
        <w:pStyle w:val="List3"/>
        <w:numPr>
          <w:ilvl w:val="0"/>
          <w:numId w:val="12"/>
        </w:numPr>
        <w:tabs>
          <w:tab w:val="left" w:pos="720"/>
        </w:tabs>
        <w:rPr>
          <w:rFonts w:ascii="Arial" w:hAnsi="Arial" w:cs="Arial"/>
        </w:rPr>
      </w:pPr>
      <w:r w:rsidRPr="00292892">
        <w:rPr>
          <w:rFonts w:ascii="Arial" w:hAnsi="Arial" w:cs="Arial"/>
        </w:rPr>
        <w:t xml:space="preserve">Earrings - One small stud-like earring per ear may </w:t>
      </w:r>
      <w:r w:rsidRPr="00292892">
        <w:rPr>
          <w:rFonts w:ascii="Arial" w:hAnsi="Arial" w:cs="Arial"/>
          <w:noProof/>
        </w:rPr>
        <w:t>be worn</w:t>
      </w:r>
      <w:r w:rsidRPr="00292892">
        <w:rPr>
          <w:rFonts w:ascii="Arial" w:hAnsi="Arial" w:cs="Arial"/>
        </w:rPr>
        <w:t xml:space="preserve">.  </w:t>
      </w:r>
      <w:r w:rsidRPr="00292892">
        <w:rPr>
          <w:rFonts w:ascii="Arial" w:hAnsi="Arial" w:cs="Arial"/>
          <w:noProof/>
        </w:rPr>
        <w:t>To ensure safety</w:t>
      </w:r>
      <w:r w:rsidRPr="00292892">
        <w:rPr>
          <w:rFonts w:ascii="Arial" w:hAnsi="Arial" w:cs="Arial"/>
        </w:rPr>
        <w:t xml:space="preserve">, no dangly or loop earrings may </w:t>
      </w:r>
      <w:r w:rsidRPr="00292892">
        <w:rPr>
          <w:rFonts w:ascii="Arial" w:hAnsi="Arial" w:cs="Arial"/>
          <w:noProof/>
        </w:rPr>
        <w:t>be worn</w:t>
      </w:r>
      <w:r w:rsidRPr="00292892">
        <w:rPr>
          <w:rFonts w:ascii="Arial" w:hAnsi="Arial" w:cs="Arial"/>
        </w:rPr>
        <w:t>.</w:t>
      </w:r>
    </w:p>
    <w:p w:rsidR="007F6A51" w:rsidRPr="00292892" w:rsidRDefault="007F6A51" w:rsidP="005B6341">
      <w:pPr>
        <w:pStyle w:val="List3"/>
        <w:tabs>
          <w:tab w:val="left" w:pos="720"/>
        </w:tabs>
        <w:ind w:left="0" w:firstLine="0"/>
        <w:rPr>
          <w:rFonts w:ascii="Arial" w:hAnsi="Arial" w:cs="Arial"/>
        </w:rPr>
      </w:pPr>
    </w:p>
    <w:p w:rsidR="007F6A51" w:rsidRPr="00292892" w:rsidRDefault="007F6A51" w:rsidP="006B342C">
      <w:pPr>
        <w:pStyle w:val="List3"/>
        <w:numPr>
          <w:ilvl w:val="0"/>
          <w:numId w:val="12"/>
        </w:numPr>
        <w:tabs>
          <w:tab w:val="left" w:pos="720"/>
        </w:tabs>
        <w:rPr>
          <w:rFonts w:ascii="Arial" w:hAnsi="Arial" w:cs="Arial"/>
        </w:rPr>
      </w:pPr>
      <w:r w:rsidRPr="00292892">
        <w:rPr>
          <w:rFonts w:ascii="Arial" w:hAnsi="Arial" w:cs="Arial"/>
        </w:rPr>
        <w:t>No tongue, nose, eyebrow rings or other vi</w:t>
      </w:r>
      <w:r w:rsidR="003372BC" w:rsidRPr="00292892">
        <w:rPr>
          <w:rFonts w:ascii="Arial" w:hAnsi="Arial" w:cs="Arial"/>
        </w:rPr>
        <w:t xml:space="preserve">sible body piercings </w:t>
      </w:r>
      <w:r w:rsidR="00B72DBC" w:rsidRPr="00292892">
        <w:rPr>
          <w:rFonts w:ascii="Arial" w:hAnsi="Arial" w:cs="Arial"/>
        </w:rPr>
        <w:t>are allowed</w:t>
      </w:r>
      <w:r w:rsidR="00921AA8" w:rsidRPr="00292892">
        <w:rPr>
          <w:rFonts w:ascii="Arial" w:hAnsi="Arial" w:cs="Arial"/>
        </w:rPr>
        <w:t xml:space="preserve"> to </w:t>
      </w:r>
      <w:r w:rsidR="00921AA8" w:rsidRPr="00292892">
        <w:rPr>
          <w:rFonts w:ascii="Arial" w:hAnsi="Arial" w:cs="Arial"/>
          <w:noProof/>
        </w:rPr>
        <w:t>be worn</w:t>
      </w:r>
      <w:r w:rsidR="00921AA8" w:rsidRPr="00292892">
        <w:rPr>
          <w:rFonts w:ascii="Arial" w:hAnsi="Arial" w:cs="Arial"/>
        </w:rPr>
        <w:t xml:space="preserve"> in any clinical setting or the Nursing Practice Lab</w:t>
      </w:r>
      <w:r w:rsidRPr="00292892">
        <w:rPr>
          <w:rFonts w:ascii="Arial" w:hAnsi="Arial" w:cs="Arial"/>
        </w:rPr>
        <w:t>.</w:t>
      </w:r>
    </w:p>
    <w:p w:rsidR="007F6A51" w:rsidRPr="00292892" w:rsidRDefault="007F6A51" w:rsidP="005B6341">
      <w:pPr>
        <w:pStyle w:val="List3"/>
        <w:tabs>
          <w:tab w:val="left" w:pos="720"/>
        </w:tabs>
        <w:ind w:left="0" w:firstLine="0"/>
        <w:rPr>
          <w:rFonts w:ascii="Arial" w:hAnsi="Arial" w:cs="Arial"/>
        </w:rPr>
      </w:pPr>
    </w:p>
    <w:p w:rsidR="007F6A51" w:rsidRPr="00292892" w:rsidRDefault="007F6A51" w:rsidP="006B342C">
      <w:pPr>
        <w:pStyle w:val="List3"/>
        <w:numPr>
          <w:ilvl w:val="0"/>
          <w:numId w:val="12"/>
        </w:numPr>
        <w:tabs>
          <w:tab w:val="left" w:pos="720"/>
        </w:tabs>
        <w:rPr>
          <w:rFonts w:ascii="Arial" w:hAnsi="Arial" w:cs="Arial"/>
        </w:rPr>
      </w:pPr>
      <w:r w:rsidRPr="00292892">
        <w:rPr>
          <w:rFonts w:ascii="Arial" w:hAnsi="Arial" w:cs="Arial"/>
        </w:rPr>
        <w:t xml:space="preserve">Tattoos </w:t>
      </w:r>
      <w:r w:rsidR="00FA7636" w:rsidRPr="00292892">
        <w:rPr>
          <w:rFonts w:ascii="Arial" w:hAnsi="Arial" w:cs="Arial"/>
        </w:rPr>
        <w:t xml:space="preserve">that may be deemed offensive or inappropriate </w:t>
      </w:r>
      <w:r w:rsidRPr="00292892">
        <w:rPr>
          <w:rFonts w:ascii="Arial" w:hAnsi="Arial" w:cs="Arial"/>
        </w:rPr>
        <w:t xml:space="preserve">must </w:t>
      </w:r>
      <w:r w:rsidRPr="00292892">
        <w:rPr>
          <w:rFonts w:ascii="Arial" w:hAnsi="Arial" w:cs="Arial"/>
          <w:noProof/>
        </w:rPr>
        <w:t>be covered</w:t>
      </w:r>
      <w:r w:rsidRPr="00292892">
        <w:rPr>
          <w:rFonts w:ascii="Arial" w:hAnsi="Arial" w:cs="Arial"/>
        </w:rPr>
        <w:t xml:space="preserve"> with ap</w:t>
      </w:r>
      <w:r w:rsidR="00FA7636" w:rsidRPr="00292892">
        <w:rPr>
          <w:rFonts w:ascii="Arial" w:hAnsi="Arial" w:cs="Arial"/>
        </w:rPr>
        <w:t>propriate clothing</w:t>
      </w:r>
      <w:r w:rsidRPr="00292892">
        <w:rPr>
          <w:rFonts w:ascii="Arial" w:hAnsi="Arial" w:cs="Arial"/>
        </w:rPr>
        <w:t>.</w:t>
      </w:r>
    </w:p>
    <w:p w:rsidR="002E54A3" w:rsidRPr="00292892" w:rsidRDefault="002E54A3" w:rsidP="005B6341">
      <w:pPr>
        <w:pStyle w:val="ListParagraph"/>
        <w:tabs>
          <w:tab w:val="left" w:pos="720"/>
        </w:tabs>
        <w:ind w:left="0"/>
        <w:rPr>
          <w:rFonts w:ascii="Arial" w:hAnsi="Arial" w:cs="Arial"/>
        </w:rPr>
      </w:pPr>
    </w:p>
    <w:p w:rsidR="002E54A3" w:rsidRPr="00292892" w:rsidRDefault="002E54A3" w:rsidP="006B342C">
      <w:pPr>
        <w:pStyle w:val="List3"/>
        <w:numPr>
          <w:ilvl w:val="0"/>
          <w:numId w:val="12"/>
        </w:numPr>
        <w:tabs>
          <w:tab w:val="left" w:pos="720"/>
        </w:tabs>
        <w:rPr>
          <w:rFonts w:ascii="Arial" w:hAnsi="Arial" w:cs="Arial"/>
        </w:rPr>
      </w:pPr>
      <w:r w:rsidRPr="00292892">
        <w:rPr>
          <w:rFonts w:ascii="Arial" w:hAnsi="Arial" w:cs="Arial"/>
        </w:rPr>
        <w:t xml:space="preserve">Nails should be short and free of any polish.  Due to the risk of </w:t>
      </w:r>
      <w:r w:rsidRPr="00292892">
        <w:rPr>
          <w:rFonts w:ascii="Arial" w:hAnsi="Arial" w:cs="Arial"/>
          <w:noProof/>
        </w:rPr>
        <w:t>harboring</w:t>
      </w:r>
      <w:r w:rsidR="00DC4089" w:rsidRPr="00292892">
        <w:rPr>
          <w:rFonts w:ascii="Arial" w:hAnsi="Arial" w:cs="Arial"/>
          <w:noProof/>
        </w:rPr>
        <w:t xml:space="preserve"> </w:t>
      </w:r>
      <w:r w:rsidRPr="00292892">
        <w:rPr>
          <w:rFonts w:ascii="Arial" w:hAnsi="Arial" w:cs="Arial"/>
          <w:noProof/>
        </w:rPr>
        <w:t>pathogens</w:t>
      </w:r>
      <w:r w:rsidRPr="00292892">
        <w:rPr>
          <w:rFonts w:ascii="Arial" w:hAnsi="Arial" w:cs="Arial"/>
        </w:rPr>
        <w:t xml:space="preserve">, </w:t>
      </w:r>
      <w:r w:rsidRPr="00292892">
        <w:rPr>
          <w:rFonts w:ascii="Arial" w:hAnsi="Arial" w:cs="Arial"/>
          <w:b/>
        </w:rPr>
        <w:t>artificial nails cannot be worn in the clinical area</w:t>
      </w:r>
      <w:r w:rsidR="00AA533A" w:rsidRPr="00292892">
        <w:rPr>
          <w:rFonts w:ascii="Arial" w:hAnsi="Arial" w:cs="Arial"/>
          <w:b/>
        </w:rPr>
        <w:t>s or during final skills/state skills testing.</w:t>
      </w:r>
    </w:p>
    <w:p w:rsidR="002E54A3" w:rsidRPr="00292892" w:rsidRDefault="002E54A3" w:rsidP="005B6341">
      <w:pPr>
        <w:pStyle w:val="ListParagraph"/>
        <w:tabs>
          <w:tab w:val="left" w:pos="720"/>
        </w:tabs>
        <w:ind w:left="0"/>
        <w:rPr>
          <w:rFonts w:ascii="Arial" w:hAnsi="Arial" w:cs="Arial"/>
        </w:rPr>
      </w:pPr>
    </w:p>
    <w:p w:rsidR="002E54A3" w:rsidRPr="00292892" w:rsidRDefault="002E54A3" w:rsidP="006B342C">
      <w:pPr>
        <w:pStyle w:val="List3"/>
        <w:numPr>
          <w:ilvl w:val="0"/>
          <w:numId w:val="12"/>
        </w:numPr>
        <w:tabs>
          <w:tab w:val="left" w:pos="720"/>
        </w:tabs>
        <w:rPr>
          <w:rFonts w:ascii="Arial" w:hAnsi="Arial" w:cs="Arial"/>
        </w:rPr>
      </w:pPr>
      <w:r w:rsidRPr="00292892">
        <w:rPr>
          <w:rFonts w:ascii="Arial" w:hAnsi="Arial" w:cs="Arial"/>
        </w:rPr>
        <w:t>Perfumes and body fragrances are not permitted.</w:t>
      </w:r>
      <w:r w:rsidR="00A00326" w:rsidRPr="00292892">
        <w:rPr>
          <w:rFonts w:ascii="Arial" w:hAnsi="Arial" w:cs="Arial"/>
        </w:rPr>
        <w:t xml:space="preserve">  Appropriate personal hygiene is required.</w:t>
      </w:r>
    </w:p>
    <w:p w:rsidR="002E54A3" w:rsidRPr="00292892" w:rsidRDefault="002E54A3" w:rsidP="005B6341">
      <w:pPr>
        <w:pStyle w:val="ListParagraph"/>
        <w:tabs>
          <w:tab w:val="left" w:pos="720"/>
        </w:tabs>
        <w:ind w:left="0"/>
        <w:rPr>
          <w:rFonts w:ascii="Arial" w:hAnsi="Arial" w:cs="Arial"/>
        </w:rPr>
      </w:pPr>
    </w:p>
    <w:p w:rsidR="002E54A3" w:rsidRPr="00292892" w:rsidRDefault="002E54A3" w:rsidP="006B342C">
      <w:pPr>
        <w:pStyle w:val="List3"/>
        <w:numPr>
          <w:ilvl w:val="0"/>
          <w:numId w:val="12"/>
        </w:numPr>
        <w:tabs>
          <w:tab w:val="left" w:pos="720"/>
        </w:tabs>
        <w:rPr>
          <w:rFonts w:ascii="Arial" w:hAnsi="Arial" w:cs="Arial"/>
        </w:rPr>
      </w:pPr>
      <w:r w:rsidRPr="00292892">
        <w:rPr>
          <w:rFonts w:ascii="Arial" w:hAnsi="Arial" w:cs="Arial"/>
        </w:rPr>
        <w:t>Gum chewing or tobacco chewing/dipping is prohibited.</w:t>
      </w:r>
    </w:p>
    <w:p w:rsidR="002E54A3" w:rsidRPr="00292892" w:rsidRDefault="002E54A3" w:rsidP="005B6341">
      <w:pPr>
        <w:pStyle w:val="ListParagraph"/>
        <w:tabs>
          <w:tab w:val="left" w:pos="720"/>
        </w:tabs>
        <w:ind w:left="0"/>
        <w:rPr>
          <w:rFonts w:ascii="Arial" w:hAnsi="Arial" w:cs="Arial"/>
        </w:rPr>
      </w:pPr>
    </w:p>
    <w:p w:rsidR="007F6A51" w:rsidRPr="00292892" w:rsidRDefault="007F6A51" w:rsidP="00ED55C8">
      <w:pPr>
        <w:pStyle w:val="List2"/>
        <w:numPr>
          <w:ilvl w:val="0"/>
          <w:numId w:val="12"/>
        </w:numPr>
        <w:tabs>
          <w:tab w:val="left" w:pos="720"/>
        </w:tabs>
        <w:rPr>
          <w:rFonts w:ascii="Arial" w:hAnsi="Arial" w:cs="Arial"/>
        </w:rPr>
      </w:pPr>
      <w:r w:rsidRPr="00292892">
        <w:rPr>
          <w:rFonts w:ascii="Arial" w:hAnsi="Arial" w:cs="Arial"/>
        </w:rPr>
        <w:t xml:space="preserve">The judgment of appropriateness of the above is at the discretion of </w:t>
      </w:r>
      <w:r w:rsidR="001B6F26" w:rsidRPr="00292892">
        <w:rPr>
          <w:rFonts w:ascii="Arial" w:hAnsi="Arial" w:cs="Arial"/>
        </w:rPr>
        <w:t>the nursing</w:t>
      </w:r>
      <w:r w:rsidRPr="00292892">
        <w:rPr>
          <w:rFonts w:ascii="Arial" w:hAnsi="Arial" w:cs="Arial"/>
        </w:rPr>
        <w:t xml:space="preserve"> faculty </w:t>
      </w:r>
      <w:r w:rsidRPr="00292892">
        <w:rPr>
          <w:rFonts w:ascii="Arial" w:hAnsi="Arial" w:cs="Arial"/>
          <w:noProof/>
        </w:rPr>
        <w:t>and/or</w:t>
      </w:r>
      <w:r w:rsidRPr="00292892">
        <w:rPr>
          <w:rFonts w:ascii="Arial" w:hAnsi="Arial" w:cs="Arial"/>
        </w:rPr>
        <w:t xml:space="preserve"> the </w:t>
      </w:r>
      <w:r w:rsidR="002E54A3" w:rsidRPr="00292892">
        <w:rPr>
          <w:rFonts w:ascii="Arial" w:hAnsi="Arial" w:cs="Arial"/>
        </w:rPr>
        <w:t>CNA Program Coordinator</w:t>
      </w:r>
      <w:r w:rsidRPr="00292892">
        <w:rPr>
          <w:rFonts w:ascii="Arial" w:hAnsi="Arial" w:cs="Arial"/>
        </w:rPr>
        <w:t>.  Students whose appearance does not meet the above parameters will be excluded from participation in clinical rotation and will receive an F for that clinical day.</w:t>
      </w:r>
    </w:p>
    <w:p w:rsidR="00921AA8" w:rsidRPr="00292892" w:rsidRDefault="00921AA8" w:rsidP="00F953C0">
      <w:pPr>
        <w:tabs>
          <w:tab w:val="left" w:pos="720"/>
        </w:tabs>
        <w:ind w:left="1080"/>
        <w:rPr>
          <w:rFonts w:ascii="Arial" w:hAnsi="Arial" w:cs="Arial"/>
        </w:rPr>
      </w:pPr>
    </w:p>
    <w:p w:rsidR="001D49DB" w:rsidRPr="00292892" w:rsidRDefault="002E54A3" w:rsidP="00443EDC">
      <w:pPr>
        <w:tabs>
          <w:tab w:val="left" w:pos="720"/>
        </w:tabs>
        <w:jc w:val="center"/>
        <w:rPr>
          <w:rFonts w:ascii="Arial" w:hAnsi="Arial" w:cs="Arial"/>
          <w:b/>
          <w:bCs/>
          <w:sz w:val="28"/>
          <w:u w:val="single"/>
        </w:rPr>
      </w:pPr>
      <w:r w:rsidRPr="00292892">
        <w:rPr>
          <w:rFonts w:ascii="Arial" w:hAnsi="Arial" w:cs="Arial"/>
          <w:b/>
          <w:bCs/>
          <w:sz w:val="28"/>
          <w:u w:val="single"/>
        </w:rPr>
        <w:t xml:space="preserve">REQUIREMENTS FOR PARTICIPATION IN CLINICAL </w:t>
      </w:r>
    </w:p>
    <w:p w:rsidR="002E54A3" w:rsidRPr="00292892" w:rsidRDefault="002E54A3" w:rsidP="00F953C0">
      <w:pPr>
        <w:widowControl/>
        <w:tabs>
          <w:tab w:val="left" w:pos="720"/>
        </w:tabs>
        <w:jc w:val="center"/>
        <w:rPr>
          <w:rFonts w:ascii="Arial" w:hAnsi="Arial" w:cs="Arial"/>
          <w:b/>
          <w:bCs/>
          <w:u w:val="single"/>
        </w:rPr>
      </w:pPr>
    </w:p>
    <w:p w:rsidR="00AD2AAD" w:rsidRPr="00292892" w:rsidRDefault="00AD2AAD" w:rsidP="00F953C0">
      <w:pPr>
        <w:widowControl/>
        <w:tabs>
          <w:tab w:val="left" w:pos="720"/>
        </w:tabs>
        <w:rPr>
          <w:rFonts w:ascii="Arial" w:hAnsi="Arial" w:cs="Arial"/>
          <w:bCs/>
        </w:rPr>
      </w:pPr>
      <w:r w:rsidRPr="00292892">
        <w:rPr>
          <w:rFonts w:ascii="Arial" w:hAnsi="Arial" w:cs="Arial"/>
          <w:bCs/>
        </w:rPr>
        <w:t>Students must obtain a background check and drug screening through</w:t>
      </w:r>
      <w:r w:rsidRPr="00292892">
        <w:rPr>
          <w:rFonts w:ascii="Arial" w:hAnsi="Arial" w:cs="Arial"/>
          <w:bCs/>
          <w:color w:val="000000" w:themeColor="text1"/>
        </w:rPr>
        <w:t xml:space="preserve"> </w:t>
      </w:r>
      <w:r w:rsidR="006506FB" w:rsidRPr="00292892">
        <w:rPr>
          <w:rFonts w:ascii="Arial" w:hAnsi="Arial" w:cs="Arial"/>
          <w:bCs/>
          <w:color w:val="000000" w:themeColor="text1"/>
        </w:rPr>
        <w:t>Complio</w:t>
      </w:r>
      <w:r w:rsidRPr="00292892">
        <w:rPr>
          <w:rFonts w:ascii="Arial" w:hAnsi="Arial" w:cs="Arial"/>
          <w:bCs/>
          <w:color w:val="000000" w:themeColor="text1"/>
        </w:rPr>
        <w:t xml:space="preserve"> </w:t>
      </w:r>
      <w:r w:rsidR="00F12565" w:rsidRPr="00292892">
        <w:rPr>
          <w:rFonts w:ascii="Arial" w:hAnsi="Arial" w:cs="Arial"/>
          <w:bCs/>
          <w:noProof/>
        </w:rPr>
        <w:t>before</w:t>
      </w:r>
      <w:r w:rsidRPr="00292892">
        <w:rPr>
          <w:rFonts w:ascii="Arial" w:hAnsi="Arial" w:cs="Arial"/>
          <w:bCs/>
        </w:rPr>
        <w:t xml:space="preserve"> the start of clinical.  </w:t>
      </w:r>
      <w:r w:rsidRPr="00292892">
        <w:rPr>
          <w:rFonts w:ascii="Arial" w:hAnsi="Arial" w:cs="Arial"/>
          <w:bCs/>
          <w:noProof/>
        </w:rPr>
        <w:t xml:space="preserve">The </w:t>
      </w:r>
      <w:r w:rsidR="00F12565" w:rsidRPr="00292892">
        <w:rPr>
          <w:rFonts w:ascii="Arial" w:hAnsi="Arial" w:cs="Arial"/>
          <w:bCs/>
          <w:noProof/>
        </w:rPr>
        <w:t>clinical facility will make the decision to allow a student to participate in clinical based on information obtained from the background check and drug screening</w:t>
      </w:r>
      <w:r w:rsidRPr="00292892">
        <w:rPr>
          <w:rFonts w:ascii="Arial" w:hAnsi="Arial" w:cs="Arial"/>
          <w:bCs/>
        </w:rPr>
        <w:t>.</w:t>
      </w:r>
    </w:p>
    <w:p w:rsidR="00AD2AAD" w:rsidRPr="00292892" w:rsidRDefault="001D49DB" w:rsidP="00F953C0">
      <w:pPr>
        <w:widowControl/>
        <w:tabs>
          <w:tab w:val="left" w:pos="720"/>
        </w:tabs>
        <w:rPr>
          <w:rFonts w:ascii="Arial" w:hAnsi="Arial" w:cs="Arial"/>
          <w:bCs/>
        </w:rPr>
      </w:pPr>
      <w:r w:rsidRPr="00292892">
        <w:rPr>
          <w:rFonts w:ascii="Arial" w:hAnsi="Arial" w:cs="Arial"/>
          <w:bCs/>
        </w:rPr>
        <w:tab/>
      </w:r>
      <w:r w:rsidRPr="00292892">
        <w:rPr>
          <w:rFonts w:ascii="Arial" w:hAnsi="Arial" w:cs="Arial"/>
          <w:bCs/>
        </w:rPr>
        <w:tab/>
      </w:r>
    </w:p>
    <w:p w:rsidR="001D49DB" w:rsidRPr="00292892" w:rsidRDefault="001D49DB" w:rsidP="00F953C0">
      <w:pPr>
        <w:widowControl/>
        <w:tabs>
          <w:tab w:val="left" w:pos="720"/>
        </w:tabs>
        <w:rPr>
          <w:rFonts w:ascii="Arial" w:hAnsi="Arial" w:cs="Arial"/>
          <w:bCs/>
        </w:rPr>
      </w:pPr>
      <w:r w:rsidRPr="00292892">
        <w:rPr>
          <w:rFonts w:ascii="Arial" w:hAnsi="Arial" w:cs="Arial"/>
          <w:bCs/>
        </w:rPr>
        <w:t xml:space="preserve">It </w:t>
      </w:r>
      <w:r w:rsidRPr="00292892">
        <w:rPr>
          <w:rFonts w:ascii="Arial" w:hAnsi="Arial" w:cs="Arial"/>
          <w:bCs/>
          <w:noProof/>
        </w:rPr>
        <w:t>is expected</w:t>
      </w:r>
      <w:r w:rsidRPr="00292892">
        <w:rPr>
          <w:rFonts w:ascii="Arial" w:hAnsi="Arial" w:cs="Arial"/>
          <w:bCs/>
        </w:rPr>
        <w:t xml:space="preserve"> that students will come to class, </w:t>
      </w:r>
      <w:r w:rsidR="00921AA8" w:rsidRPr="00292892">
        <w:rPr>
          <w:rFonts w:ascii="Arial" w:hAnsi="Arial" w:cs="Arial"/>
          <w:bCs/>
        </w:rPr>
        <w:t>practice</w:t>
      </w:r>
      <w:r w:rsidRPr="00292892">
        <w:rPr>
          <w:rFonts w:ascii="Arial" w:hAnsi="Arial" w:cs="Arial"/>
          <w:bCs/>
        </w:rPr>
        <w:t xml:space="preserve"> lab, clinical assignment </w:t>
      </w:r>
      <w:r w:rsidRPr="00292892">
        <w:rPr>
          <w:rFonts w:ascii="Arial" w:hAnsi="Arial" w:cs="Arial"/>
          <w:bCs/>
          <w:noProof/>
        </w:rPr>
        <w:t>and/or</w:t>
      </w:r>
      <w:r w:rsidRPr="00292892">
        <w:rPr>
          <w:rFonts w:ascii="Arial" w:hAnsi="Arial" w:cs="Arial"/>
          <w:bCs/>
        </w:rPr>
        <w:t xml:space="preserve"> testing sessions in a condition fit for the competent and safe performance of their duties and that such a fit condition will </w:t>
      </w:r>
      <w:r w:rsidRPr="00292892">
        <w:rPr>
          <w:rFonts w:ascii="Arial" w:hAnsi="Arial" w:cs="Arial"/>
          <w:bCs/>
          <w:noProof/>
        </w:rPr>
        <w:t>be maintained</w:t>
      </w:r>
      <w:r w:rsidRPr="00292892">
        <w:rPr>
          <w:rFonts w:ascii="Arial" w:hAnsi="Arial" w:cs="Arial"/>
          <w:bCs/>
        </w:rPr>
        <w:t xml:space="preserve"> throughout scheduled time.  </w:t>
      </w:r>
    </w:p>
    <w:p w:rsidR="00446B82" w:rsidRPr="00292892" w:rsidRDefault="00446B82" w:rsidP="00F953C0">
      <w:pPr>
        <w:widowControl/>
        <w:tabs>
          <w:tab w:val="left" w:pos="720"/>
        </w:tabs>
        <w:rPr>
          <w:rFonts w:ascii="Arial" w:hAnsi="Arial" w:cs="Arial"/>
          <w:bCs/>
        </w:rPr>
      </w:pPr>
      <w:r w:rsidRPr="00292892">
        <w:rPr>
          <w:rFonts w:ascii="Arial" w:hAnsi="Arial" w:cs="Arial"/>
          <w:bCs/>
        </w:rPr>
        <w:tab/>
      </w:r>
    </w:p>
    <w:p w:rsidR="00446B82" w:rsidRPr="00292892" w:rsidRDefault="00446B82" w:rsidP="00F953C0">
      <w:pPr>
        <w:widowControl/>
        <w:tabs>
          <w:tab w:val="left" w:pos="720"/>
        </w:tabs>
        <w:rPr>
          <w:rFonts w:ascii="Arial" w:hAnsi="Arial" w:cs="Arial"/>
          <w:b/>
          <w:bCs/>
        </w:rPr>
      </w:pPr>
      <w:r w:rsidRPr="00292892">
        <w:rPr>
          <w:rFonts w:ascii="Arial" w:hAnsi="Arial" w:cs="Arial"/>
          <w:b/>
          <w:bCs/>
        </w:rPr>
        <w:t xml:space="preserve">Students </w:t>
      </w:r>
      <w:r w:rsidR="00DC4089" w:rsidRPr="00292892">
        <w:rPr>
          <w:rFonts w:ascii="Arial" w:hAnsi="Arial" w:cs="Arial"/>
          <w:b/>
          <w:bCs/>
        </w:rPr>
        <w:t xml:space="preserve">will not be allowed to </w:t>
      </w:r>
      <w:r w:rsidRPr="00292892">
        <w:rPr>
          <w:rFonts w:ascii="Arial" w:hAnsi="Arial" w:cs="Arial"/>
          <w:b/>
          <w:bCs/>
        </w:rPr>
        <w:t>participate in a clinical shift if they have worked a graveyard shift the evening before.</w:t>
      </w:r>
    </w:p>
    <w:p w:rsidR="001D49DB" w:rsidRPr="00292892" w:rsidRDefault="001D49DB" w:rsidP="00F953C0">
      <w:pPr>
        <w:widowControl/>
        <w:tabs>
          <w:tab w:val="left" w:pos="720"/>
        </w:tabs>
        <w:rPr>
          <w:rFonts w:ascii="Arial" w:hAnsi="Arial" w:cs="Arial"/>
          <w:bCs/>
        </w:rPr>
      </w:pPr>
    </w:p>
    <w:p w:rsidR="001D49DB" w:rsidRPr="00292892" w:rsidRDefault="001D49DB" w:rsidP="00F953C0">
      <w:pPr>
        <w:widowControl/>
        <w:tabs>
          <w:tab w:val="left" w:pos="720"/>
        </w:tabs>
        <w:rPr>
          <w:rFonts w:ascii="Arial" w:hAnsi="Arial" w:cs="Arial"/>
        </w:rPr>
      </w:pPr>
      <w:r w:rsidRPr="00292892">
        <w:rPr>
          <w:rFonts w:ascii="Arial" w:hAnsi="Arial" w:cs="Arial"/>
          <w:bCs/>
        </w:rPr>
        <w:lastRenderedPageBreak/>
        <w:t xml:space="preserve">Nursing faculty </w:t>
      </w:r>
      <w:r w:rsidR="00F12565" w:rsidRPr="00292892">
        <w:rPr>
          <w:rFonts w:ascii="Arial" w:hAnsi="Arial" w:cs="Arial"/>
          <w:bCs/>
          <w:noProof/>
        </w:rPr>
        <w:t>is</w:t>
      </w:r>
      <w:r w:rsidRPr="00292892">
        <w:rPr>
          <w:rFonts w:ascii="Arial" w:hAnsi="Arial" w:cs="Arial"/>
          <w:bCs/>
        </w:rPr>
        <w:t xml:space="preserve"> held legally and professionally accountable for taking prompt, appropriate, and decisive action if a student is unable to perform </w:t>
      </w:r>
      <w:r w:rsidRPr="00292892">
        <w:rPr>
          <w:rFonts w:ascii="Arial" w:hAnsi="Arial" w:cs="Arial"/>
        </w:rPr>
        <w:t xml:space="preserve">the essential functional abilities required for satisfactory completion of all aspects of the nursing program.  </w:t>
      </w:r>
    </w:p>
    <w:p w:rsidR="00B154B1" w:rsidRPr="00292892" w:rsidRDefault="00B154B1" w:rsidP="00F953C0">
      <w:pPr>
        <w:widowControl/>
        <w:tabs>
          <w:tab w:val="left" w:pos="720"/>
        </w:tabs>
        <w:rPr>
          <w:rFonts w:ascii="Arial" w:hAnsi="Arial" w:cs="Arial"/>
          <w:bCs/>
        </w:rPr>
      </w:pPr>
    </w:p>
    <w:p w:rsidR="001D49DB" w:rsidRPr="00292892" w:rsidRDefault="001D49DB" w:rsidP="00F953C0">
      <w:pPr>
        <w:widowControl/>
        <w:tabs>
          <w:tab w:val="left" w:pos="720"/>
        </w:tabs>
        <w:rPr>
          <w:rFonts w:ascii="Arial" w:hAnsi="Arial" w:cs="Arial"/>
          <w:bCs/>
        </w:rPr>
      </w:pPr>
      <w:r w:rsidRPr="00292892">
        <w:rPr>
          <w:rFonts w:ascii="Arial" w:hAnsi="Arial" w:cs="Arial"/>
          <w:bCs/>
        </w:rPr>
        <w:t xml:space="preserve">Examples of </w:t>
      </w:r>
      <w:r w:rsidRPr="00292892">
        <w:rPr>
          <w:rFonts w:ascii="Arial" w:hAnsi="Arial" w:cs="Arial"/>
        </w:rPr>
        <w:t xml:space="preserve">physical, cognitive, and behavioral problems and </w:t>
      </w:r>
      <w:r w:rsidR="00921AA8" w:rsidRPr="00292892">
        <w:rPr>
          <w:rFonts w:ascii="Arial" w:hAnsi="Arial" w:cs="Arial"/>
        </w:rPr>
        <w:t>incompetency’s</w:t>
      </w:r>
      <w:r w:rsidRPr="00292892">
        <w:rPr>
          <w:rFonts w:ascii="Arial" w:hAnsi="Arial" w:cs="Arial"/>
        </w:rPr>
        <w:t xml:space="preserve"> which</w:t>
      </w:r>
      <w:r w:rsidRPr="00292892">
        <w:rPr>
          <w:rFonts w:ascii="Arial" w:hAnsi="Arial" w:cs="Arial"/>
          <w:bCs/>
        </w:rPr>
        <w:t xml:space="preserve"> may </w:t>
      </w:r>
      <w:r w:rsidRPr="00292892">
        <w:rPr>
          <w:rFonts w:ascii="Arial" w:hAnsi="Arial" w:cs="Arial"/>
          <w:bCs/>
          <w:noProof/>
        </w:rPr>
        <w:t>be questioned</w:t>
      </w:r>
      <w:r w:rsidRPr="00292892">
        <w:rPr>
          <w:rFonts w:ascii="Arial" w:hAnsi="Arial" w:cs="Arial"/>
          <w:bCs/>
        </w:rPr>
        <w:t xml:space="preserve"> include, but are not limited, to:</w:t>
      </w:r>
    </w:p>
    <w:p w:rsidR="001D49DB" w:rsidRPr="00292892" w:rsidRDefault="00921AA8" w:rsidP="006B342C">
      <w:pPr>
        <w:widowControl/>
        <w:numPr>
          <w:ilvl w:val="1"/>
          <w:numId w:val="5"/>
        </w:numPr>
        <w:tabs>
          <w:tab w:val="clear" w:pos="1440"/>
          <w:tab w:val="left" w:pos="720"/>
        </w:tabs>
        <w:rPr>
          <w:rFonts w:ascii="Arial" w:hAnsi="Arial" w:cs="Arial"/>
          <w:bCs/>
        </w:rPr>
      </w:pPr>
      <w:r w:rsidRPr="00292892">
        <w:rPr>
          <w:rFonts w:ascii="Arial" w:hAnsi="Arial" w:cs="Arial"/>
          <w:bCs/>
        </w:rPr>
        <w:t>A</w:t>
      </w:r>
      <w:r w:rsidR="001D49DB" w:rsidRPr="00292892">
        <w:rPr>
          <w:rFonts w:ascii="Arial" w:hAnsi="Arial" w:cs="Arial"/>
          <w:bCs/>
        </w:rPr>
        <w:t xml:space="preserve">bsenteeism </w:t>
      </w:r>
      <w:r w:rsidR="001D49DB" w:rsidRPr="00292892">
        <w:rPr>
          <w:rFonts w:ascii="Arial" w:hAnsi="Arial" w:cs="Arial"/>
          <w:bCs/>
          <w:noProof/>
        </w:rPr>
        <w:t>and/or</w:t>
      </w:r>
      <w:r w:rsidR="001D49DB" w:rsidRPr="00292892">
        <w:rPr>
          <w:rFonts w:ascii="Arial" w:hAnsi="Arial" w:cs="Arial"/>
          <w:bCs/>
        </w:rPr>
        <w:t xml:space="preserve"> tardiness (no documented medical reason for absence).</w:t>
      </w:r>
    </w:p>
    <w:p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Drowsiness or sleepiness.</w:t>
      </w:r>
    </w:p>
    <w:p w:rsidR="001D49DB" w:rsidRPr="00292892" w:rsidRDefault="00F12565"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The s</w:t>
      </w:r>
      <w:r w:rsidR="001D49DB" w:rsidRPr="00292892">
        <w:rPr>
          <w:rFonts w:ascii="Arial" w:hAnsi="Arial" w:cs="Arial"/>
          <w:bCs/>
          <w:noProof/>
        </w:rPr>
        <w:t>mell of alcohol on the breath/body.</w:t>
      </w:r>
    </w:p>
    <w:p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Increased inability to meet schedules and deadlines.</w:t>
      </w:r>
    </w:p>
    <w:p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rPr>
        <w:t>Slurred/incoherent speech or speech pattern different from normal speech.</w:t>
      </w:r>
    </w:p>
    <w:p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Unusually aggressive behavior.</w:t>
      </w:r>
    </w:p>
    <w:p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Unexplained change in mood.</w:t>
      </w:r>
    </w:p>
    <w:p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rPr>
        <w:t>Change in appearance.</w:t>
      </w:r>
    </w:p>
    <w:p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rPr>
        <w:t>Lack of manual dexterity.</w:t>
      </w:r>
    </w:p>
    <w:p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Lack of or decreased coordination in body movement.</w:t>
      </w:r>
    </w:p>
    <w:p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Inappropriate responses to stimuli.</w:t>
      </w:r>
    </w:p>
    <w:p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Unexplained work-related accident or injury.</w:t>
      </w:r>
    </w:p>
    <w:p w:rsidR="001D49DB" w:rsidRPr="00292892" w:rsidRDefault="001D49DB" w:rsidP="006B342C">
      <w:pPr>
        <w:widowControl/>
        <w:numPr>
          <w:ilvl w:val="1"/>
          <w:numId w:val="5"/>
        </w:numPr>
        <w:tabs>
          <w:tab w:val="clear" w:pos="1440"/>
          <w:tab w:val="left" w:pos="720"/>
        </w:tabs>
        <w:rPr>
          <w:rFonts w:ascii="Arial" w:hAnsi="Arial" w:cs="Arial"/>
          <w:bCs/>
        </w:rPr>
      </w:pPr>
      <w:r w:rsidRPr="00292892">
        <w:rPr>
          <w:rFonts w:ascii="Arial" w:hAnsi="Arial" w:cs="Arial"/>
          <w:bCs/>
          <w:noProof/>
        </w:rPr>
        <w:t>Inattentiveness to work.</w:t>
      </w:r>
    </w:p>
    <w:p w:rsidR="001D49DB" w:rsidRPr="00292892" w:rsidRDefault="001D49DB" w:rsidP="00F953C0">
      <w:pPr>
        <w:widowControl/>
        <w:tabs>
          <w:tab w:val="left" w:pos="720"/>
        </w:tabs>
        <w:rPr>
          <w:rFonts w:ascii="Arial" w:hAnsi="Arial" w:cs="Arial"/>
          <w:bCs/>
        </w:rPr>
      </w:pPr>
    </w:p>
    <w:p w:rsidR="001D49DB" w:rsidRPr="00292892" w:rsidRDefault="001D49DB" w:rsidP="00F953C0">
      <w:pPr>
        <w:widowControl/>
        <w:tabs>
          <w:tab w:val="left" w:pos="720"/>
        </w:tabs>
        <w:rPr>
          <w:rFonts w:ascii="Arial" w:hAnsi="Arial" w:cs="Arial"/>
          <w:bCs/>
        </w:rPr>
      </w:pPr>
      <w:r w:rsidRPr="00292892">
        <w:rPr>
          <w:rFonts w:ascii="Arial" w:hAnsi="Arial" w:cs="Arial"/>
          <w:bCs/>
        </w:rPr>
        <w:t xml:space="preserve">Students who arrive to class, </w:t>
      </w:r>
      <w:r w:rsidR="00921AA8" w:rsidRPr="00292892">
        <w:rPr>
          <w:rFonts w:ascii="Arial" w:hAnsi="Arial" w:cs="Arial"/>
          <w:bCs/>
        </w:rPr>
        <w:t>practice</w:t>
      </w:r>
      <w:r w:rsidRPr="00292892">
        <w:rPr>
          <w:rFonts w:ascii="Arial" w:hAnsi="Arial" w:cs="Arial"/>
          <w:bCs/>
        </w:rPr>
        <w:t xml:space="preserve"> lab, clinical assignment </w:t>
      </w:r>
      <w:r w:rsidRPr="00292892">
        <w:rPr>
          <w:rFonts w:ascii="Arial" w:hAnsi="Arial" w:cs="Arial"/>
          <w:bCs/>
          <w:noProof/>
        </w:rPr>
        <w:t>and/or</w:t>
      </w:r>
      <w:r w:rsidRPr="00292892">
        <w:rPr>
          <w:rFonts w:ascii="Arial" w:hAnsi="Arial" w:cs="Arial"/>
          <w:bCs/>
        </w:rPr>
        <w:t xml:space="preserve"> testing sessions </w:t>
      </w:r>
      <w:r w:rsidRPr="00292892">
        <w:rPr>
          <w:rFonts w:ascii="Arial" w:hAnsi="Arial" w:cs="Arial"/>
          <w:bCs/>
          <w:noProof/>
        </w:rPr>
        <w:t>wh</w:t>
      </w:r>
      <w:r w:rsidR="00D13222" w:rsidRPr="00292892">
        <w:rPr>
          <w:rFonts w:ascii="Arial" w:hAnsi="Arial" w:cs="Arial"/>
          <w:bCs/>
          <w:noProof/>
        </w:rPr>
        <w:t>o</w:t>
      </w:r>
      <w:r w:rsidRPr="00292892">
        <w:rPr>
          <w:rFonts w:ascii="Arial" w:hAnsi="Arial" w:cs="Arial"/>
          <w:bCs/>
        </w:rPr>
        <w:t xml:space="preserve"> are considered by their instructor to be unable to safely or effectively carry out required </w:t>
      </w:r>
      <w:r w:rsidRPr="00292892">
        <w:rPr>
          <w:rFonts w:ascii="Arial" w:hAnsi="Arial" w:cs="Arial"/>
          <w:bCs/>
          <w:noProof/>
        </w:rPr>
        <w:t>program</w:t>
      </w:r>
      <w:r w:rsidR="00F12565" w:rsidRPr="00292892">
        <w:rPr>
          <w:rFonts w:ascii="Arial" w:hAnsi="Arial" w:cs="Arial"/>
          <w:bCs/>
          <w:noProof/>
        </w:rPr>
        <w:t>-</w:t>
      </w:r>
      <w:r w:rsidRPr="00292892">
        <w:rPr>
          <w:rFonts w:ascii="Arial" w:hAnsi="Arial" w:cs="Arial"/>
          <w:bCs/>
          <w:noProof/>
        </w:rPr>
        <w:t>related</w:t>
      </w:r>
      <w:r w:rsidRPr="00292892">
        <w:rPr>
          <w:rFonts w:ascii="Arial" w:hAnsi="Arial" w:cs="Arial"/>
          <w:bCs/>
        </w:rPr>
        <w:t xml:space="preserve"> activities can expect to:</w:t>
      </w:r>
    </w:p>
    <w:p w:rsidR="001D49DB" w:rsidRPr="00292892" w:rsidRDefault="00B72DBC" w:rsidP="006B342C">
      <w:pPr>
        <w:widowControl/>
        <w:numPr>
          <w:ilvl w:val="0"/>
          <w:numId w:val="4"/>
        </w:numPr>
        <w:tabs>
          <w:tab w:val="clear" w:pos="1080"/>
          <w:tab w:val="left" w:pos="720"/>
        </w:tabs>
        <w:rPr>
          <w:rFonts w:ascii="Arial" w:hAnsi="Arial" w:cs="Arial"/>
          <w:bCs/>
        </w:rPr>
      </w:pPr>
      <w:r w:rsidRPr="00292892">
        <w:rPr>
          <w:rFonts w:ascii="Arial" w:hAnsi="Arial" w:cs="Arial"/>
          <w:bCs/>
        </w:rPr>
        <w:t>Have</w:t>
      </w:r>
      <w:r w:rsidR="001D49DB" w:rsidRPr="00292892">
        <w:rPr>
          <w:rFonts w:ascii="Arial" w:hAnsi="Arial" w:cs="Arial"/>
          <w:bCs/>
        </w:rPr>
        <w:t xml:space="preserve"> their work performance and behavior witnessed and </w:t>
      </w:r>
      <w:r w:rsidR="001D49DB" w:rsidRPr="00292892">
        <w:rPr>
          <w:rFonts w:ascii="Arial" w:hAnsi="Arial" w:cs="Arial"/>
          <w:bCs/>
          <w:noProof/>
        </w:rPr>
        <w:t>documented.</w:t>
      </w:r>
    </w:p>
    <w:p w:rsidR="001D49DB" w:rsidRPr="00292892" w:rsidRDefault="00B72DBC" w:rsidP="006B342C">
      <w:pPr>
        <w:widowControl/>
        <w:numPr>
          <w:ilvl w:val="0"/>
          <w:numId w:val="4"/>
        </w:numPr>
        <w:tabs>
          <w:tab w:val="clear" w:pos="1080"/>
          <w:tab w:val="left" w:pos="720"/>
        </w:tabs>
        <w:rPr>
          <w:rFonts w:ascii="Arial" w:hAnsi="Arial" w:cs="Arial"/>
          <w:bCs/>
        </w:rPr>
      </w:pPr>
      <w:r w:rsidRPr="00292892">
        <w:rPr>
          <w:rFonts w:ascii="Arial" w:hAnsi="Arial" w:cs="Arial"/>
          <w:bCs/>
        </w:rPr>
        <w:t>Be</w:t>
      </w:r>
      <w:r w:rsidR="001D49DB" w:rsidRPr="00292892">
        <w:rPr>
          <w:rFonts w:ascii="Arial" w:hAnsi="Arial" w:cs="Arial"/>
          <w:bCs/>
        </w:rPr>
        <w:t xml:space="preserve"> questioned in private </w:t>
      </w:r>
      <w:r w:rsidR="00C47664" w:rsidRPr="00292892">
        <w:rPr>
          <w:rFonts w:ascii="Arial" w:hAnsi="Arial" w:cs="Arial"/>
          <w:bCs/>
        </w:rPr>
        <w:t xml:space="preserve">with 2 faculty members </w:t>
      </w:r>
      <w:r w:rsidR="001D49DB" w:rsidRPr="00292892">
        <w:rPr>
          <w:rFonts w:ascii="Arial" w:hAnsi="Arial" w:cs="Arial"/>
          <w:bCs/>
        </w:rPr>
        <w:t>as to the nature of their problem.</w:t>
      </w:r>
    </w:p>
    <w:p w:rsidR="001D49DB" w:rsidRPr="00292892" w:rsidRDefault="00B72DBC" w:rsidP="006B342C">
      <w:pPr>
        <w:widowControl/>
        <w:numPr>
          <w:ilvl w:val="0"/>
          <w:numId w:val="4"/>
        </w:numPr>
        <w:tabs>
          <w:tab w:val="clear" w:pos="1080"/>
          <w:tab w:val="left" w:pos="720"/>
        </w:tabs>
        <w:rPr>
          <w:rFonts w:ascii="Arial" w:hAnsi="Arial" w:cs="Arial"/>
          <w:bCs/>
        </w:rPr>
      </w:pPr>
      <w:r w:rsidRPr="00292892">
        <w:rPr>
          <w:rFonts w:ascii="Arial" w:hAnsi="Arial" w:cs="Arial"/>
          <w:bCs/>
        </w:rPr>
        <w:t>Meet</w:t>
      </w:r>
      <w:r w:rsidR="001D49DB" w:rsidRPr="00292892">
        <w:rPr>
          <w:rFonts w:ascii="Arial" w:hAnsi="Arial" w:cs="Arial"/>
          <w:bCs/>
        </w:rPr>
        <w:t xml:space="preserve"> with the </w:t>
      </w:r>
      <w:r w:rsidR="002E54A3" w:rsidRPr="00292892">
        <w:rPr>
          <w:rFonts w:ascii="Arial" w:hAnsi="Arial" w:cs="Arial"/>
          <w:bCs/>
        </w:rPr>
        <w:t>Coordinator of the CNA Program</w:t>
      </w:r>
      <w:r w:rsidR="001D49DB" w:rsidRPr="00292892">
        <w:rPr>
          <w:rFonts w:ascii="Arial" w:hAnsi="Arial" w:cs="Arial"/>
          <w:bCs/>
        </w:rPr>
        <w:t>.</w:t>
      </w:r>
    </w:p>
    <w:p w:rsidR="001D49DB" w:rsidRPr="00292892" w:rsidRDefault="00B72DBC" w:rsidP="006B342C">
      <w:pPr>
        <w:widowControl/>
        <w:numPr>
          <w:ilvl w:val="0"/>
          <w:numId w:val="4"/>
        </w:numPr>
        <w:tabs>
          <w:tab w:val="clear" w:pos="1080"/>
          <w:tab w:val="left" w:pos="720"/>
        </w:tabs>
        <w:rPr>
          <w:rFonts w:ascii="Arial" w:hAnsi="Arial" w:cs="Arial"/>
          <w:bCs/>
        </w:rPr>
      </w:pPr>
      <w:r w:rsidRPr="00292892">
        <w:rPr>
          <w:rFonts w:ascii="Arial" w:hAnsi="Arial" w:cs="Arial"/>
          <w:bCs/>
        </w:rPr>
        <w:t>Be</w:t>
      </w:r>
      <w:r w:rsidR="001D49DB" w:rsidRPr="00292892">
        <w:rPr>
          <w:rFonts w:ascii="Arial" w:hAnsi="Arial" w:cs="Arial"/>
          <w:bCs/>
        </w:rPr>
        <w:t xml:space="preserve"> referred to the appropriate GBC administrative staff member. </w:t>
      </w:r>
    </w:p>
    <w:p w:rsidR="001D49DB" w:rsidRPr="00292892" w:rsidRDefault="00B72DBC" w:rsidP="006B342C">
      <w:pPr>
        <w:widowControl/>
        <w:numPr>
          <w:ilvl w:val="0"/>
          <w:numId w:val="4"/>
        </w:numPr>
        <w:tabs>
          <w:tab w:val="clear" w:pos="1080"/>
          <w:tab w:val="left" w:pos="720"/>
        </w:tabs>
        <w:rPr>
          <w:rFonts w:ascii="Arial" w:hAnsi="Arial" w:cs="Arial"/>
          <w:bCs/>
        </w:rPr>
      </w:pPr>
      <w:r w:rsidRPr="00292892">
        <w:rPr>
          <w:rFonts w:ascii="Arial" w:hAnsi="Arial" w:cs="Arial"/>
          <w:bCs/>
        </w:rPr>
        <w:t>Possibly</w:t>
      </w:r>
      <w:r w:rsidR="001D49DB" w:rsidRPr="00292892">
        <w:rPr>
          <w:rFonts w:ascii="Arial" w:hAnsi="Arial" w:cs="Arial"/>
          <w:bCs/>
        </w:rPr>
        <w:t xml:space="preserve"> be assigned a grade of F and</w:t>
      </w:r>
      <w:r w:rsidR="00D13222" w:rsidRPr="00292892">
        <w:rPr>
          <w:rFonts w:ascii="Arial" w:hAnsi="Arial" w:cs="Arial"/>
          <w:bCs/>
        </w:rPr>
        <w:t>/or</w:t>
      </w:r>
      <w:r w:rsidR="001D49DB" w:rsidRPr="00292892">
        <w:rPr>
          <w:rFonts w:ascii="Arial" w:hAnsi="Arial" w:cs="Arial"/>
          <w:bCs/>
        </w:rPr>
        <w:t xml:space="preserve"> be dismissed from the program.</w:t>
      </w:r>
    </w:p>
    <w:p w:rsidR="001D49DB" w:rsidRPr="00292892" w:rsidRDefault="00B72DBC" w:rsidP="006B342C">
      <w:pPr>
        <w:widowControl/>
        <w:numPr>
          <w:ilvl w:val="0"/>
          <w:numId w:val="4"/>
        </w:numPr>
        <w:tabs>
          <w:tab w:val="clear" w:pos="1080"/>
          <w:tab w:val="left" w:pos="720"/>
        </w:tabs>
        <w:rPr>
          <w:rFonts w:ascii="Arial" w:hAnsi="Arial" w:cs="Arial"/>
          <w:bCs/>
        </w:rPr>
      </w:pPr>
      <w:r w:rsidRPr="00292892">
        <w:rPr>
          <w:rFonts w:ascii="Arial" w:hAnsi="Arial" w:cs="Arial"/>
          <w:bCs/>
        </w:rPr>
        <w:t>Possibly</w:t>
      </w:r>
      <w:r w:rsidR="001D49DB" w:rsidRPr="00292892">
        <w:rPr>
          <w:rFonts w:ascii="Arial" w:hAnsi="Arial" w:cs="Arial"/>
          <w:bCs/>
        </w:rPr>
        <w:t xml:space="preserve"> be ineligible for readmission.</w:t>
      </w:r>
    </w:p>
    <w:p w:rsidR="00B154B1" w:rsidRPr="00292892" w:rsidRDefault="00B154B1" w:rsidP="00F953C0">
      <w:pPr>
        <w:widowControl/>
        <w:tabs>
          <w:tab w:val="left" w:pos="720"/>
        </w:tabs>
        <w:rPr>
          <w:rFonts w:ascii="Arial" w:hAnsi="Arial" w:cs="Arial"/>
          <w:bCs/>
        </w:rPr>
      </w:pPr>
    </w:p>
    <w:p w:rsidR="001D49DB" w:rsidRPr="00292892" w:rsidRDefault="00FA3EA3" w:rsidP="00443EDC">
      <w:pPr>
        <w:tabs>
          <w:tab w:val="left" w:pos="720"/>
        </w:tabs>
        <w:jc w:val="center"/>
        <w:rPr>
          <w:rFonts w:ascii="Arial" w:hAnsi="Arial" w:cs="Arial"/>
          <w:b/>
          <w:bCs/>
          <w:sz w:val="28"/>
          <w:u w:val="single"/>
        </w:rPr>
      </w:pPr>
      <w:r w:rsidRPr="00292892">
        <w:rPr>
          <w:rFonts w:ascii="Arial" w:hAnsi="Arial" w:cs="Arial"/>
          <w:b/>
          <w:bCs/>
          <w:sz w:val="28"/>
          <w:u w:val="single"/>
        </w:rPr>
        <w:t>PROCEDURE</w:t>
      </w:r>
    </w:p>
    <w:p w:rsidR="00DC4089" w:rsidRPr="00292892" w:rsidRDefault="00DC4089" w:rsidP="00F953C0">
      <w:pPr>
        <w:widowControl/>
        <w:tabs>
          <w:tab w:val="left" w:pos="720"/>
        </w:tabs>
        <w:rPr>
          <w:rFonts w:ascii="Arial" w:hAnsi="Arial" w:cs="Arial"/>
          <w:bCs/>
        </w:rPr>
      </w:pPr>
    </w:p>
    <w:p w:rsidR="001D49DB" w:rsidRPr="00292892" w:rsidRDefault="001D49DB" w:rsidP="00F953C0">
      <w:pPr>
        <w:widowControl/>
        <w:tabs>
          <w:tab w:val="left" w:pos="720"/>
        </w:tabs>
        <w:rPr>
          <w:rFonts w:ascii="Arial" w:hAnsi="Arial" w:cs="Arial"/>
          <w:bCs/>
        </w:rPr>
      </w:pPr>
      <w:r w:rsidRPr="00292892">
        <w:rPr>
          <w:rFonts w:ascii="Arial" w:hAnsi="Arial" w:cs="Arial"/>
          <w:bCs/>
        </w:rPr>
        <w:t xml:space="preserve">If a student’s observed behavior or performance raises any questions on the part of nursing faculty about the student’s physical, emotional, cognitive, and/or emotional status and/or fitness to perform safely and/or appropriately, the faculty </w:t>
      </w:r>
      <w:r w:rsidR="00193FCF" w:rsidRPr="00292892">
        <w:rPr>
          <w:rFonts w:ascii="Arial" w:hAnsi="Arial" w:cs="Arial"/>
          <w:bCs/>
        </w:rPr>
        <w:t xml:space="preserve">and the Certified Nursing Assistant Program Coordinator </w:t>
      </w:r>
      <w:r w:rsidRPr="00292892">
        <w:rPr>
          <w:rFonts w:ascii="Arial" w:hAnsi="Arial" w:cs="Arial"/>
          <w:bCs/>
        </w:rPr>
        <w:t>will me</w:t>
      </w:r>
      <w:r w:rsidR="00193FCF" w:rsidRPr="00292892">
        <w:rPr>
          <w:rFonts w:ascii="Arial" w:hAnsi="Arial" w:cs="Arial"/>
          <w:bCs/>
        </w:rPr>
        <w:t xml:space="preserve">et immediately with the student </w:t>
      </w:r>
      <w:r w:rsidR="005F54C0" w:rsidRPr="00292892">
        <w:rPr>
          <w:rFonts w:ascii="Arial" w:hAnsi="Arial" w:cs="Arial"/>
          <w:bCs/>
        </w:rPr>
        <w:t>and document</w:t>
      </w:r>
      <w:r w:rsidRPr="00292892">
        <w:rPr>
          <w:rFonts w:ascii="Arial" w:hAnsi="Arial" w:cs="Arial"/>
          <w:bCs/>
        </w:rPr>
        <w:t xml:space="preserve"> their observati</w:t>
      </w:r>
      <w:r w:rsidR="00193FCF" w:rsidRPr="00292892">
        <w:rPr>
          <w:rFonts w:ascii="Arial" w:hAnsi="Arial" w:cs="Arial"/>
          <w:bCs/>
        </w:rPr>
        <w:t>ons and conversation.</w:t>
      </w:r>
    </w:p>
    <w:p w:rsidR="001D49DB" w:rsidRPr="00292892" w:rsidRDefault="001D49DB" w:rsidP="00F953C0">
      <w:pPr>
        <w:widowControl/>
        <w:tabs>
          <w:tab w:val="left" w:pos="720"/>
        </w:tabs>
        <w:rPr>
          <w:rFonts w:ascii="Arial" w:hAnsi="Arial" w:cs="Arial"/>
          <w:bCs/>
        </w:rPr>
      </w:pPr>
    </w:p>
    <w:p w:rsidR="007F6A51" w:rsidRPr="00292892" w:rsidRDefault="001D49DB" w:rsidP="00ED55C8">
      <w:pPr>
        <w:widowControl/>
        <w:tabs>
          <w:tab w:val="left" w:pos="720"/>
        </w:tabs>
        <w:rPr>
          <w:rFonts w:ascii="Arial" w:hAnsi="Arial" w:cs="Arial"/>
          <w:bCs/>
        </w:rPr>
      </w:pPr>
      <w:r w:rsidRPr="00292892">
        <w:rPr>
          <w:rFonts w:ascii="Arial" w:hAnsi="Arial" w:cs="Arial"/>
          <w:bCs/>
        </w:rPr>
        <w:t xml:space="preserve">If the student is deemed unfit for duty, the student’s emergency contact will </w:t>
      </w:r>
      <w:r w:rsidRPr="00292892">
        <w:rPr>
          <w:rFonts w:ascii="Arial" w:hAnsi="Arial" w:cs="Arial"/>
          <w:bCs/>
          <w:noProof/>
        </w:rPr>
        <w:t>be notified</w:t>
      </w:r>
      <w:r w:rsidRPr="00292892">
        <w:rPr>
          <w:rFonts w:ascii="Arial" w:hAnsi="Arial" w:cs="Arial"/>
          <w:bCs/>
        </w:rPr>
        <w:t xml:space="preserve">.  The student’s emergency contact is responsible for taking the student home.  </w:t>
      </w:r>
    </w:p>
    <w:p w:rsidR="00193FCF" w:rsidRPr="00292892" w:rsidRDefault="00193FCF" w:rsidP="00ED55C8">
      <w:pPr>
        <w:widowControl/>
        <w:tabs>
          <w:tab w:val="left" w:pos="720"/>
        </w:tabs>
        <w:rPr>
          <w:rFonts w:ascii="Arial" w:hAnsi="Arial" w:cs="Arial"/>
          <w:bCs/>
        </w:rPr>
      </w:pPr>
    </w:p>
    <w:p w:rsidR="00193FCF" w:rsidRPr="00292892" w:rsidRDefault="00193FCF" w:rsidP="00ED55C8">
      <w:pPr>
        <w:widowControl/>
        <w:tabs>
          <w:tab w:val="left" w:pos="720"/>
        </w:tabs>
        <w:rPr>
          <w:rFonts w:ascii="Arial" w:hAnsi="Arial" w:cs="Arial"/>
          <w:bCs/>
        </w:rPr>
      </w:pPr>
    </w:p>
    <w:p w:rsidR="00365B81" w:rsidRPr="00292892" w:rsidRDefault="00365B81" w:rsidP="00F953C0">
      <w:pPr>
        <w:widowControl/>
        <w:tabs>
          <w:tab w:val="left" w:pos="720"/>
        </w:tabs>
        <w:ind w:left="720" w:hanging="720"/>
        <w:jc w:val="center"/>
        <w:rPr>
          <w:rFonts w:ascii="Arial" w:hAnsi="Arial" w:cs="Arial"/>
          <w:b/>
          <w:u w:val="single"/>
        </w:rPr>
      </w:pPr>
    </w:p>
    <w:p w:rsidR="007F6A51" w:rsidRPr="00292892" w:rsidRDefault="007F6A51" w:rsidP="00443EDC">
      <w:pPr>
        <w:tabs>
          <w:tab w:val="left" w:pos="720"/>
        </w:tabs>
        <w:jc w:val="center"/>
        <w:rPr>
          <w:rFonts w:ascii="Arial" w:hAnsi="Arial" w:cs="Arial"/>
          <w:b/>
          <w:bCs/>
          <w:sz w:val="28"/>
          <w:u w:val="single"/>
        </w:rPr>
      </w:pPr>
      <w:r w:rsidRPr="00292892">
        <w:rPr>
          <w:rFonts w:ascii="Arial" w:hAnsi="Arial" w:cs="Arial"/>
          <w:b/>
          <w:bCs/>
          <w:sz w:val="28"/>
          <w:u w:val="single"/>
        </w:rPr>
        <w:lastRenderedPageBreak/>
        <w:t>CIVILITY</w:t>
      </w:r>
    </w:p>
    <w:p w:rsidR="007F6A51" w:rsidRPr="00292892" w:rsidRDefault="007F6A51" w:rsidP="00F953C0">
      <w:pPr>
        <w:widowControl/>
        <w:tabs>
          <w:tab w:val="left" w:pos="720"/>
        </w:tabs>
        <w:ind w:left="720" w:hanging="720"/>
        <w:rPr>
          <w:rFonts w:ascii="Arial" w:hAnsi="Arial" w:cs="Arial"/>
        </w:rPr>
      </w:pPr>
    </w:p>
    <w:p w:rsidR="007F6A51" w:rsidRPr="00292892" w:rsidRDefault="007F6A51" w:rsidP="00F953C0">
      <w:pPr>
        <w:widowControl/>
        <w:tabs>
          <w:tab w:val="left" w:pos="720"/>
        </w:tabs>
        <w:rPr>
          <w:rFonts w:ascii="Arial" w:hAnsi="Arial" w:cs="Arial"/>
        </w:rPr>
      </w:pPr>
      <w:r w:rsidRPr="00292892">
        <w:rPr>
          <w:rFonts w:ascii="Arial" w:hAnsi="Arial" w:cs="Arial"/>
        </w:rPr>
        <w:t>Successful learning experiences require mutual respect. Instructors should not be subject to behavior that is rude, disrupti</w:t>
      </w:r>
      <w:r w:rsidR="001C01DC" w:rsidRPr="00292892">
        <w:rPr>
          <w:rFonts w:ascii="Arial" w:hAnsi="Arial" w:cs="Arial"/>
        </w:rPr>
        <w:t>ve, intimidating, or demeaning while in the classroom, clinica</w:t>
      </w:r>
      <w:r w:rsidR="00A10131" w:rsidRPr="00292892">
        <w:rPr>
          <w:rFonts w:ascii="Arial" w:hAnsi="Arial" w:cs="Arial"/>
        </w:rPr>
        <w:t xml:space="preserve">l, </w:t>
      </w:r>
      <w:r w:rsidR="001C01DC" w:rsidRPr="00292892">
        <w:rPr>
          <w:rFonts w:ascii="Arial" w:hAnsi="Arial" w:cs="Arial"/>
        </w:rPr>
        <w:t xml:space="preserve">or any location on the GBC campus. </w:t>
      </w:r>
      <w:r w:rsidRPr="00292892">
        <w:rPr>
          <w:rFonts w:ascii="Arial" w:hAnsi="Arial" w:cs="Arial"/>
        </w:rPr>
        <w:t xml:space="preserve">The instructor has primary responsibility for and control over classroom/clinical behavior and maintenance of academic integrity. </w:t>
      </w:r>
    </w:p>
    <w:p w:rsidR="005B6341" w:rsidRPr="00292892" w:rsidRDefault="005B6341" w:rsidP="00F953C0">
      <w:pPr>
        <w:widowControl/>
        <w:tabs>
          <w:tab w:val="left" w:pos="720"/>
        </w:tabs>
        <w:rPr>
          <w:rFonts w:ascii="Arial" w:hAnsi="Arial" w:cs="Arial"/>
        </w:rPr>
      </w:pPr>
    </w:p>
    <w:p w:rsidR="007F6A51" w:rsidRPr="00292892" w:rsidRDefault="007F6A51" w:rsidP="00F953C0">
      <w:pPr>
        <w:widowControl/>
        <w:tabs>
          <w:tab w:val="left" w:pos="720"/>
        </w:tabs>
        <w:rPr>
          <w:rFonts w:ascii="Arial" w:hAnsi="Arial" w:cs="Arial"/>
        </w:rPr>
      </w:pPr>
      <w:r w:rsidRPr="00292892">
        <w:rPr>
          <w:rFonts w:ascii="Arial" w:hAnsi="Arial" w:cs="Arial"/>
        </w:rPr>
        <w:t>Student behaviors that demonstrate civility include:</w:t>
      </w:r>
    </w:p>
    <w:p w:rsidR="005B6341" w:rsidRPr="00292892" w:rsidRDefault="005B6341" w:rsidP="00F953C0">
      <w:pPr>
        <w:widowControl/>
        <w:tabs>
          <w:tab w:val="left" w:pos="720"/>
        </w:tabs>
        <w:rPr>
          <w:rFonts w:ascii="Arial" w:hAnsi="Arial" w:cs="Arial"/>
        </w:rPr>
      </w:pPr>
    </w:p>
    <w:p w:rsidR="007F6A51" w:rsidRPr="00292892" w:rsidRDefault="007F6A51" w:rsidP="006B342C">
      <w:pPr>
        <w:widowControl/>
        <w:numPr>
          <w:ilvl w:val="0"/>
          <w:numId w:val="2"/>
        </w:numPr>
        <w:tabs>
          <w:tab w:val="left" w:pos="720"/>
        </w:tabs>
        <w:rPr>
          <w:rFonts w:ascii="Arial" w:hAnsi="Arial" w:cs="Arial"/>
        </w:rPr>
      </w:pPr>
      <w:r w:rsidRPr="00292892">
        <w:rPr>
          <w:rFonts w:ascii="Arial" w:hAnsi="Arial" w:cs="Arial"/>
        </w:rPr>
        <w:t xml:space="preserve">Arriving for class/clinical early </w:t>
      </w:r>
      <w:r w:rsidRPr="00292892">
        <w:rPr>
          <w:rFonts w:ascii="Arial" w:hAnsi="Arial" w:cs="Arial"/>
          <w:noProof/>
        </w:rPr>
        <w:t>and/or</w:t>
      </w:r>
      <w:r w:rsidRPr="00292892">
        <w:rPr>
          <w:rFonts w:ascii="Arial" w:hAnsi="Arial" w:cs="Arial"/>
        </w:rPr>
        <w:t xml:space="preserve"> on time</w:t>
      </w:r>
    </w:p>
    <w:p w:rsidR="007F6A51" w:rsidRPr="00292892" w:rsidRDefault="007F6A51" w:rsidP="006B342C">
      <w:pPr>
        <w:widowControl/>
        <w:numPr>
          <w:ilvl w:val="0"/>
          <w:numId w:val="2"/>
        </w:numPr>
        <w:tabs>
          <w:tab w:val="left" w:pos="720"/>
        </w:tabs>
        <w:rPr>
          <w:rFonts w:ascii="Arial" w:hAnsi="Arial" w:cs="Arial"/>
        </w:rPr>
      </w:pPr>
      <w:r w:rsidRPr="00292892">
        <w:rPr>
          <w:rFonts w:ascii="Arial" w:hAnsi="Arial" w:cs="Arial"/>
        </w:rPr>
        <w:t>Treating everyone in class or clinical with courtesy and respect</w:t>
      </w:r>
    </w:p>
    <w:p w:rsidR="007F6A51" w:rsidRPr="00292892" w:rsidRDefault="007F6A51" w:rsidP="006B342C">
      <w:pPr>
        <w:widowControl/>
        <w:numPr>
          <w:ilvl w:val="0"/>
          <w:numId w:val="2"/>
        </w:numPr>
        <w:tabs>
          <w:tab w:val="left" w:pos="720"/>
        </w:tabs>
        <w:rPr>
          <w:rFonts w:ascii="Arial" w:hAnsi="Arial" w:cs="Arial"/>
        </w:rPr>
      </w:pPr>
      <w:r w:rsidRPr="00292892">
        <w:rPr>
          <w:rFonts w:ascii="Arial" w:hAnsi="Arial" w:cs="Arial"/>
        </w:rPr>
        <w:t>Refraining from packing up belongings before class/clinical ends</w:t>
      </w:r>
    </w:p>
    <w:p w:rsidR="007F6A51" w:rsidRPr="00292892" w:rsidRDefault="007F6A51" w:rsidP="006B342C">
      <w:pPr>
        <w:widowControl/>
        <w:numPr>
          <w:ilvl w:val="0"/>
          <w:numId w:val="2"/>
        </w:numPr>
        <w:tabs>
          <w:tab w:val="left" w:pos="720"/>
        </w:tabs>
        <w:rPr>
          <w:rFonts w:ascii="Arial" w:hAnsi="Arial" w:cs="Arial"/>
        </w:rPr>
      </w:pPr>
      <w:r w:rsidRPr="00292892">
        <w:rPr>
          <w:rFonts w:ascii="Arial" w:hAnsi="Arial" w:cs="Arial"/>
        </w:rPr>
        <w:t xml:space="preserve">Turning off all electric devices that could </w:t>
      </w:r>
      <w:r w:rsidR="00F12565" w:rsidRPr="00292892">
        <w:rPr>
          <w:rFonts w:ascii="Arial" w:hAnsi="Arial" w:cs="Arial"/>
          <w:noProof/>
        </w:rPr>
        <w:t>disrupt</w:t>
      </w:r>
      <w:r w:rsidRPr="00292892">
        <w:rPr>
          <w:rFonts w:ascii="Arial" w:hAnsi="Arial" w:cs="Arial"/>
        </w:rPr>
        <w:t xml:space="preserve"> the class or clinical area</w:t>
      </w:r>
    </w:p>
    <w:p w:rsidR="007F6A51" w:rsidRPr="00292892" w:rsidRDefault="007F6A51" w:rsidP="006B342C">
      <w:pPr>
        <w:widowControl/>
        <w:numPr>
          <w:ilvl w:val="0"/>
          <w:numId w:val="2"/>
        </w:numPr>
        <w:tabs>
          <w:tab w:val="left" w:pos="720"/>
        </w:tabs>
        <w:rPr>
          <w:rFonts w:ascii="Arial" w:hAnsi="Arial" w:cs="Arial"/>
        </w:rPr>
      </w:pPr>
      <w:r w:rsidRPr="00292892">
        <w:rPr>
          <w:rFonts w:ascii="Arial" w:hAnsi="Arial" w:cs="Arial"/>
        </w:rPr>
        <w:t xml:space="preserve">Being quiet and giving full, respectful attention while the instructor or another student is speaking </w:t>
      </w:r>
    </w:p>
    <w:p w:rsidR="007F6A51" w:rsidRPr="00292892" w:rsidRDefault="007F6A51" w:rsidP="006B342C">
      <w:pPr>
        <w:widowControl/>
        <w:numPr>
          <w:ilvl w:val="0"/>
          <w:numId w:val="2"/>
        </w:numPr>
        <w:tabs>
          <w:tab w:val="left" w:pos="720"/>
        </w:tabs>
        <w:rPr>
          <w:rFonts w:ascii="Arial" w:hAnsi="Arial" w:cs="Arial"/>
        </w:rPr>
      </w:pPr>
      <w:r w:rsidRPr="00292892">
        <w:rPr>
          <w:rFonts w:ascii="Arial" w:hAnsi="Arial" w:cs="Arial"/>
        </w:rPr>
        <w:t>When speaking, using courteous, respectful language and keeping comments and questions relevant to the topic.</w:t>
      </w:r>
    </w:p>
    <w:p w:rsidR="007F6A51" w:rsidRPr="00292892" w:rsidRDefault="007F6A51" w:rsidP="006B342C">
      <w:pPr>
        <w:widowControl/>
        <w:numPr>
          <w:ilvl w:val="0"/>
          <w:numId w:val="2"/>
        </w:numPr>
        <w:tabs>
          <w:tab w:val="left" w:pos="720"/>
        </w:tabs>
        <w:rPr>
          <w:rFonts w:ascii="Arial" w:hAnsi="Arial" w:cs="Arial"/>
        </w:rPr>
      </w:pPr>
      <w:r w:rsidRPr="00292892">
        <w:rPr>
          <w:rFonts w:ascii="Arial" w:hAnsi="Arial" w:cs="Arial"/>
        </w:rPr>
        <w:t>Follow any additional classroom rules established by individual faculty.</w:t>
      </w:r>
    </w:p>
    <w:p w:rsidR="00341DB2" w:rsidRPr="00292892" w:rsidRDefault="00341DB2" w:rsidP="006B342C">
      <w:pPr>
        <w:widowControl/>
        <w:numPr>
          <w:ilvl w:val="0"/>
          <w:numId w:val="2"/>
        </w:numPr>
        <w:tabs>
          <w:tab w:val="left" w:pos="720"/>
        </w:tabs>
        <w:rPr>
          <w:rFonts w:ascii="Arial" w:hAnsi="Arial" w:cs="Arial"/>
          <w:b/>
        </w:rPr>
      </w:pPr>
      <w:r w:rsidRPr="00292892">
        <w:rPr>
          <w:rFonts w:ascii="Arial" w:hAnsi="Arial" w:cs="Arial"/>
          <w:b/>
          <w:noProof/>
        </w:rPr>
        <w:t>No cell phones or texting allowed during class or clinical time.</w:t>
      </w:r>
    </w:p>
    <w:p w:rsidR="005B6341" w:rsidRPr="00292892" w:rsidRDefault="005B6341" w:rsidP="00F953C0">
      <w:pPr>
        <w:widowControl/>
        <w:tabs>
          <w:tab w:val="left" w:pos="720"/>
        </w:tabs>
        <w:rPr>
          <w:rFonts w:ascii="Arial" w:hAnsi="Arial" w:cs="Arial"/>
        </w:rPr>
      </w:pPr>
    </w:p>
    <w:p w:rsidR="007F6A51" w:rsidRPr="00292892" w:rsidRDefault="007F6A51" w:rsidP="00F953C0">
      <w:pPr>
        <w:widowControl/>
        <w:tabs>
          <w:tab w:val="left" w:pos="720"/>
        </w:tabs>
        <w:rPr>
          <w:rFonts w:ascii="Arial" w:hAnsi="Arial" w:cs="Arial"/>
        </w:rPr>
      </w:pPr>
      <w:r w:rsidRPr="00292892">
        <w:rPr>
          <w:rFonts w:ascii="Arial" w:hAnsi="Arial" w:cs="Arial"/>
        </w:rPr>
        <w:t>Sleeping in class/clinical, reading in class/clinical, or doing other work in class/clinical will not be tolerated. Students are expected to be open to constructive criticism. They are also expected to be aware of their surroundings in public and to not speak negatively about any patient, clinical or classroom experience, or instructor.</w:t>
      </w:r>
    </w:p>
    <w:p w:rsidR="007F6A51" w:rsidRPr="00292892" w:rsidRDefault="007F6A51" w:rsidP="00F953C0">
      <w:pPr>
        <w:widowControl/>
        <w:tabs>
          <w:tab w:val="left" w:pos="720"/>
        </w:tabs>
        <w:rPr>
          <w:rFonts w:ascii="Arial" w:hAnsi="Arial" w:cs="Arial"/>
        </w:rPr>
      </w:pPr>
    </w:p>
    <w:tbl>
      <w:tblPr>
        <w:tblW w:w="0" w:type="auto"/>
        <w:jc w:val="center"/>
        <w:tblLook w:val="01E0" w:firstRow="1" w:lastRow="1" w:firstColumn="1" w:lastColumn="1" w:noHBand="0" w:noVBand="0"/>
      </w:tblPr>
      <w:tblGrid>
        <w:gridCol w:w="8856"/>
      </w:tblGrid>
      <w:tr w:rsidR="007F6A51" w:rsidRPr="00292892" w:rsidTr="00DC392C">
        <w:trPr>
          <w:trHeight w:val="1259"/>
          <w:jc w:val="center"/>
        </w:trPr>
        <w:tc>
          <w:tcPr>
            <w:tcW w:w="8856" w:type="dxa"/>
          </w:tcPr>
          <w:p w:rsidR="007F6A51" w:rsidRPr="00292892" w:rsidRDefault="007F6A51" w:rsidP="00F953C0">
            <w:pPr>
              <w:widowControl/>
              <w:tabs>
                <w:tab w:val="left" w:pos="720"/>
              </w:tabs>
              <w:rPr>
                <w:rFonts w:ascii="Arial" w:hAnsi="Arial" w:cs="Arial"/>
                <w:b/>
              </w:rPr>
            </w:pPr>
            <w:r w:rsidRPr="00292892">
              <w:rPr>
                <w:rFonts w:ascii="Arial" w:hAnsi="Arial" w:cs="Arial"/>
                <w:b/>
              </w:rPr>
              <w:t xml:space="preserve">ANY STUDENT ENGAGING IN INAPPROPRIATE BEHAVIOR </w:t>
            </w:r>
            <w:r w:rsidR="001C01DC" w:rsidRPr="00292892">
              <w:rPr>
                <w:rFonts w:ascii="Arial" w:hAnsi="Arial" w:cs="Arial"/>
                <w:b/>
              </w:rPr>
              <w:t xml:space="preserve">ON THE GBC CAMPUS </w:t>
            </w:r>
            <w:r w:rsidRPr="00292892">
              <w:rPr>
                <w:rFonts w:ascii="Arial" w:hAnsi="Arial" w:cs="Arial"/>
                <w:b/>
              </w:rPr>
              <w:t xml:space="preserve">WILL </w:t>
            </w:r>
            <w:r w:rsidRPr="00292892">
              <w:rPr>
                <w:rFonts w:ascii="Arial" w:hAnsi="Arial" w:cs="Arial"/>
                <w:b/>
                <w:noProof/>
              </w:rPr>
              <w:t>BE REMOVED</w:t>
            </w:r>
            <w:r w:rsidRPr="00292892">
              <w:rPr>
                <w:rFonts w:ascii="Arial" w:hAnsi="Arial" w:cs="Arial"/>
                <w:b/>
              </w:rPr>
              <w:t xml:space="preserve"> FROM THE CLASSROOM. COUNSELING MAY OCCUR WITH THE FACULTY AND OTHER DEPARTMENT OR GBC PERSONNEL. REFER TO STUDENT CONDUCT POLICIES IN GBC GENERAL CATALOG</w:t>
            </w:r>
          </w:p>
        </w:tc>
      </w:tr>
    </w:tbl>
    <w:p w:rsidR="00CD2F1D" w:rsidRPr="00292892" w:rsidRDefault="00CD2F1D" w:rsidP="00ED55C8">
      <w:pPr>
        <w:widowControl/>
        <w:tabs>
          <w:tab w:val="left" w:pos="720"/>
        </w:tabs>
        <w:rPr>
          <w:rFonts w:ascii="Arial" w:hAnsi="Arial" w:cs="Arial"/>
        </w:rPr>
      </w:pPr>
    </w:p>
    <w:p w:rsidR="007F6A51" w:rsidRPr="00292892" w:rsidRDefault="007F6A51" w:rsidP="00443EDC">
      <w:pPr>
        <w:tabs>
          <w:tab w:val="left" w:pos="720"/>
        </w:tabs>
        <w:jc w:val="center"/>
        <w:rPr>
          <w:rFonts w:ascii="Arial" w:hAnsi="Arial" w:cs="Arial"/>
          <w:b/>
          <w:bCs/>
          <w:sz w:val="28"/>
          <w:u w:val="single"/>
        </w:rPr>
      </w:pPr>
      <w:r w:rsidRPr="00292892">
        <w:rPr>
          <w:rFonts w:ascii="Arial" w:hAnsi="Arial" w:cs="Arial"/>
          <w:b/>
          <w:bCs/>
          <w:sz w:val="28"/>
          <w:u w:val="single"/>
        </w:rPr>
        <w:t>DISMISSAL FROM THE PROGRAM</w:t>
      </w:r>
    </w:p>
    <w:p w:rsidR="007F6A51" w:rsidRPr="00292892" w:rsidRDefault="007F6A51" w:rsidP="00F953C0">
      <w:pPr>
        <w:widowControl/>
        <w:tabs>
          <w:tab w:val="left" w:pos="720"/>
        </w:tabs>
        <w:rPr>
          <w:rFonts w:ascii="Arial" w:hAnsi="Arial" w:cs="Arial"/>
        </w:rPr>
      </w:pPr>
    </w:p>
    <w:p w:rsidR="007F6A51" w:rsidRPr="00292892" w:rsidRDefault="007F6A51" w:rsidP="00F953C0">
      <w:pPr>
        <w:widowControl/>
        <w:tabs>
          <w:tab w:val="left" w:pos="720"/>
        </w:tabs>
        <w:rPr>
          <w:rFonts w:ascii="Arial" w:hAnsi="Arial" w:cs="Arial"/>
        </w:rPr>
      </w:pPr>
      <w:r w:rsidRPr="00292892">
        <w:rPr>
          <w:rFonts w:ascii="Arial" w:hAnsi="Arial" w:cs="Arial"/>
        </w:rPr>
        <w:t xml:space="preserve">Collusion (intentionally aiding or attempting to aid another student </w:t>
      </w:r>
      <w:r w:rsidRPr="00292892">
        <w:rPr>
          <w:rFonts w:ascii="Arial" w:hAnsi="Arial" w:cs="Arial"/>
          <w:noProof/>
        </w:rPr>
        <w:t xml:space="preserve">in </w:t>
      </w:r>
      <w:r w:rsidR="00F12565" w:rsidRPr="00292892">
        <w:rPr>
          <w:rFonts w:ascii="Arial" w:hAnsi="Arial" w:cs="Arial"/>
          <w:noProof/>
        </w:rPr>
        <w:t>the</w:t>
      </w:r>
      <w:r w:rsidRPr="00292892">
        <w:rPr>
          <w:rFonts w:ascii="Arial" w:hAnsi="Arial" w:cs="Arial"/>
          <w:noProof/>
        </w:rPr>
        <w:t xml:space="preserve"> act of</w:t>
      </w:r>
      <w:r w:rsidRPr="00292892">
        <w:rPr>
          <w:rFonts w:ascii="Arial" w:hAnsi="Arial" w:cs="Arial"/>
        </w:rPr>
        <w:t xml:space="preserve"> incivility) will be grounds for disciplinary action </w:t>
      </w:r>
      <w:r w:rsidRPr="00292892">
        <w:rPr>
          <w:rFonts w:ascii="Arial" w:hAnsi="Arial" w:cs="Arial"/>
          <w:noProof/>
        </w:rPr>
        <w:t>and/or</w:t>
      </w:r>
      <w:r w:rsidRPr="00292892">
        <w:rPr>
          <w:rFonts w:ascii="Arial" w:hAnsi="Arial" w:cs="Arial"/>
        </w:rPr>
        <w:t xml:space="preserve"> di</w:t>
      </w:r>
      <w:r w:rsidR="002C5B6E" w:rsidRPr="00292892">
        <w:rPr>
          <w:rFonts w:ascii="Arial" w:hAnsi="Arial" w:cs="Arial"/>
        </w:rPr>
        <w:t>smissal from the course</w:t>
      </w:r>
      <w:r w:rsidR="00ED55C8" w:rsidRPr="00292892">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F6A51" w:rsidRPr="00292892" w:rsidTr="00DC392C">
        <w:trPr>
          <w:jc w:val="center"/>
        </w:trPr>
        <w:tc>
          <w:tcPr>
            <w:tcW w:w="8856" w:type="dxa"/>
            <w:tcBorders>
              <w:top w:val="nil"/>
              <w:left w:val="nil"/>
              <w:bottom w:val="nil"/>
              <w:right w:val="nil"/>
            </w:tcBorders>
          </w:tcPr>
          <w:p w:rsidR="007F6A51" w:rsidRPr="00292892" w:rsidRDefault="007F6A51" w:rsidP="00F953C0">
            <w:pPr>
              <w:widowControl/>
              <w:tabs>
                <w:tab w:val="left" w:pos="720"/>
              </w:tabs>
              <w:rPr>
                <w:rFonts w:ascii="Arial" w:hAnsi="Arial" w:cs="Arial"/>
                <w:b/>
              </w:rPr>
            </w:pPr>
            <w:r w:rsidRPr="00292892">
              <w:rPr>
                <w:rFonts w:ascii="Arial" w:hAnsi="Arial" w:cs="Arial"/>
                <w:b/>
              </w:rPr>
              <w:t xml:space="preserve">ARGUMENTATIVE, UNRULY, OR THREATENING BEHAVIOR WILL NOT </w:t>
            </w:r>
            <w:r w:rsidR="001B6F26" w:rsidRPr="00292892">
              <w:rPr>
                <w:rFonts w:ascii="Arial" w:hAnsi="Arial" w:cs="Arial"/>
                <w:b/>
                <w:noProof/>
              </w:rPr>
              <w:t>BE TOLERATED</w:t>
            </w:r>
            <w:r w:rsidR="001B6F26" w:rsidRPr="00292892">
              <w:rPr>
                <w:rFonts w:ascii="Arial" w:hAnsi="Arial" w:cs="Arial"/>
                <w:b/>
              </w:rPr>
              <w:t xml:space="preserve"> IN THE CLASSROOM/CLINIC/ CAMPUS. </w:t>
            </w:r>
            <w:r w:rsidRPr="00292892">
              <w:rPr>
                <w:rFonts w:ascii="Arial" w:hAnsi="Arial" w:cs="Arial"/>
                <w:b/>
              </w:rPr>
              <w:t xml:space="preserve">ANY STUDENT ENGAGING IN SUCH BEHAVIOR WILL BE REMOVED FROM THE CLASSROOM, REFERRED TO THE VICE PRESIDENT FOR STUDENT SERVICES FOR DISCIPLINARY ACTION, AND MAY </w:t>
            </w:r>
            <w:r w:rsidRPr="00292892">
              <w:rPr>
                <w:rFonts w:ascii="Arial" w:hAnsi="Arial" w:cs="Arial"/>
                <w:b/>
                <w:noProof/>
              </w:rPr>
              <w:t>BE DISMISSED</w:t>
            </w:r>
            <w:r w:rsidRPr="00292892">
              <w:rPr>
                <w:rFonts w:ascii="Arial" w:hAnsi="Arial" w:cs="Arial"/>
                <w:b/>
              </w:rPr>
              <w:t xml:space="preserve"> FROM THE NURSING </w:t>
            </w:r>
            <w:r w:rsidR="00DC392C" w:rsidRPr="00292892">
              <w:rPr>
                <w:rFonts w:ascii="Arial" w:hAnsi="Arial" w:cs="Arial"/>
                <w:b/>
              </w:rPr>
              <w:t xml:space="preserve">ASSISTANT </w:t>
            </w:r>
            <w:r w:rsidRPr="00292892">
              <w:rPr>
                <w:rFonts w:ascii="Arial" w:hAnsi="Arial" w:cs="Arial"/>
                <w:b/>
              </w:rPr>
              <w:t>PROGRAM</w:t>
            </w:r>
            <w:r w:rsidR="00DC392C" w:rsidRPr="00292892">
              <w:rPr>
                <w:rFonts w:ascii="Arial" w:hAnsi="Arial" w:cs="Arial"/>
                <w:b/>
              </w:rPr>
              <w:t>.</w:t>
            </w:r>
          </w:p>
        </w:tc>
      </w:tr>
    </w:tbl>
    <w:p w:rsidR="005B6341" w:rsidRPr="00292892" w:rsidRDefault="005B6341" w:rsidP="00ED55C8">
      <w:pPr>
        <w:tabs>
          <w:tab w:val="left" w:pos="720"/>
        </w:tabs>
        <w:rPr>
          <w:rFonts w:ascii="Arial" w:hAnsi="Arial" w:cs="Arial"/>
          <w:b/>
          <w:bCs/>
        </w:rPr>
      </w:pPr>
    </w:p>
    <w:p w:rsidR="007F6A51" w:rsidRPr="00292892" w:rsidRDefault="007F6A51" w:rsidP="00F953C0">
      <w:pPr>
        <w:tabs>
          <w:tab w:val="left" w:pos="720"/>
        </w:tabs>
        <w:rPr>
          <w:rFonts w:ascii="Arial" w:hAnsi="Arial" w:cs="Arial"/>
        </w:rPr>
      </w:pPr>
      <w:r w:rsidRPr="00292892">
        <w:rPr>
          <w:rFonts w:ascii="Arial" w:hAnsi="Arial" w:cs="Arial"/>
        </w:rPr>
        <w:t xml:space="preserve">A student can also </w:t>
      </w:r>
      <w:r w:rsidRPr="00292892">
        <w:rPr>
          <w:rFonts w:ascii="Arial" w:hAnsi="Arial" w:cs="Arial"/>
          <w:noProof/>
        </w:rPr>
        <w:t>be dismissed</w:t>
      </w:r>
      <w:r w:rsidRPr="00292892">
        <w:rPr>
          <w:rFonts w:ascii="Arial" w:hAnsi="Arial" w:cs="Arial"/>
        </w:rPr>
        <w:t xml:space="preserve"> from the program for the following reasons:</w:t>
      </w:r>
    </w:p>
    <w:p w:rsidR="007F6A51" w:rsidRPr="00292892" w:rsidRDefault="007F6A51" w:rsidP="00F953C0">
      <w:pPr>
        <w:tabs>
          <w:tab w:val="left" w:pos="720"/>
        </w:tabs>
        <w:rPr>
          <w:rFonts w:ascii="Arial" w:hAnsi="Arial" w:cs="Arial"/>
        </w:rPr>
      </w:pPr>
    </w:p>
    <w:p w:rsidR="007F6A51" w:rsidRPr="00292892" w:rsidRDefault="007F6A51" w:rsidP="006B342C">
      <w:pPr>
        <w:numPr>
          <w:ilvl w:val="0"/>
          <w:numId w:val="3"/>
        </w:numPr>
        <w:tabs>
          <w:tab w:val="left" w:pos="720"/>
        </w:tabs>
        <w:rPr>
          <w:rFonts w:ascii="Arial" w:hAnsi="Arial" w:cs="Arial"/>
        </w:rPr>
      </w:pPr>
      <w:r w:rsidRPr="00292892">
        <w:rPr>
          <w:rFonts w:ascii="Arial" w:hAnsi="Arial" w:cs="Arial"/>
        </w:rPr>
        <w:t>If he/she is not able to meet the grading requirements.</w:t>
      </w:r>
    </w:p>
    <w:p w:rsidR="007F6A51" w:rsidRPr="00292892" w:rsidRDefault="007F6A51" w:rsidP="006B342C">
      <w:pPr>
        <w:numPr>
          <w:ilvl w:val="0"/>
          <w:numId w:val="3"/>
        </w:numPr>
        <w:tabs>
          <w:tab w:val="left" w:pos="720"/>
        </w:tabs>
        <w:rPr>
          <w:rFonts w:ascii="Arial" w:hAnsi="Arial" w:cs="Arial"/>
        </w:rPr>
      </w:pPr>
      <w:r w:rsidRPr="00292892">
        <w:rPr>
          <w:rFonts w:ascii="Arial" w:hAnsi="Arial" w:cs="Arial"/>
          <w:noProof/>
        </w:rPr>
        <w:lastRenderedPageBreak/>
        <w:t>Has missed required skills and practice in the classroom or clinical areas due to tardiness or absence.</w:t>
      </w:r>
    </w:p>
    <w:p w:rsidR="007F6A51" w:rsidRPr="00292892" w:rsidRDefault="007F6A51" w:rsidP="006B342C">
      <w:pPr>
        <w:numPr>
          <w:ilvl w:val="0"/>
          <w:numId w:val="3"/>
        </w:numPr>
        <w:tabs>
          <w:tab w:val="left" w:pos="720"/>
        </w:tabs>
        <w:rPr>
          <w:rFonts w:ascii="Arial" w:hAnsi="Arial" w:cs="Arial"/>
        </w:rPr>
      </w:pPr>
      <w:r w:rsidRPr="00292892">
        <w:rPr>
          <w:rFonts w:ascii="Arial" w:hAnsi="Arial" w:cs="Arial"/>
          <w:noProof/>
        </w:rPr>
        <w:t>Dishonesty, cheating, or plagiarism or other disciplinary action as outlined in the Great Basin College’s Student Conduct Policy.</w:t>
      </w:r>
    </w:p>
    <w:p w:rsidR="007F6A51" w:rsidRPr="00292892" w:rsidRDefault="007F6A51" w:rsidP="006B342C">
      <w:pPr>
        <w:numPr>
          <w:ilvl w:val="0"/>
          <w:numId w:val="3"/>
        </w:numPr>
        <w:tabs>
          <w:tab w:val="left" w:pos="720"/>
        </w:tabs>
        <w:rPr>
          <w:rFonts w:ascii="Arial" w:hAnsi="Arial" w:cs="Arial"/>
        </w:rPr>
      </w:pPr>
      <w:r w:rsidRPr="00292892">
        <w:rPr>
          <w:rFonts w:ascii="Arial" w:hAnsi="Arial" w:cs="Arial"/>
        </w:rPr>
        <w:t xml:space="preserve">Inappropriate verbal, nonverbal </w:t>
      </w:r>
      <w:r w:rsidRPr="00292892">
        <w:rPr>
          <w:rFonts w:ascii="Arial" w:hAnsi="Arial" w:cs="Arial"/>
          <w:noProof/>
        </w:rPr>
        <w:t>and/or</w:t>
      </w:r>
      <w:r w:rsidRPr="00292892">
        <w:rPr>
          <w:rFonts w:ascii="Arial" w:hAnsi="Arial" w:cs="Arial"/>
        </w:rPr>
        <w:t xml:space="preserve"> written comments dir</w:t>
      </w:r>
      <w:r w:rsidR="001B6F26" w:rsidRPr="00292892">
        <w:rPr>
          <w:rFonts w:ascii="Arial" w:hAnsi="Arial" w:cs="Arial"/>
        </w:rPr>
        <w:t xml:space="preserve">ected at </w:t>
      </w:r>
      <w:r w:rsidR="00B72DBC" w:rsidRPr="00292892">
        <w:rPr>
          <w:rFonts w:ascii="Arial" w:hAnsi="Arial" w:cs="Arial"/>
        </w:rPr>
        <w:t>fellow students</w:t>
      </w:r>
      <w:r w:rsidRPr="00292892">
        <w:rPr>
          <w:rFonts w:ascii="Arial" w:hAnsi="Arial" w:cs="Arial"/>
        </w:rPr>
        <w:t xml:space="preserve"> or faculty. </w:t>
      </w:r>
    </w:p>
    <w:p w:rsidR="007F6A51" w:rsidRPr="00292892" w:rsidRDefault="007F6A51" w:rsidP="006B342C">
      <w:pPr>
        <w:numPr>
          <w:ilvl w:val="0"/>
          <w:numId w:val="3"/>
        </w:numPr>
        <w:tabs>
          <w:tab w:val="left" w:pos="720"/>
        </w:tabs>
        <w:rPr>
          <w:rFonts w:ascii="Arial" w:hAnsi="Arial" w:cs="Arial"/>
        </w:rPr>
      </w:pPr>
      <w:r w:rsidRPr="00292892">
        <w:rPr>
          <w:rFonts w:ascii="Arial" w:hAnsi="Arial" w:cs="Arial"/>
        </w:rPr>
        <w:t xml:space="preserve">Perform acts beyond </w:t>
      </w:r>
      <w:r w:rsidR="00F12565" w:rsidRPr="00292892">
        <w:rPr>
          <w:rFonts w:ascii="Arial" w:hAnsi="Arial" w:cs="Arial"/>
        </w:rPr>
        <w:t xml:space="preserve">the </w:t>
      </w:r>
      <w:r w:rsidRPr="00292892">
        <w:rPr>
          <w:rFonts w:ascii="Arial" w:hAnsi="Arial" w:cs="Arial"/>
          <w:noProof/>
        </w:rPr>
        <w:t>nursing</w:t>
      </w:r>
      <w:r w:rsidRPr="00292892">
        <w:rPr>
          <w:rFonts w:ascii="Arial" w:hAnsi="Arial" w:cs="Arial"/>
        </w:rPr>
        <w:t xml:space="preserve"> assistant scope of practice. </w:t>
      </w:r>
    </w:p>
    <w:p w:rsidR="007F6A51" w:rsidRPr="00292892" w:rsidRDefault="007F6A51" w:rsidP="006B342C">
      <w:pPr>
        <w:numPr>
          <w:ilvl w:val="0"/>
          <w:numId w:val="3"/>
        </w:numPr>
        <w:tabs>
          <w:tab w:val="left" w:pos="720"/>
        </w:tabs>
        <w:rPr>
          <w:rFonts w:ascii="Arial" w:hAnsi="Arial" w:cs="Arial"/>
        </w:rPr>
      </w:pPr>
      <w:r w:rsidRPr="00292892">
        <w:rPr>
          <w:rFonts w:ascii="Arial" w:hAnsi="Arial" w:cs="Arial"/>
          <w:noProof/>
        </w:rPr>
        <w:t>Anyone</w:t>
      </w:r>
      <w:r w:rsidRPr="00292892">
        <w:rPr>
          <w:rFonts w:ascii="Arial" w:hAnsi="Arial" w:cs="Arial"/>
        </w:rPr>
        <w:t xml:space="preserve"> of the following abuses to a patient:</w:t>
      </w:r>
    </w:p>
    <w:p w:rsidR="007F6A51" w:rsidRPr="00292892" w:rsidRDefault="005128FB" w:rsidP="00F953C0">
      <w:pPr>
        <w:tabs>
          <w:tab w:val="left" w:pos="720"/>
        </w:tabs>
        <w:ind w:left="2160" w:hanging="720"/>
        <w:rPr>
          <w:rFonts w:ascii="Arial" w:hAnsi="Arial" w:cs="Arial"/>
        </w:rPr>
      </w:pPr>
      <w:r w:rsidRPr="00292892">
        <w:rPr>
          <w:rFonts w:ascii="Arial" w:hAnsi="Arial" w:cs="Arial"/>
        </w:rPr>
        <w:t>a</w:t>
      </w:r>
      <w:r w:rsidR="007F6A51" w:rsidRPr="00292892">
        <w:rPr>
          <w:rFonts w:ascii="Arial" w:hAnsi="Arial" w:cs="Arial"/>
        </w:rPr>
        <w:t>.</w:t>
      </w:r>
      <w:r w:rsidR="007F6A51" w:rsidRPr="00292892">
        <w:rPr>
          <w:rFonts w:ascii="Arial" w:hAnsi="Arial" w:cs="Arial"/>
        </w:rPr>
        <w:tab/>
        <w:t>Physical abuse</w:t>
      </w:r>
    </w:p>
    <w:p w:rsidR="007F6A51" w:rsidRPr="00292892" w:rsidRDefault="005128FB" w:rsidP="00F953C0">
      <w:pPr>
        <w:tabs>
          <w:tab w:val="left" w:pos="720"/>
        </w:tabs>
        <w:ind w:left="2160" w:hanging="720"/>
        <w:rPr>
          <w:rFonts w:ascii="Arial" w:hAnsi="Arial" w:cs="Arial"/>
        </w:rPr>
      </w:pPr>
      <w:r w:rsidRPr="00292892">
        <w:rPr>
          <w:rFonts w:ascii="Arial" w:hAnsi="Arial" w:cs="Arial"/>
        </w:rPr>
        <w:t>b</w:t>
      </w:r>
      <w:r w:rsidR="007F6A51" w:rsidRPr="00292892">
        <w:rPr>
          <w:rFonts w:ascii="Arial" w:hAnsi="Arial" w:cs="Arial"/>
        </w:rPr>
        <w:t>.</w:t>
      </w:r>
      <w:r w:rsidR="007F6A51" w:rsidRPr="00292892">
        <w:rPr>
          <w:rFonts w:ascii="Arial" w:hAnsi="Arial" w:cs="Arial"/>
        </w:rPr>
        <w:tab/>
        <w:t>Verbal abuse</w:t>
      </w:r>
    </w:p>
    <w:p w:rsidR="007F6A51" w:rsidRPr="00292892" w:rsidRDefault="005128FB" w:rsidP="00F953C0">
      <w:pPr>
        <w:tabs>
          <w:tab w:val="left" w:pos="720"/>
        </w:tabs>
        <w:ind w:left="2160" w:hanging="720"/>
        <w:rPr>
          <w:rFonts w:ascii="Arial" w:hAnsi="Arial" w:cs="Arial"/>
        </w:rPr>
      </w:pPr>
      <w:r w:rsidRPr="00292892">
        <w:rPr>
          <w:rFonts w:ascii="Arial" w:hAnsi="Arial" w:cs="Arial"/>
        </w:rPr>
        <w:t>c</w:t>
      </w:r>
      <w:r w:rsidR="007F6A51" w:rsidRPr="00292892">
        <w:rPr>
          <w:rFonts w:ascii="Arial" w:hAnsi="Arial" w:cs="Arial"/>
        </w:rPr>
        <w:t>.</w:t>
      </w:r>
      <w:r w:rsidR="007F6A51" w:rsidRPr="00292892">
        <w:rPr>
          <w:rFonts w:ascii="Arial" w:hAnsi="Arial" w:cs="Arial"/>
        </w:rPr>
        <w:tab/>
        <w:t>Neglect</w:t>
      </w:r>
    </w:p>
    <w:p w:rsidR="007F6A51" w:rsidRPr="00292892" w:rsidRDefault="005128FB" w:rsidP="00F953C0">
      <w:pPr>
        <w:tabs>
          <w:tab w:val="left" w:pos="720"/>
        </w:tabs>
        <w:ind w:left="2160" w:hanging="720"/>
        <w:rPr>
          <w:rFonts w:ascii="Arial" w:hAnsi="Arial" w:cs="Arial"/>
        </w:rPr>
      </w:pPr>
      <w:r w:rsidRPr="00292892">
        <w:rPr>
          <w:rFonts w:ascii="Arial" w:hAnsi="Arial" w:cs="Arial"/>
        </w:rPr>
        <w:t>d</w:t>
      </w:r>
      <w:r w:rsidR="007F6A51" w:rsidRPr="00292892">
        <w:rPr>
          <w:rFonts w:ascii="Arial" w:hAnsi="Arial" w:cs="Arial"/>
        </w:rPr>
        <w:t>.</w:t>
      </w:r>
      <w:r w:rsidR="007F6A51" w:rsidRPr="00292892">
        <w:rPr>
          <w:rFonts w:ascii="Arial" w:hAnsi="Arial" w:cs="Arial"/>
        </w:rPr>
        <w:tab/>
      </w:r>
      <w:r w:rsidR="007F6A51" w:rsidRPr="00292892">
        <w:rPr>
          <w:rFonts w:ascii="Arial" w:hAnsi="Arial" w:cs="Arial"/>
          <w:noProof/>
        </w:rPr>
        <w:t>Misappropriation</w:t>
      </w:r>
      <w:r w:rsidR="007F6A51" w:rsidRPr="00292892">
        <w:rPr>
          <w:rFonts w:ascii="Arial" w:hAnsi="Arial" w:cs="Arial"/>
        </w:rPr>
        <w:t xml:space="preserve"> of the patient's property</w:t>
      </w:r>
    </w:p>
    <w:p w:rsidR="007F6A51" w:rsidRPr="00292892" w:rsidRDefault="005128FB" w:rsidP="00F953C0">
      <w:pPr>
        <w:tabs>
          <w:tab w:val="left" w:pos="720"/>
        </w:tabs>
        <w:ind w:left="2160" w:hanging="720"/>
        <w:rPr>
          <w:rFonts w:ascii="Arial" w:hAnsi="Arial" w:cs="Arial"/>
        </w:rPr>
      </w:pPr>
      <w:r w:rsidRPr="00292892">
        <w:rPr>
          <w:rFonts w:ascii="Arial" w:hAnsi="Arial" w:cs="Arial"/>
        </w:rPr>
        <w:t>e</w:t>
      </w:r>
      <w:r w:rsidR="007F6A51" w:rsidRPr="00292892">
        <w:rPr>
          <w:rFonts w:ascii="Arial" w:hAnsi="Arial" w:cs="Arial"/>
        </w:rPr>
        <w:t>.</w:t>
      </w:r>
      <w:r w:rsidR="007F6A51" w:rsidRPr="00292892">
        <w:rPr>
          <w:rFonts w:ascii="Arial" w:hAnsi="Arial" w:cs="Arial"/>
        </w:rPr>
        <w:tab/>
        <w:t>Breach of confidentiality</w:t>
      </w:r>
    </w:p>
    <w:p w:rsidR="00FA3EA3" w:rsidRPr="00292892" w:rsidRDefault="002E54A3" w:rsidP="00ED55C8">
      <w:pPr>
        <w:numPr>
          <w:ilvl w:val="0"/>
          <w:numId w:val="3"/>
        </w:numPr>
        <w:tabs>
          <w:tab w:val="left" w:pos="720"/>
        </w:tabs>
        <w:rPr>
          <w:rFonts w:ascii="Arial" w:hAnsi="Arial" w:cs="Arial"/>
        </w:rPr>
      </w:pPr>
      <w:r w:rsidRPr="00292892">
        <w:rPr>
          <w:rFonts w:ascii="Arial" w:hAnsi="Arial" w:cs="Arial"/>
        </w:rPr>
        <w:t>Attending class, or participating in clinical in an impaired condition or under the influence of alcohol or other drugs.</w:t>
      </w:r>
    </w:p>
    <w:p w:rsidR="00A549FE" w:rsidRPr="00292892" w:rsidRDefault="00A549FE" w:rsidP="00F953C0">
      <w:pPr>
        <w:widowControl/>
        <w:tabs>
          <w:tab w:val="left" w:pos="720"/>
        </w:tabs>
        <w:jc w:val="center"/>
        <w:rPr>
          <w:rFonts w:ascii="Arial" w:hAnsi="Arial" w:cs="Arial"/>
          <w:b/>
          <w:u w:val="single"/>
        </w:rPr>
      </w:pPr>
    </w:p>
    <w:p w:rsidR="002A52EA" w:rsidRPr="00292892" w:rsidRDefault="002A52EA" w:rsidP="00443EDC">
      <w:pPr>
        <w:tabs>
          <w:tab w:val="left" w:pos="720"/>
        </w:tabs>
        <w:jc w:val="center"/>
        <w:rPr>
          <w:rFonts w:ascii="Arial" w:hAnsi="Arial" w:cs="Arial"/>
          <w:b/>
          <w:bCs/>
          <w:sz w:val="28"/>
          <w:u w:val="single"/>
        </w:rPr>
      </w:pPr>
      <w:r w:rsidRPr="00292892">
        <w:rPr>
          <w:rFonts w:ascii="Arial" w:hAnsi="Arial" w:cs="Arial"/>
          <w:b/>
          <w:bCs/>
          <w:sz w:val="28"/>
          <w:u w:val="single"/>
        </w:rPr>
        <w:t>PERFORMANCE LOG</w:t>
      </w:r>
    </w:p>
    <w:p w:rsidR="002A52EA" w:rsidRPr="00292892" w:rsidRDefault="002A52EA" w:rsidP="00F953C0">
      <w:pPr>
        <w:tabs>
          <w:tab w:val="left" w:pos="720"/>
        </w:tabs>
        <w:rPr>
          <w:rFonts w:ascii="Arial" w:hAnsi="Arial" w:cs="Arial"/>
        </w:rPr>
      </w:pPr>
    </w:p>
    <w:p w:rsidR="002A52EA" w:rsidRPr="00292892" w:rsidRDefault="002A52EA" w:rsidP="006B342C">
      <w:pPr>
        <w:pStyle w:val="List2"/>
        <w:numPr>
          <w:ilvl w:val="0"/>
          <w:numId w:val="6"/>
        </w:numPr>
        <w:tabs>
          <w:tab w:val="left" w:pos="720"/>
        </w:tabs>
        <w:rPr>
          <w:rFonts w:ascii="Arial" w:hAnsi="Arial" w:cs="Arial"/>
        </w:rPr>
      </w:pPr>
      <w:r w:rsidRPr="00292892">
        <w:rPr>
          <w:rFonts w:ascii="Arial" w:hAnsi="Arial" w:cs="Arial"/>
        </w:rPr>
        <w:t xml:space="preserve">Students are responsible for keeping an up-to-date Performance Log.  At the end of each class </w:t>
      </w:r>
      <w:r w:rsidRPr="00292892">
        <w:rPr>
          <w:rFonts w:ascii="Arial" w:hAnsi="Arial" w:cs="Arial"/>
          <w:noProof/>
        </w:rPr>
        <w:t>and/or</w:t>
      </w:r>
      <w:r w:rsidRPr="00292892">
        <w:rPr>
          <w:rFonts w:ascii="Arial" w:hAnsi="Arial" w:cs="Arial"/>
        </w:rPr>
        <w:t xml:space="preserve"> clinical session the student is advised to record the date/dates in the appropriate column.</w:t>
      </w:r>
    </w:p>
    <w:p w:rsidR="002A52EA" w:rsidRPr="00292892" w:rsidRDefault="002A52EA" w:rsidP="006B342C">
      <w:pPr>
        <w:pStyle w:val="List2"/>
        <w:numPr>
          <w:ilvl w:val="0"/>
          <w:numId w:val="6"/>
        </w:numPr>
        <w:tabs>
          <w:tab w:val="left" w:pos="720"/>
        </w:tabs>
        <w:rPr>
          <w:rFonts w:ascii="Arial" w:hAnsi="Arial" w:cs="Arial"/>
        </w:rPr>
      </w:pPr>
      <w:r w:rsidRPr="00292892">
        <w:rPr>
          <w:rFonts w:ascii="Arial" w:hAnsi="Arial" w:cs="Arial"/>
        </w:rPr>
        <w:t>The Performance Log is considered a part of the student</w:t>
      </w:r>
      <w:r w:rsidR="00B4726E" w:rsidRPr="00292892">
        <w:rPr>
          <w:rFonts w:ascii="Arial" w:hAnsi="Arial" w:cs="Arial"/>
        </w:rPr>
        <w:t>’</w:t>
      </w:r>
      <w:r w:rsidRPr="00292892">
        <w:rPr>
          <w:rFonts w:ascii="Arial" w:hAnsi="Arial" w:cs="Arial"/>
        </w:rPr>
        <w:t xml:space="preserve">s permanent record and </w:t>
      </w:r>
      <w:r w:rsidRPr="00292892">
        <w:rPr>
          <w:rFonts w:ascii="Arial" w:hAnsi="Arial" w:cs="Arial"/>
          <w:noProof/>
        </w:rPr>
        <w:t>is retained</w:t>
      </w:r>
      <w:r w:rsidRPr="00292892">
        <w:rPr>
          <w:rFonts w:ascii="Arial" w:hAnsi="Arial" w:cs="Arial"/>
        </w:rPr>
        <w:t xml:space="preserve"> with other permanent records of the student at GBC.  Keep the Performance Log clean and neat.</w:t>
      </w:r>
    </w:p>
    <w:p w:rsidR="00624A1C" w:rsidRPr="00292892" w:rsidRDefault="002A52EA" w:rsidP="006B342C">
      <w:pPr>
        <w:pStyle w:val="List2"/>
        <w:numPr>
          <w:ilvl w:val="0"/>
          <w:numId w:val="6"/>
        </w:numPr>
        <w:tabs>
          <w:tab w:val="left" w:pos="720"/>
        </w:tabs>
        <w:rPr>
          <w:rFonts w:ascii="Arial" w:hAnsi="Arial" w:cs="Arial"/>
        </w:rPr>
      </w:pPr>
      <w:r w:rsidRPr="00292892">
        <w:rPr>
          <w:rFonts w:ascii="Arial" w:hAnsi="Arial" w:cs="Arial"/>
        </w:rPr>
        <w:t xml:space="preserve">The Performance Log must be signed and dated by </w:t>
      </w:r>
      <w:r w:rsidR="00D77A32" w:rsidRPr="00292892">
        <w:rPr>
          <w:rFonts w:ascii="Arial" w:hAnsi="Arial" w:cs="Arial"/>
        </w:rPr>
        <w:t xml:space="preserve">a </w:t>
      </w:r>
      <w:r w:rsidR="00624A1C" w:rsidRPr="00292892">
        <w:rPr>
          <w:rFonts w:ascii="Arial" w:hAnsi="Arial" w:cs="Arial"/>
        </w:rPr>
        <w:t>Registered Nurse CNA Instructor at the completion of the course.</w:t>
      </w:r>
    </w:p>
    <w:p w:rsidR="00A549FE" w:rsidRPr="00292892" w:rsidRDefault="004F510C" w:rsidP="00A31BE6">
      <w:pPr>
        <w:numPr>
          <w:ilvl w:val="0"/>
          <w:numId w:val="6"/>
        </w:numPr>
        <w:tabs>
          <w:tab w:val="left" w:pos="720"/>
        </w:tabs>
        <w:rPr>
          <w:rFonts w:ascii="Arial" w:hAnsi="Arial" w:cs="Arial"/>
        </w:rPr>
      </w:pPr>
      <w:r w:rsidRPr="00292892">
        <w:rPr>
          <w:rFonts w:ascii="Arial" w:hAnsi="Arial" w:cs="Arial"/>
        </w:rPr>
        <w:t>Students must not have any physical limitations that will preclude them from</w:t>
      </w:r>
      <w:r w:rsidR="003602FC" w:rsidRPr="00292892">
        <w:rPr>
          <w:rFonts w:ascii="Arial" w:hAnsi="Arial" w:cs="Arial"/>
        </w:rPr>
        <w:t xml:space="preserve"> completing </w:t>
      </w:r>
      <w:r w:rsidRPr="00292892">
        <w:rPr>
          <w:rFonts w:ascii="Arial" w:hAnsi="Arial" w:cs="Arial"/>
        </w:rPr>
        <w:t>the procedures in the Performance Log.</w:t>
      </w:r>
    </w:p>
    <w:p w:rsidR="00D16EFD" w:rsidRPr="00292892" w:rsidRDefault="00D16EFD" w:rsidP="00D16EFD">
      <w:pPr>
        <w:tabs>
          <w:tab w:val="left" w:pos="720"/>
        </w:tabs>
        <w:ind w:left="720"/>
        <w:rPr>
          <w:rFonts w:ascii="Arial" w:hAnsi="Arial" w:cs="Arial"/>
        </w:rPr>
      </w:pPr>
    </w:p>
    <w:p w:rsidR="002A52EA" w:rsidRPr="00292892" w:rsidRDefault="002A52EA" w:rsidP="00443EDC">
      <w:pPr>
        <w:tabs>
          <w:tab w:val="left" w:pos="720"/>
        </w:tabs>
        <w:jc w:val="center"/>
        <w:rPr>
          <w:rFonts w:ascii="Arial" w:hAnsi="Arial" w:cs="Arial"/>
          <w:b/>
          <w:bCs/>
          <w:sz w:val="28"/>
          <w:u w:val="single"/>
        </w:rPr>
      </w:pPr>
      <w:r w:rsidRPr="00292892">
        <w:rPr>
          <w:rFonts w:ascii="Arial" w:hAnsi="Arial" w:cs="Arial"/>
          <w:b/>
          <w:bCs/>
          <w:sz w:val="28"/>
          <w:u w:val="single"/>
        </w:rPr>
        <w:t>INSURANCE</w:t>
      </w:r>
    </w:p>
    <w:p w:rsidR="00D16EFD" w:rsidRPr="00292892" w:rsidRDefault="00D16EFD" w:rsidP="00443EDC">
      <w:pPr>
        <w:tabs>
          <w:tab w:val="left" w:pos="720"/>
        </w:tabs>
        <w:jc w:val="center"/>
        <w:rPr>
          <w:rFonts w:ascii="Arial" w:hAnsi="Arial" w:cs="Arial"/>
          <w:b/>
          <w:bCs/>
          <w:sz w:val="28"/>
          <w:u w:val="single"/>
        </w:rPr>
      </w:pPr>
    </w:p>
    <w:p w:rsidR="002A52EA" w:rsidRPr="00292892" w:rsidRDefault="002A52EA" w:rsidP="006B342C">
      <w:pPr>
        <w:pStyle w:val="List2"/>
        <w:numPr>
          <w:ilvl w:val="0"/>
          <w:numId w:val="13"/>
        </w:numPr>
        <w:tabs>
          <w:tab w:val="left" w:pos="720"/>
        </w:tabs>
        <w:rPr>
          <w:rFonts w:ascii="Arial" w:hAnsi="Arial" w:cs="Arial"/>
        </w:rPr>
      </w:pPr>
      <w:r w:rsidRPr="00292892">
        <w:rPr>
          <w:rFonts w:ascii="Arial" w:hAnsi="Arial" w:cs="Arial"/>
        </w:rPr>
        <w:t xml:space="preserve">GBC nursing assistant students </w:t>
      </w:r>
      <w:r w:rsidRPr="00292892">
        <w:rPr>
          <w:rFonts w:ascii="Arial" w:hAnsi="Arial" w:cs="Arial"/>
          <w:noProof/>
        </w:rPr>
        <w:t>are covered</w:t>
      </w:r>
      <w:r w:rsidRPr="00292892">
        <w:rPr>
          <w:rFonts w:ascii="Arial" w:hAnsi="Arial" w:cs="Arial"/>
        </w:rPr>
        <w:t xml:space="preserve"> by the </w:t>
      </w:r>
      <w:r w:rsidR="00340530" w:rsidRPr="00292892">
        <w:rPr>
          <w:rFonts w:ascii="Arial" w:hAnsi="Arial" w:cs="Arial"/>
        </w:rPr>
        <w:t xml:space="preserve">Nevada System of Higher Education </w:t>
      </w:r>
      <w:r w:rsidRPr="00292892">
        <w:rPr>
          <w:rFonts w:ascii="Arial" w:hAnsi="Arial" w:cs="Arial"/>
        </w:rPr>
        <w:t>liability insurance.</w:t>
      </w:r>
    </w:p>
    <w:p w:rsidR="00A549FE" w:rsidRPr="00292892" w:rsidRDefault="002A52EA" w:rsidP="00A31BE6">
      <w:pPr>
        <w:pStyle w:val="List2"/>
        <w:numPr>
          <w:ilvl w:val="0"/>
          <w:numId w:val="13"/>
        </w:numPr>
        <w:tabs>
          <w:tab w:val="left" w:pos="720"/>
        </w:tabs>
        <w:rPr>
          <w:rFonts w:ascii="Arial" w:hAnsi="Arial" w:cs="Arial"/>
        </w:rPr>
      </w:pPr>
      <w:r w:rsidRPr="00292892">
        <w:rPr>
          <w:rFonts w:ascii="Arial" w:hAnsi="Arial" w:cs="Arial"/>
        </w:rPr>
        <w:t xml:space="preserve">Students are </w:t>
      </w:r>
      <w:r w:rsidRPr="00292892">
        <w:rPr>
          <w:rFonts w:ascii="Arial" w:hAnsi="Arial" w:cs="Arial"/>
          <w:bCs/>
        </w:rPr>
        <w:t>not</w:t>
      </w:r>
      <w:r w:rsidRPr="00292892">
        <w:rPr>
          <w:rFonts w:ascii="Arial" w:hAnsi="Arial" w:cs="Arial"/>
        </w:rPr>
        <w:t xml:space="preserve"> covered by the SIIS (Workman</w:t>
      </w:r>
      <w:r w:rsidR="00B4726E" w:rsidRPr="00292892">
        <w:rPr>
          <w:rFonts w:ascii="Arial" w:hAnsi="Arial" w:cs="Arial"/>
        </w:rPr>
        <w:t>’</w:t>
      </w:r>
      <w:r w:rsidRPr="00292892">
        <w:rPr>
          <w:rFonts w:ascii="Arial" w:hAnsi="Arial" w:cs="Arial"/>
        </w:rPr>
        <w:t>s Compensation) in any of the clinical facilities.</w:t>
      </w:r>
    </w:p>
    <w:p w:rsidR="00D16EFD" w:rsidRPr="00292892" w:rsidRDefault="00D16EFD" w:rsidP="00D16EFD">
      <w:pPr>
        <w:pStyle w:val="List2"/>
        <w:tabs>
          <w:tab w:val="left" w:pos="720"/>
        </w:tabs>
        <w:ind w:firstLine="0"/>
        <w:rPr>
          <w:rFonts w:ascii="Arial" w:hAnsi="Arial" w:cs="Arial"/>
        </w:rPr>
      </w:pPr>
    </w:p>
    <w:p w:rsidR="002A52EA" w:rsidRPr="00292892" w:rsidRDefault="002A52EA" w:rsidP="00443EDC">
      <w:pPr>
        <w:tabs>
          <w:tab w:val="left" w:pos="720"/>
        </w:tabs>
        <w:jc w:val="center"/>
        <w:rPr>
          <w:rFonts w:ascii="Arial" w:hAnsi="Arial" w:cs="Arial"/>
          <w:b/>
          <w:bCs/>
          <w:sz w:val="28"/>
          <w:u w:val="single"/>
        </w:rPr>
      </w:pPr>
      <w:r w:rsidRPr="00292892">
        <w:rPr>
          <w:rFonts w:ascii="Arial" w:hAnsi="Arial" w:cs="Arial"/>
          <w:b/>
          <w:bCs/>
          <w:sz w:val="28"/>
          <w:u w:val="single"/>
        </w:rPr>
        <w:t>IMMUNIZATION REQUIREMENTS</w:t>
      </w:r>
    </w:p>
    <w:p w:rsidR="002A52EA" w:rsidRPr="00292892" w:rsidRDefault="002A52EA" w:rsidP="00F953C0">
      <w:pPr>
        <w:tabs>
          <w:tab w:val="left" w:pos="720"/>
        </w:tabs>
        <w:rPr>
          <w:rFonts w:ascii="Arial" w:hAnsi="Arial" w:cs="Arial"/>
        </w:rPr>
      </w:pPr>
    </w:p>
    <w:p w:rsidR="00072244" w:rsidRPr="00292892" w:rsidRDefault="00653ADB" w:rsidP="00A31BE6">
      <w:pPr>
        <w:pStyle w:val="List2"/>
        <w:tabs>
          <w:tab w:val="left" w:pos="720"/>
        </w:tabs>
        <w:ind w:left="0" w:firstLine="0"/>
        <w:rPr>
          <w:rFonts w:ascii="Arial" w:hAnsi="Arial" w:cs="Arial"/>
        </w:rPr>
      </w:pPr>
      <w:r w:rsidRPr="00292892">
        <w:rPr>
          <w:rFonts w:ascii="Arial" w:hAnsi="Arial" w:cs="Arial"/>
        </w:rPr>
        <w:t>Documentation of a negative 2</w:t>
      </w:r>
      <w:r w:rsidR="002A52EA" w:rsidRPr="00292892">
        <w:rPr>
          <w:rFonts w:ascii="Arial" w:hAnsi="Arial" w:cs="Arial"/>
        </w:rPr>
        <w:t xml:space="preserve">-step tuberculosis skin test or negative chest x-ray is required. </w:t>
      </w:r>
    </w:p>
    <w:p w:rsidR="00D16EFD" w:rsidRPr="00292892" w:rsidRDefault="00D16EFD" w:rsidP="00A31BE6">
      <w:pPr>
        <w:pStyle w:val="List2"/>
        <w:tabs>
          <w:tab w:val="left" w:pos="720"/>
        </w:tabs>
        <w:ind w:left="0" w:firstLine="0"/>
        <w:rPr>
          <w:rFonts w:ascii="Arial" w:hAnsi="Arial" w:cs="Arial"/>
        </w:rPr>
      </w:pPr>
    </w:p>
    <w:p w:rsidR="002A52EA" w:rsidRPr="00292892" w:rsidRDefault="002A52EA" w:rsidP="00A549FE">
      <w:pPr>
        <w:tabs>
          <w:tab w:val="left" w:pos="720"/>
        </w:tabs>
        <w:jc w:val="center"/>
        <w:rPr>
          <w:rFonts w:ascii="Arial" w:hAnsi="Arial" w:cs="Arial"/>
          <w:b/>
          <w:bCs/>
          <w:u w:val="single"/>
        </w:rPr>
      </w:pPr>
      <w:r w:rsidRPr="00292892">
        <w:rPr>
          <w:rFonts w:ascii="Arial" w:hAnsi="Arial" w:cs="Arial"/>
          <w:b/>
          <w:bCs/>
          <w:sz w:val="28"/>
          <w:u w:val="single"/>
        </w:rPr>
        <w:t>CARDIOPULMONARY RESUSCITATION CERTIFICATION</w:t>
      </w:r>
    </w:p>
    <w:p w:rsidR="003602FC" w:rsidRPr="00292892" w:rsidRDefault="003602FC" w:rsidP="00A549FE">
      <w:pPr>
        <w:tabs>
          <w:tab w:val="left" w:pos="720"/>
        </w:tabs>
        <w:jc w:val="center"/>
        <w:rPr>
          <w:rFonts w:ascii="Arial" w:hAnsi="Arial" w:cs="Arial"/>
          <w:b/>
          <w:bCs/>
          <w:u w:val="single"/>
        </w:rPr>
      </w:pPr>
    </w:p>
    <w:p w:rsidR="003602FC" w:rsidRDefault="003602FC" w:rsidP="00A549FE">
      <w:pPr>
        <w:tabs>
          <w:tab w:val="left" w:pos="720"/>
        </w:tabs>
        <w:rPr>
          <w:rFonts w:ascii="Arial" w:hAnsi="Arial" w:cs="Arial"/>
          <w:bCs/>
        </w:rPr>
      </w:pPr>
      <w:r w:rsidRPr="00292892">
        <w:rPr>
          <w:rFonts w:ascii="Arial" w:hAnsi="Arial" w:cs="Arial"/>
          <w:bCs/>
        </w:rPr>
        <w:t xml:space="preserve">It is the responsibility of the student to attend a </w:t>
      </w:r>
      <w:r w:rsidRPr="00292892">
        <w:rPr>
          <w:rFonts w:ascii="Arial" w:hAnsi="Arial" w:cs="Arial"/>
          <w:bCs/>
          <w:noProof/>
        </w:rPr>
        <w:t>health care provider certification class</w:t>
      </w:r>
      <w:r w:rsidRPr="00292892">
        <w:rPr>
          <w:rFonts w:ascii="Arial" w:hAnsi="Arial" w:cs="Arial"/>
          <w:bCs/>
        </w:rPr>
        <w:t xml:space="preserve"> and </w:t>
      </w:r>
      <w:r w:rsidRPr="00292892">
        <w:rPr>
          <w:rFonts w:ascii="Arial" w:hAnsi="Arial" w:cs="Arial"/>
          <w:bCs/>
          <w:noProof/>
        </w:rPr>
        <w:t>be certified</w:t>
      </w:r>
      <w:r w:rsidRPr="00292892">
        <w:rPr>
          <w:rFonts w:ascii="Arial" w:hAnsi="Arial" w:cs="Arial"/>
          <w:bCs/>
        </w:rPr>
        <w:t xml:space="preserve"> before being allowed in the clinical areas.  Proof of current Professional CPR certification </w:t>
      </w:r>
      <w:r w:rsidRPr="00292892">
        <w:rPr>
          <w:rFonts w:ascii="Arial" w:hAnsi="Arial" w:cs="Arial"/>
          <w:bCs/>
          <w:noProof/>
        </w:rPr>
        <w:t xml:space="preserve">is </w:t>
      </w:r>
      <w:r w:rsidR="00A31BE6" w:rsidRPr="00292892">
        <w:rPr>
          <w:rFonts w:ascii="Arial" w:hAnsi="Arial" w:cs="Arial"/>
          <w:bCs/>
          <w:noProof/>
        </w:rPr>
        <w:t>needed</w:t>
      </w:r>
      <w:r w:rsidR="0015213B" w:rsidRPr="00292892">
        <w:rPr>
          <w:rFonts w:ascii="Arial" w:hAnsi="Arial" w:cs="Arial"/>
          <w:bCs/>
        </w:rPr>
        <w:t xml:space="preserve"> for the class.</w:t>
      </w:r>
      <w:r w:rsidR="00A31BE6" w:rsidRPr="00292892">
        <w:rPr>
          <w:rFonts w:ascii="Arial" w:hAnsi="Arial" w:cs="Arial"/>
          <w:bCs/>
        </w:rPr>
        <w:t xml:space="preserve"> </w:t>
      </w:r>
      <w:r w:rsidRPr="00292892">
        <w:rPr>
          <w:rFonts w:ascii="Arial" w:hAnsi="Arial" w:cs="Arial"/>
          <w:bCs/>
        </w:rPr>
        <w:t>American Heart As</w:t>
      </w:r>
      <w:r w:rsidR="0015213B" w:rsidRPr="00292892">
        <w:rPr>
          <w:rFonts w:ascii="Arial" w:hAnsi="Arial" w:cs="Arial"/>
          <w:bCs/>
        </w:rPr>
        <w:t xml:space="preserve">sociation is the only </w:t>
      </w:r>
      <w:r w:rsidR="0015213B" w:rsidRPr="00292892">
        <w:rPr>
          <w:rFonts w:ascii="Arial" w:hAnsi="Arial" w:cs="Arial"/>
          <w:bCs/>
        </w:rPr>
        <w:lastRenderedPageBreak/>
        <w:t>certification accepted</w:t>
      </w:r>
      <w:r w:rsidRPr="00292892">
        <w:rPr>
          <w:rFonts w:ascii="Arial" w:hAnsi="Arial" w:cs="Arial"/>
          <w:bCs/>
        </w:rPr>
        <w:t>.  No student will be allowed in the clinical area without current Professional CPR certification.</w:t>
      </w:r>
    </w:p>
    <w:p w:rsidR="00292892" w:rsidRPr="00292892" w:rsidRDefault="00292892" w:rsidP="00A549FE">
      <w:pPr>
        <w:tabs>
          <w:tab w:val="left" w:pos="720"/>
        </w:tabs>
        <w:rPr>
          <w:rFonts w:ascii="Arial" w:hAnsi="Arial" w:cs="Arial"/>
          <w:bCs/>
        </w:rPr>
      </w:pPr>
    </w:p>
    <w:p w:rsidR="002A52EA" w:rsidRPr="00292892" w:rsidRDefault="002A52EA" w:rsidP="00A549FE">
      <w:pPr>
        <w:tabs>
          <w:tab w:val="left" w:pos="720"/>
        </w:tabs>
        <w:jc w:val="center"/>
        <w:rPr>
          <w:rFonts w:ascii="Arial" w:hAnsi="Arial" w:cs="Arial"/>
          <w:b/>
          <w:bCs/>
          <w:sz w:val="28"/>
          <w:u w:val="single"/>
        </w:rPr>
      </w:pPr>
      <w:r w:rsidRPr="00292892">
        <w:rPr>
          <w:rFonts w:ascii="Arial" w:hAnsi="Arial" w:cs="Arial"/>
          <w:b/>
          <w:bCs/>
          <w:sz w:val="28"/>
          <w:u w:val="single"/>
        </w:rPr>
        <w:t>RETENTION OF RECORDS</w:t>
      </w:r>
    </w:p>
    <w:p w:rsidR="002A52EA" w:rsidRPr="00292892" w:rsidRDefault="002A52EA" w:rsidP="00A549FE">
      <w:pPr>
        <w:tabs>
          <w:tab w:val="left" w:pos="720"/>
        </w:tabs>
        <w:rPr>
          <w:rFonts w:ascii="Arial" w:hAnsi="Arial" w:cs="Arial"/>
          <w:bCs/>
        </w:rPr>
      </w:pPr>
    </w:p>
    <w:p w:rsidR="00A549FE" w:rsidRPr="00292892" w:rsidRDefault="002A52EA" w:rsidP="00A549FE">
      <w:pPr>
        <w:tabs>
          <w:tab w:val="left" w:pos="720"/>
        </w:tabs>
        <w:rPr>
          <w:rFonts w:ascii="Arial" w:hAnsi="Arial" w:cs="Arial"/>
          <w:bCs/>
        </w:rPr>
      </w:pPr>
      <w:r w:rsidRPr="00292892">
        <w:rPr>
          <w:rFonts w:ascii="Arial" w:hAnsi="Arial" w:cs="Arial"/>
        </w:rPr>
        <w:t xml:space="preserve">Student records </w:t>
      </w:r>
      <w:r w:rsidRPr="00292892">
        <w:rPr>
          <w:rFonts w:ascii="Arial" w:hAnsi="Arial" w:cs="Arial"/>
          <w:noProof/>
        </w:rPr>
        <w:t>are retained</w:t>
      </w:r>
      <w:r w:rsidRPr="00292892">
        <w:rPr>
          <w:rFonts w:ascii="Arial" w:hAnsi="Arial" w:cs="Arial"/>
        </w:rPr>
        <w:t xml:space="preserve"> in the nursing department for </w:t>
      </w:r>
      <w:r w:rsidRPr="00292892">
        <w:rPr>
          <w:rFonts w:ascii="Arial" w:hAnsi="Arial" w:cs="Arial"/>
          <w:noProof/>
        </w:rPr>
        <w:t>a period of</w:t>
      </w:r>
      <w:r w:rsidRPr="00292892">
        <w:rPr>
          <w:rFonts w:ascii="Arial" w:hAnsi="Arial" w:cs="Arial"/>
        </w:rPr>
        <w:t xml:space="preserve"> four years. </w:t>
      </w:r>
      <w:r w:rsidR="00A549FE" w:rsidRPr="00292892">
        <w:rPr>
          <w:rFonts w:ascii="Arial" w:hAnsi="Arial" w:cs="Arial"/>
        </w:rPr>
        <w:t xml:space="preserve"> </w:t>
      </w:r>
      <w:r w:rsidRPr="00292892">
        <w:rPr>
          <w:rFonts w:ascii="Arial" w:hAnsi="Arial" w:cs="Arial"/>
        </w:rPr>
        <w:t>At the</w:t>
      </w:r>
      <w:r w:rsidR="005128FB" w:rsidRPr="00292892">
        <w:rPr>
          <w:rFonts w:ascii="Arial" w:hAnsi="Arial" w:cs="Arial"/>
        </w:rPr>
        <w:t xml:space="preserve"> </w:t>
      </w:r>
      <w:r w:rsidRPr="00292892">
        <w:rPr>
          <w:rFonts w:ascii="Arial" w:hAnsi="Arial" w:cs="Arial"/>
        </w:rPr>
        <w:t xml:space="preserve">end of four years, the files </w:t>
      </w:r>
      <w:r w:rsidRPr="00292892">
        <w:rPr>
          <w:rFonts w:ascii="Arial" w:hAnsi="Arial" w:cs="Arial"/>
          <w:noProof/>
        </w:rPr>
        <w:t>are destroyed</w:t>
      </w:r>
      <w:r w:rsidRPr="00292892">
        <w:rPr>
          <w:rFonts w:ascii="Arial" w:hAnsi="Arial" w:cs="Arial"/>
          <w:bCs/>
        </w:rPr>
        <w:t>.</w:t>
      </w:r>
    </w:p>
    <w:p w:rsidR="00974E81" w:rsidRPr="00292892" w:rsidRDefault="00974E81" w:rsidP="00A549FE">
      <w:pPr>
        <w:tabs>
          <w:tab w:val="left" w:pos="720"/>
        </w:tabs>
        <w:rPr>
          <w:rFonts w:ascii="Arial" w:hAnsi="Arial" w:cs="Arial"/>
          <w:bCs/>
        </w:rPr>
      </w:pPr>
    </w:p>
    <w:p w:rsidR="002A52EA" w:rsidRPr="00292892" w:rsidRDefault="00CB2446" w:rsidP="00A549FE">
      <w:pPr>
        <w:tabs>
          <w:tab w:val="left" w:pos="720"/>
        </w:tabs>
        <w:jc w:val="center"/>
        <w:rPr>
          <w:rFonts w:ascii="Arial" w:hAnsi="Arial" w:cs="Arial"/>
          <w:b/>
          <w:bCs/>
          <w:sz w:val="28"/>
          <w:u w:val="single"/>
        </w:rPr>
      </w:pPr>
      <w:r w:rsidRPr="00292892">
        <w:rPr>
          <w:rFonts w:ascii="Arial" w:hAnsi="Arial" w:cs="Arial"/>
          <w:b/>
          <w:bCs/>
          <w:sz w:val="28"/>
          <w:u w:val="single"/>
        </w:rPr>
        <w:t>BLOOD-BORNE PATHOGEN EXPOSURE AND PREVENTION</w:t>
      </w:r>
      <w:r w:rsidR="00DC4089" w:rsidRPr="00292892">
        <w:rPr>
          <w:rFonts w:ascii="Arial" w:hAnsi="Arial" w:cs="Arial"/>
          <w:b/>
          <w:bCs/>
          <w:sz w:val="28"/>
          <w:u w:val="single"/>
        </w:rPr>
        <w:t xml:space="preserve"> POLICY</w:t>
      </w:r>
      <w:r w:rsidRPr="00292892">
        <w:rPr>
          <w:rFonts w:ascii="Arial" w:hAnsi="Arial" w:cs="Arial"/>
          <w:b/>
          <w:bCs/>
          <w:sz w:val="28"/>
          <w:u w:val="single"/>
        </w:rPr>
        <w:t xml:space="preserve"> </w:t>
      </w:r>
    </w:p>
    <w:p w:rsidR="00CB2446" w:rsidRPr="00292892" w:rsidRDefault="00CB2446" w:rsidP="00A549FE">
      <w:pPr>
        <w:tabs>
          <w:tab w:val="left" w:pos="720"/>
        </w:tabs>
        <w:jc w:val="center"/>
        <w:rPr>
          <w:rFonts w:ascii="Arial" w:hAnsi="Arial" w:cs="Arial"/>
          <w:b/>
          <w:bCs/>
          <w:u w:val="single"/>
        </w:rPr>
      </w:pPr>
    </w:p>
    <w:p w:rsidR="00CB2446" w:rsidRPr="00292892" w:rsidRDefault="00CB2446" w:rsidP="00A549FE">
      <w:pPr>
        <w:tabs>
          <w:tab w:val="left" w:pos="720"/>
        </w:tabs>
        <w:rPr>
          <w:rStyle w:val="Hyperlink"/>
          <w:rFonts w:ascii="Arial" w:hAnsi="Arial" w:cs="Arial"/>
        </w:rPr>
      </w:pPr>
      <w:r w:rsidRPr="00292892">
        <w:rPr>
          <w:rFonts w:ascii="Arial" w:hAnsi="Arial" w:cs="Arial"/>
          <w:noProof/>
        </w:rPr>
        <w:t>St</w:t>
      </w:r>
      <w:r w:rsidR="00F12565" w:rsidRPr="00292892">
        <w:rPr>
          <w:rFonts w:ascii="Arial" w:hAnsi="Arial" w:cs="Arial"/>
          <w:noProof/>
        </w:rPr>
        <w:t>udents and faculty must use standard Precautions</w:t>
      </w:r>
      <w:r w:rsidRPr="00292892">
        <w:rPr>
          <w:rFonts w:ascii="Arial" w:hAnsi="Arial" w:cs="Arial"/>
        </w:rPr>
        <w:t xml:space="preserve"> in all clinical facilities and the Practice Lab at all times.  Current CDC </w:t>
      </w:r>
      <w:r w:rsidRPr="00292892">
        <w:rPr>
          <w:rFonts w:ascii="Arial" w:hAnsi="Arial" w:cs="Arial"/>
          <w:i/>
        </w:rPr>
        <w:t xml:space="preserve">Recommendations for Application of Standard Precautions for the Care of All Patients in All Healthcare Setting </w:t>
      </w:r>
      <w:r w:rsidRPr="00292892">
        <w:rPr>
          <w:rFonts w:ascii="Arial" w:hAnsi="Arial" w:cs="Arial"/>
        </w:rPr>
        <w:t xml:space="preserve">is available </w:t>
      </w:r>
      <w:r w:rsidRPr="00292892">
        <w:rPr>
          <w:rFonts w:ascii="Arial" w:hAnsi="Arial" w:cs="Arial"/>
          <w:noProof/>
        </w:rPr>
        <w:t>at:</w:t>
      </w:r>
      <w:r w:rsidRPr="00292892">
        <w:rPr>
          <w:rFonts w:ascii="Arial" w:hAnsi="Arial" w:cs="Arial"/>
          <w:color w:val="FF0000"/>
        </w:rPr>
        <w:tab/>
      </w:r>
      <w:hyperlink r:id="rId13" w:history="1">
        <w:r w:rsidRPr="00292892">
          <w:rPr>
            <w:rStyle w:val="Hyperlink"/>
            <w:rFonts w:ascii="Arial" w:hAnsi="Arial" w:cs="Arial"/>
          </w:rPr>
          <w:t>http://www.cdc.gov/hicpac/2007IP/2007ip_table4.html</w:t>
        </w:r>
      </w:hyperlink>
    </w:p>
    <w:p w:rsidR="00A549FE" w:rsidRPr="00292892" w:rsidRDefault="00A549FE" w:rsidP="00A549FE">
      <w:pPr>
        <w:tabs>
          <w:tab w:val="left" w:pos="720"/>
        </w:tabs>
        <w:rPr>
          <w:rFonts w:ascii="Arial" w:hAnsi="Arial" w:cs="Arial"/>
          <w:color w:val="FF0000"/>
        </w:rPr>
      </w:pPr>
    </w:p>
    <w:p w:rsidR="00CB2446" w:rsidRPr="00292892" w:rsidRDefault="00CB2446" w:rsidP="00A549FE">
      <w:pPr>
        <w:tabs>
          <w:tab w:val="left" w:pos="720"/>
        </w:tabs>
        <w:rPr>
          <w:rFonts w:ascii="Arial" w:hAnsi="Arial" w:cs="Arial"/>
        </w:rPr>
      </w:pPr>
      <w:r w:rsidRPr="00292892">
        <w:rPr>
          <w:rFonts w:ascii="Arial" w:hAnsi="Arial" w:cs="Arial"/>
        </w:rPr>
        <w:t>The nursing program has developed a Blood</w:t>
      </w:r>
      <w:r w:rsidR="00DC4089" w:rsidRPr="00292892">
        <w:rPr>
          <w:rFonts w:ascii="Arial" w:hAnsi="Arial" w:cs="Arial"/>
        </w:rPr>
        <w:t>-</w:t>
      </w:r>
      <w:r w:rsidRPr="00292892">
        <w:rPr>
          <w:rFonts w:ascii="Arial" w:hAnsi="Arial" w:cs="Arial"/>
        </w:rPr>
        <w:t xml:space="preserve">borne Pathogen Exposure and Prevention Policy to </w:t>
      </w:r>
      <w:r w:rsidR="00F12565" w:rsidRPr="00292892">
        <w:rPr>
          <w:rFonts w:ascii="Arial" w:hAnsi="Arial" w:cs="Arial"/>
          <w:noProof/>
        </w:rPr>
        <w:t>comply</w:t>
      </w:r>
      <w:r w:rsidRPr="00292892">
        <w:rPr>
          <w:rFonts w:ascii="Arial" w:hAnsi="Arial" w:cs="Arial"/>
        </w:rPr>
        <w:t xml:space="preserve"> with the Occupational Safety and Health Administration (OSHA) Standards.  The policy is intended to provide direction to students and faculty to help prevent exposure to blood</w:t>
      </w:r>
      <w:r w:rsidR="00DC4089" w:rsidRPr="00292892">
        <w:rPr>
          <w:rFonts w:ascii="Arial" w:hAnsi="Arial" w:cs="Arial"/>
        </w:rPr>
        <w:t>-</w:t>
      </w:r>
      <w:r w:rsidRPr="00292892">
        <w:rPr>
          <w:rFonts w:ascii="Arial" w:hAnsi="Arial" w:cs="Arial"/>
        </w:rPr>
        <w:t>borne pathogens and guidance should such exposure occur. (See Instructor for policy and form)</w:t>
      </w:r>
    </w:p>
    <w:p w:rsidR="00CB2446" w:rsidRPr="00292892" w:rsidRDefault="00CB2446" w:rsidP="00F953C0">
      <w:pPr>
        <w:tabs>
          <w:tab w:val="left" w:pos="720"/>
        </w:tabs>
        <w:ind w:left="720"/>
        <w:rPr>
          <w:rFonts w:ascii="Arial" w:hAnsi="Arial" w:cs="Arial"/>
          <w:i/>
        </w:rPr>
      </w:pPr>
    </w:p>
    <w:p w:rsidR="002A52EA" w:rsidRPr="00292892" w:rsidRDefault="008E781A" w:rsidP="00F953C0">
      <w:pPr>
        <w:tabs>
          <w:tab w:val="left" w:pos="720"/>
        </w:tabs>
        <w:jc w:val="center"/>
        <w:rPr>
          <w:rFonts w:ascii="Arial" w:hAnsi="Arial" w:cs="Arial"/>
          <w:b/>
          <w:bCs/>
          <w:sz w:val="28"/>
          <w:u w:val="single"/>
        </w:rPr>
      </w:pPr>
      <w:r w:rsidRPr="00292892">
        <w:rPr>
          <w:rFonts w:ascii="Arial" w:hAnsi="Arial" w:cs="Arial"/>
          <w:b/>
          <w:bCs/>
          <w:sz w:val="28"/>
          <w:u w:val="single"/>
        </w:rPr>
        <w:t>ACCO</w:t>
      </w:r>
      <w:r w:rsidR="00F12565" w:rsidRPr="00292892">
        <w:rPr>
          <w:rFonts w:ascii="Arial" w:hAnsi="Arial" w:cs="Arial"/>
          <w:b/>
          <w:bCs/>
          <w:sz w:val="28"/>
          <w:u w:val="single"/>
        </w:rPr>
        <w:t>M</w:t>
      </w:r>
      <w:r w:rsidRPr="00292892">
        <w:rPr>
          <w:rFonts w:ascii="Arial" w:hAnsi="Arial" w:cs="Arial"/>
          <w:b/>
          <w:bCs/>
          <w:sz w:val="28"/>
          <w:u w:val="single"/>
        </w:rPr>
        <w:t>MODATIONS FOR STUDENTS WITH DISABILITIES</w:t>
      </w:r>
    </w:p>
    <w:p w:rsidR="00341DB2" w:rsidRPr="00292892" w:rsidRDefault="00341DB2" w:rsidP="00F953C0">
      <w:pPr>
        <w:tabs>
          <w:tab w:val="left" w:pos="720"/>
        </w:tabs>
        <w:rPr>
          <w:rFonts w:ascii="Arial" w:hAnsi="Arial" w:cs="Arial"/>
        </w:rPr>
      </w:pPr>
    </w:p>
    <w:p w:rsidR="00341DB2" w:rsidRPr="00292892" w:rsidRDefault="00341DB2" w:rsidP="00F953C0">
      <w:pPr>
        <w:tabs>
          <w:tab w:val="left" w:pos="720"/>
        </w:tabs>
        <w:rPr>
          <w:rFonts w:ascii="Arial" w:hAnsi="Arial" w:cs="Arial"/>
        </w:rPr>
      </w:pPr>
      <w:r w:rsidRPr="00292892">
        <w:rPr>
          <w:rFonts w:ascii="Arial" w:hAnsi="Arial" w:cs="Arial"/>
        </w:rPr>
        <w:t xml:space="preserve">Great Basin College is committed to providing equal educational opportunities to qualified students with disabilities </w:t>
      </w:r>
      <w:r w:rsidRPr="00292892">
        <w:rPr>
          <w:rFonts w:ascii="Arial" w:hAnsi="Arial" w:cs="Arial"/>
          <w:noProof/>
        </w:rPr>
        <w:t>in accordance with</w:t>
      </w:r>
      <w:r w:rsidRPr="00292892">
        <w:rPr>
          <w:rFonts w:ascii="Arial" w:hAnsi="Arial" w:cs="Arial"/>
        </w:rPr>
        <w:t xml:space="preserve"> state and federal laws and regulations, including the Americans with Disabilities Act of 1990 and Section 504 of the Rehabilitation Act of 1973.  A qualified student must furnish current verification of disability.  The Director of Services for Students with Disabilities (Julie G. Byrnes) will assist qualified students with disabilities in securing the appropriate and reasonable accommodations, auxiliary aids</w:t>
      </w:r>
      <w:r w:rsidR="00F12565" w:rsidRPr="00292892">
        <w:rPr>
          <w:rFonts w:ascii="Arial" w:hAnsi="Arial" w:cs="Arial"/>
        </w:rPr>
        <w:t>,</w:t>
      </w:r>
      <w:r w:rsidRPr="00292892">
        <w:rPr>
          <w:rFonts w:ascii="Arial" w:hAnsi="Arial" w:cs="Arial"/>
        </w:rPr>
        <w:t xml:space="preserve"> </w:t>
      </w:r>
      <w:r w:rsidRPr="00292892">
        <w:rPr>
          <w:rFonts w:ascii="Arial" w:hAnsi="Arial" w:cs="Arial"/>
          <w:noProof/>
        </w:rPr>
        <w:t>and</w:t>
      </w:r>
      <w:r w:rsidRPr="00292892">
        <w:rPr>
          <w:rFonts w:ascii="Arial" w:hAnsi="Arial" w:cs="Arial"/>
        </w:rPr>
        <w:t xml:space="preserve"> services.  For more information or further assistance, please call 775.753.2271.</w:t>
      </w:r>
    </w:p>
    <w:p w:rsidR="00A549FE" w:rsidRPr="00292892" w:rsidRDefault="00A549FE" w:rsidP="00F953C0">
      <w:pPr>
        <w:tabs>
          <w:tab w:val="left" w:pos="720"/>
        </w:tabs>
        <w:rPr>
          <w:rFonts w:ascii="Arial" w:hAnsi="Arial" w:cs="Arial"/>
        </w:rPr>
      </w:pPr>
    </w:p>
    <w:p w:rsidR="00AD2AAD" w:rsidRPr="00292892" w:rsidRDefault="00AD2AAD" w:rsidP="00F953C0">
      <w:pPr>
        <w:tabs>
          <w:tab w:val="left" w:pos="720"/>
        </w:tabs>
        <w:jc w:val="center"/>
        <w:rPr>
          <w:rFonts w:ascii="Arial" w:hAnsi="Arial" w:cs="Arial"/>
          <w:b/>
          <w:bCs/>
          <w:sz w:val="28"/>
          <w:u w:val="single"/>
        </w:rPr>
      </w:pPr>
      <w:r w:rsidRPr="00292892">
        <w:rPr>
          <w:rFonts w:ascii="Arial" w:hAnsi="Arial" w:cs="Arial"/>
          <w:b/>
          <w:bCs/>
          <w:sz w:val="28"/>
          <w:u w:val="single"/>
        </w:rPr>
        <w:t>ENGLISH AS A SECOND LANGUAGE ACCO</w:t>
      </w:r>
      <w:r w:rsidR="00F12565" w:rsidRPr="00292892">
        <w:rPr>
          <w:rFonts w:ascii="Arial" w:hAnsi="Arial" w:cs="Arial"/>
          <w:b/>
          <w:bCs/>
          <w:sz w:val="28"/>
          <w:u w:val="single"/>
        </w:rPr>
        <w:t>M</w:t>
      </w:r>
      <w:r w:rsidRPr="00292892">
        <w:rPr>
          <w:rFonts w:ascii="Arial" w:hAnsi="Arial" w:cs="Arial"/>
          <w:b/>
          <w:bCs/>
          <w:sz w:val="28"/>
          <w:u w:val="single"/>
        </w:rPr>
        <w:t>MODATION</w:t>
      </w:r>
    </w:p>
    <w:p w:rsidR="00AD2AAD" w:rsidRPr="00292892" w:rsidRDefault="00AD2AAD" w:rsidP="00F953C0">
      <w:pPr>
        <w:tabs>
          <w:tab w:val="left" w:pos="720"/>
        </w:tabs>
        <w:jc w:val="center"/>
        <w:rPr>
          <w:rFonts w:ascii="Arial" w:hAnsi="Arial" w:cs="Arial"/>
          <w:b/>
          <w:u w:val="single"/>
        </w:rPr>
      </w:pPr>
    </w:p>
    <w:p w:rsidR="00AD2AAD" w:rsidRPr="00292892" w:rsidRDefault="00AD2AAD" w:rsidP="00A549FE">
      <w:pPr>
        <w:tabs>
          <w:tab w:val="left" w:pos="720"/>
        </w:tabs>
        <w:rPr>
          <w:rFonts w:ascii="Arial" w:hAnsi="Arial" w:cs="Arial"/>
        </w:rPr>
      </w:pPr>
      <w:r w:rsidRPr="00292892">
        <w:rPr>
          <w:rFonts w:ascii="Arial" w:hAnsi="Arial" w:cs="Arial"/>
        </w:rPr>
        <w:t xml:space="preserve">When completing the </w:t>
      </w:r>
      <w:r w:rsidR="00253412" w:rsidRPr="00292892">
        <w:rPr>
          <w:rFonts w:ascii="Arial" w:hAnsi="Arial" w:cs="Arial"/>
        </w:rPr>
        <w:t>requ</w:t>
      </w:r>
      <w:r w:rsidR="00E43F6F" w:rsidRPr="00292892">
        <w:rPr>
          <w:rFonts w:ascii="Arial" w:hAnsi="Arial" w:cs="Arial"/>
        </w:rPr>
        <w:t>ired</w:t>
      </w:r>
      <w:r w:rsidRPr="00292892">
        <w:rPr>
          <w:rFonts w:ascii="Arial" w:hAnsi="Arial" w:cs="Arial"/>
        </w:rPr>
        <w:t xml:space="preserve"> testing for licensure, the Nevada Nursing Assistant Competency Exam </w:t>
      </w:r>
      <w:r w:rsidRPr="00292892">
        <w:rPr>
          <w:rFonts w:ascii="Arial" w:hAnsi="Arial" w:cs="Arial"/>
          <w:noProof/>
        </w:rPr>
        <w:t>is administered</w:t>
      </w:r>
      <w:r w:rsidRPr="00292892">
        <w:rPr>
          <w:rFonts w:ascii="Arial" w:hAnsi="Arial" w:cs="Arial"/>
        </w:rPr>
        <w:t xml:space="preserve"> in English only.  To keep in line with this, all exams administered during the completion of this course will </w:t>
      </w:r>
      <w:r w:rsidRPr="00292892">
        <w:rPr>
          <w:rFonts w:ascii="Arial" w:hAnsi="Arial" w:cs="Arial"/>
          <w:noProof/>
        </w:rPr>
        <w:t>be administered</w:t>
      </w:r>
      <w:r w:rsidRPr="00292892">
        <w:rPr>
          <w:rFonts w:ascii="Arial" w:hAnsi="Arial" w:cs="Arial"/>
        </w:rPr>
        <w:t xml:space="preserve"> in English only.  Translators are not permitted</w:t>
      </w:r>
      <w:r w:rsidR="00F12565" w:rsidRPr="00292892">
        <w:rPr>
          <w:rFonts w:ascii="Arial" w:hAnsi="Arial" w:cs="Arial"/>
        </w:rPr>
        <w:t>,</w:t>
      </w:r>
      <w:r w:rsidRPr="00292892">
        <w:rPr>
          <w:rFonts w:ascii="Arial" w:hAnsi="Arial" w:cs="Arial"/>
        </w:rPr>
        <w:t xml:space="preserve"> </w:t>
      </w:r>
      <w:r w:rsidRPr="00292892">
        <w:rPr>
          <w:rFonts w:ascii="Arial" w:hAnsi="Arial" w:cs="Arial"/>
          <w:noProof/>
        </w:rPr>
        <w:t>and</w:t>
      </w:r>
      <w:r w:rsidRPr="00292892">
        <w:rPr>
          <w:rFonts w:ascii="Arial" w:hAnsi="Arial" w:cs="Arial"/>
        </w:rPr>
        <w:t xml:space="preserve"> translation dictionaries may not </w:t>
      </w:r>
      <w:r w:rsidRPr="00292892">
        <w:rPr>
          <w:rFonts w:ascii="Arial" w:hAnsi="Arial" w:cs="Arial"/>
          <w:noProof/>
        </w:rPr>
        <w:t>be used</w:t>
      </w:r>
      <w:r w:rsidRPr="00292892">
        <w:rPr>
          <w:rFonts w:ascii="Arial" w:hAnsi="Arial" w:cs="Arial"/>
        </w:rPr>
        <w:t xml:space="preserve"> during </w:t>
      </w:r>
      <w:r w:rsidRPr="00292892">
        <w:rPr>
          <w:rFonts w:ascii="Arial" w:hAnsi="Arial" w:cs="Arial"/>
          <w:noProof/>
        </w:rPr>
        <w:t>an</w:t>
      </w:r>
      <w:r w:rsidRPr="00292892">
        <w:rPr>
          <w:rFonts w:ascii="Arial" w:hAnsi="Arial" w:cs="Arial"/>
        </w:rPr>
        <w:t xml:space="preserve"> exam.  ELS candidates may be eligible to take exams orally; this decision will </w:t>
      </w:r>
      <w:r w:rsidRPr="00292892">
        <w:rPr>
          <w:rFonts w:ascii="Arial" w:hAnsi="Arial" w:cs="Arial"/>
          <w:noProof/>
        </w:rPr>
        <w:t>be made</w:t>
      </w:r>
      <w:r w:rsidRPr="00292892">
        <w:rPr>
          <w:rFonts w:ascii="Arial" w:hAnsi="Arial" w:cs="Arial"/>
        </w:rPr>
        <w:t xml:space="preserve"> at the discretion of the instructor </w:t>
      </w:r>
      <w:r w:rsidRPr="00292892">
        <w:rPr>
          <w:rFonts w:ascii="Arial" w:hAnsi="Arial" w:cs="Arial"/>
          <w:noProof/>
        </w:rPr>
        <w:t>and/or</w:t>
      </w:r>
      <w:r w:rsidRPr="00292892">
        <w:rPr>
          <w:rFonts w:ascii="Arial" w:hAnsi="Arial" w:cs="Arial"/>
        </w:rPr>
        <w:t xml:space="preserve"> program </w:t>
      </w:r>
      <w:r w:rsidR="00921AA8" w:rsidRPr="00292892">
        <w:rPr>
          <w:rFonts w:ascii="Arial" w:hAnsi="Arial" w:cs="Arial"/>
        </w:rPr>
        <w:t>coordinator</w:t>
      </w:r>
      <w:r w:rsidRPr="00292892">
        <w:rPr>
          <w:rFonts w:ascii="Arial" w:hAnsi="Arial" w:cs="Arial"/>
        </w:rPr>
        <w:t>.</w:t>
      </w:r>
    </w:p>
    <w:p w:rsidR="00A549FE" w:rsidRPr="00292892" w:rsidRDefault="00A549FE" w:rsidP="00A549FE">
      <w:pPr>
        <w:tabs>
          <w:tab w:val="left" w:pos="720"/>
        </w:tabs>
        <w:rPr>
          <w:rFonts w:ascii="Arial" w:hAnsi="Arial" w:cs="Arial"/>
        </w:rPr>
      </w:pPr>
    </w:p>
    <w:p w:rsidR="004F510C" w:rsidRPr="00292892" w:rsidRDefault="00253412" w:rsidP="00F953C0">
      <w:pPr>
        <w:tabs>
          <w:tab w:val="left" w:pos="720"/>
        </w:tabs>
        <w:jc w:val="center"/>
        <w:rPr>
          <w:rFonts w:ascii="Arial" w:hAnsi="Arial" w:cs="Arial"/>
          <w:b/>
          <w:bCs/>
          <w:sz w:val="28"/>
          <w:u w:val="single"/>
        </w:rPr>
      </w:pPr>
      <w:r w:rsidRPr="00292892">
        <w:rPr>
          <w:rFonts w:ascii="Arial" w:hAnsi="Arial" w:cs="Arial"/>
          <w:b/>
          <w:bCs/>
          <w:sz w:val="28"/>
          <w:u w:val="single"/>
        </w:rPr>
        <w:t xml:space="preserve">RESIDENT’S </w:t>
      </w:r>
      <w:r w:rsidR="004F510C" w:rsidRPr="00292892">
        <w:rPr>
          <w:rFonts w:ascii="Arial" w:hAnsi="Arial" w:cs="Arial"/>
          <w:b/>
          <w:bCs/>
          <w:sz w:val="28"/>
          <w:u w:val="single"/>
        </w:rPr>
        <w:t>BILL OF RIGHTS</w:t>
      </w:r>
    </w:p>
    <w:p w:rsidR="00253412" w:rsidRPr="00292892" w:rsidRDefault="00253412" w:rsidP="00F953C0">
      <w:pPr>
        <w:tabs>
          <w:tab w:val="left" w:pos="720"/>
        </w:tabs>
        <w:jc w:val="center"/>
        <w:rPr>
          <w:rFonts w:ascii="Arial" w:hAnsi="Arial" w:cs="Arial"/>
          <w:b/>
          <w:bCs/>
          <w:u w:val="single"/>
        </w:rPr>
      </w:pPr>
    </w:p>
    <w:p w:rsidR="00253412" w:rsidRPr="00292892" w:rsidRDefault="00253412" w:rsidP="00F953C0">
      <w:pPr>
        <w:tabs>
          <w:tab w:val="left" w:pos="720"/>
        </w:tabs>
        <w:rPr>
          <w:rFonts w:ascii="Arial" w:hAnsi="Arial" w:cs="Arial"/>
        </w:rPr>
      </w:pPr>
      <w:r w:rsidRPr="00292892">
        <w:rPr>
          <w:rFonts w:ascii="Arial" w:hAnsi="Arial" w:cs="Arial"/>
          <w:bCs/>
        </w:rPr>
        <w:t xml:space="preserve">Resident’s rights specify how residents must </w:t>
      </w:r>
      <w:r w:rsidRPr="00292892">
        <w:rPr>
          <w:rFonts w:ascii="Arial" w:hAnsi="Arial" w:cs="Arial"/>
          <w:bCs/>
          <w:noProof/>
        </w:rPr>
        <w:t>be treated</w:t>
      </w:r>
      <w:r w:rsidRPr="00292892">
        <w:rPr>
          <w:rFonts w:ascii="Arial" w:hAnsi="Arial" w:cs="Arial"/>
          <w:bCs/>
        </w:rPr>
        <w:t xml:space="preserve"> while living in a facility.  They provide an ethical code of conduct for healthcare workers.  </w:t>
      </w:r>
      <w:r w:rsidR="00FA3EA3" w:rsidRPr="00292892">
        <w:rPr>
          <w:rFonts w:ascii="Arial" w:hAnsi="Arial" w:cs="Arial"/>
          <w:bCs/>
        </w:rPr>
        <w:t>Facilities’</w:t>
      </w:r>
      <w:r w:rsidRPr="00292892">
        <w:rPr>
          <w:rFonts w:ascii="Arial" w:hAnsi="Arial" w:cs="Arial"/>
          <w:bCs/>
        </w:rPr>
        <w:t xml:space="preserve"> give residents a list of these rights and review each right with them.  Be familiar with these legal rights.  </w:t>
      </w:r>
      <w:r w:rsidRPr="00292892">
        <w:rPr>
          <w:rFonts w:ascii="Arial" w:hAnsi="Arial" w:cs="Arial"/>
          <w:bCs/>
        </w:rPr>
        <w:lastRenderedPageBreak/>
        <w:t xml:space="preserve">Resident’s rights are detailed, and they include the following:    </w:t>
      </w:r>
    </w:p>
    <w:p w:rsidR="004F510C" w:rsidRPr="00292892" w:rsidRDefault="004F510C" w:rsidP="00F953C0">
      <w:pPr>
        <w:tabs>
          <w:tab w:val="left" w:pos="720"/>
        </w:tabs>
        <w:rPr>
          <w:rFonts w:ascii="Arial" w:hAnsi="Arial" w:cs="Arial"/>
        </w:rPr>
      </w:pPr>
    </w:p>
    <w:p w:rsidR="004F510C" w:rsidRPr="00292892" w:rsidRDefault="004F510C" w:rsidP="006B342C">
      <w:pPr>
        <w:numPr>
          <w:ilvl w:val="0"/>
          <w:numId w:val="14"/>
        </w:numPr>
        <w:tabs>
          <w:tab w:val="left" w:pos="-1080"/>
          <w:tab w:val="left" w:pos="-720"/>
          <w:tab w:val="left" w:pos="720"/>
        </w:tabs>
        <w:rPr>
          <w:rFonts w:ascii="Arial" w:hAnsi="Arial" w:cs="Arial"/>
        </w:rPr>
      </w:pPr>
      <w:r w:rsidRPr="00292892">
        <w:rPr>
          <w:rFonts w:ascii="Arial" w:hAnsi="Arial" w:cs="Arial"/>
        </w:rPr>
        <w:t>To receive considerate and respectful care.</w:t>
      </w:r>
    </w:p>
    <w:p w:rsidR="004F510C" w:rsidRPr="00292892" w:rsidRDefault="004F510C" w:rsidP="00A549FE">
      <w:pPr>
        <w:tabs>
          <w:tab w:val="left" w:pos="-1080"/>
          <w:tab w:val="left" w:pos="-720"/>
          <w:tab w:val="left" w:pos="720"/>
        </w:tabs>
        <w:rPr>
          <w:rFonts w:ascii="Arial" w:hAnsi="Arial" w:cs="Arial"/>
        </w:rPr>
      </w:pPr>
    </w:p>
    <w:p w:rsidR="004F510C" w:rsidRPr="00292892" w:rsidRDefault="004F510C" w:rsidP="006B342C">
      <w:pPr>
        <w:numPr>
          <w:ilvl w:val="0"/>
          <w:numId w:val="14"/>
        </w:numPr>
        <w:tabs>
          <w:tab w:val="left" w:pos="-1080"/>
          <w:tab w:val="left" w:pos="-720"/>
          <w:tab w:val="left" w:pos="720"/>
        </w:tabs>
        <w:rPr>
          <w:rFonts w:ascii="Arial" w:hAnsi="Arial" w:cs="Arial"/>
        </w:rPr>
      </w:pPr>
      <w:r w:rsidRPr="00292892">
        <w:rPr>
          <w:rFonts w:ascii="Arial" w:hAnsi="Arial" w:cs="Arial"/>
        </w:rPr>
        <w:t>To receive from his/her physician a complete and current description of his/her diagnosis, a plan of treatment, and prognosis in terms he/she will understand.</w:t>
      </w:r>
    </w:p>
    <w:p w:rsidR="004F510C" w:rsidRPr="00292892" w:rsidRDefault="004F510C" w:rsidP="00A549FE">
      <w:pPr>
        <w:tabs>
          <w:tab w:val="left" w:pos="-1080"/>
          <w:tab w:val="left" w:pos="-720"/>
          <w:tab w:val="left" w:pos="720"/>
        </w:tabs>
        <w:rPr>
          <w:rFonts w:ascii="Arial" w:hAnsi="Arial" w:cs="Arial"/>
        </w:rPr>
      </w:pPr>
    </w:p>
    <w:p w:rsidR="004F510C" w:rsidRPr="00292892" w:rsidRDefault="004F510C" w:rsidP="006B342C">
      <w:pPr>
        <w:numPr>
          <w:ilvl w:val="0"/>
          <w:numId w:val="14"/>
        </w:numPr>
        <w:tabs>
          <w:tab w:val="left" w:pos="-1080"/>
          <w:tab w:val="left" w:pos="-720"/>
          <w:tab w:val="left" w:pos="720"/>
        </w:tabs>
        <w:rPr>
          <w:rFonts w:ascii="Arial" w:hAnsi="Arial" w:cs="Arial"/>
        </w:rPr>
      </w:pPr>
      <w:r w:rsidRPr="00292892">
        <w:rPr>
          <w:rFonts w:ascii="Arial" w:hAnsi="Arial" w:cs="Arial"/>
        </w:rPr>
        <w:t xml:space="preserve">To receive from his/her physician the information necessary for him/her to give his/her informed consent for treatments </w:t>
      </w:r>
      <w:r w:rsidRPr="00292892">
        <w:rPr>
          <w:rFonts w:ascii="Arial" w:hAnsi="Arial" w:cs="Arial"/>
          <w:noProof/>
        </w:rPr>
        <w:t>and/or</w:t>
      </w:r>
      <w:r w:rsidRPr="00292892">
        <w:rPr>
          <w:rFonts w:ascii="Arial" w:hAnsi="Arial" w:cs="Arial"/>
        </w:rPr>
        <w:t xml:space="preserve"> procedures.</w:t>
      </w:r>
    </w:p>
    <w:p w:rsidR="004F510C" w:rsidRPr="00292892" w:rsidRDefault="004F510C" w:rsidP="00A549FE">
      <w:pPr>
        <w:tabs>
          <w:tab w:val="left" w:pos="-1080"/>
          <w:tab w:val="left" w:pos="-720"/>
          <w:tab w:val="left" w:pos="720"/>
        </w:tabs>
        <w:rPr>
          <w:rFonts w:ascii="Arial" w:hAnsi="Arial" w:cs="Arial"/>
        </w:rPr>
      </w:pPr>
    </w:p>
    <w:p w:rsidR="004F510C" w:rsidRPr="00292892" w:rsidRDefault="004F510C" w:rsidP="006B342C">
      <w:pPr>
        <w:numPr>
          <w:ilvl w:val="0"/>
          <w:numId w:val="14"/>
        </w:numPr>
        <w:tabs>
          <w:tab w:val="left" w:pos="-1080"/>
          <w:tab w:val="left" w:pos="-720"/>
          <w:tab w:val="left" w:pos="720"/>
        </w:tabs>
        <w:rPr>
          <w:rFonts w:ascii="Arial" w:hAnsi="Arial" w:cs="Arial"/>
        </w:rPr>
      </w:pPr>
      <w:r w:rsidRPr="00292892">
        <w:rPr>
          <w:rFonts w:ascii="Arial" w:hAnsi="Arial" w:cs="Arial"/>
        </w:rPr>
        <w:t>To refuse treatment to the extent permitted by law and to be informed of the consequences of that refusal.</w:t>
      </w:r>
    </w:p>
    <w:p w:rsidR="004F510C" w:rsidRPr="00292892" w:rsidRDefault="004F510C" w:rsidP="00A549FE">
      <w:pPr>
        <w:tabs>
          <w:tab w:val="left" w:pos="-1080"/>
          <w:tab w:val="left" w:pos="-720"/>
          <w:tab w:val="left" w:pos="720"/>
        </w:tabs>
        <w:rPr>
          <w:rFonts w:ascii="Arial" w:hAnsi="Arial" w:cs="Arial"/>
        </w:rPr>
      </w:pPr>
    </w:p>
    <w:p w:rsidR="004F510C" w:rsidRPr="00292892" w:rsidRDefault="004F510C" w:rsidP="006B342C">
      <w:pPr>
        <w:numPr>
          <w:ilvl w:val="0"/>
          <w:numId w:val="14"/>
        </w:numPr>
        <w:tabs>
          <w:tab w:val="left" w:pos="-1080"/>
          <w:tab w:val="left" w:pos="-720"/>
          <w:tab w:val="left" w:pos="720"/>
        </w:tabs>
        <w:rPr>
          <w:rFonts w:ascii="Arial" w:hAnsi="Arial" w:cs="Arial"/>
        </w:rPr>
      </w:pPr>
      <w:r w:rsidRPr="00292892">
        <w:rPr>
          <w:rFonts w:ascii="Arial" w:hAnsi="Arial" w:cs="Arial"/>
        </w:rPr>
        <w:t>To retain his/her privacy concerning his/her program of medical care.</w:t>
      </w:r>
    </w:p>
    <w:p w:rsidR="004F510C" w:rsidRPr="00292892" w:rsidRDefault="004F510C" w:rsidP="00A549FE">
      <w:pPr>
        <w:tabs>
          <w:tab w:val="left" w:pos="-1080"/>
          <w:tab w:val="left" w:pos="-720"/>
          <w:tab w:val="left" w:pos="720"/>
        </w:tabs>
        <w:rPr>
          <w:rFonts w:ascii="Arial" w:hAnsi="Arial" w:cs="Arial"/>
        </w:rPr>
      </w:pPr>
    </w:p>
    <w:p w:rsidR="004F510C" w:rsidRPr="00292892" w:rsidRDefault="004F510C" w:rsidP="006B342C">
      <w:pPr>
        <w:numPr>
          <w:ilvl w:val="0"/>
          <w:numId w:val="14"/>
        </w:numPr>
        <w:tabs>
          <w:tab w:val="left" w:pos="-1080"/>
          <w:tab w:val="left" w:pos="-720"/>
          <w:tab w:val="left" w:pos="720"/>
        </w:tabs>
        <w:rPr>
          <w:rFonts w:ascii="Arial" w:hAnsi="Arial" w:cs="Arial"/>
        </w:rPr>
      </w:pPr>
      <w:r w:rsidRPr="00292892">
        <w:rPr>
          <w:rFonts w:ascii="Arial" w:hAnsi="Arial" w:cs="Arial"/>
        </w:rPr>
        <w:t>To be provided the services necessary to be treated properly or the transfer to another facility which can provide the care necessary and explanation of reasons for the transfer and alternatives available.</w:t>
      </w:r>
    </w:p>
    <w:p w:rsidR="004F510C" w:rsidRPr="00292892" w:rsidRDefault="004F510C" w:rsidP="00A549FE">
      <w:pPr>
        <w:tabs>
          <w:tab w:val="left" w:pos="-1080"/>
          <w:tab w:val="left" w:pos="-720"/>
          <w:tab w:val="left" w:pos="720"/>
        </w:tabs>
        <w:rPr>
          <w:rFonts w:ascii="Arial" w:hAnsi="Arial" w:cs="Arial"/>
        </w:rPr>
      </w:pPr>
    </w:p>
    <w:p w:rsidR="004F510C" w:rsidRPr="00292892" w:rsidRDefault="004F510C" w:rsidP="006B342C">
      <w:pPr>
        <w:numPr>
          <w:ilvl w:val="0"/>
          <w:numId w:val="14"/>
        </w:numPr>
        <w:tabs>
          <w:tab w:val="left" w:pos="-1080"/>
          <w:tab w:val="left" w:pos="-720"/>
          <w:tab w:val="left" w:pos="720"/>
        </w:tabs>
        <w:rPr>
          <w:rFonts w:ascii="Arial" w:hAnsi="Arial" w:cs="Arial"/>
        </w:rPr>
      </w:pPr>
      <w:r w:rsidRPr="00292892">
        <w:rPr>
          <w:rFonts w:ascii="Arial" w:hAnsi="Arial" w:cs="Arial"/>
        </w:rPr>
        <w:t>To receive information concerning any other health care or educational facility associated with the facility at which he/she is receiving care.</w:t>
      </w:r>
    </w:p>
    <w:p w:rsidR="004F510C" w:rsidRPr="00292892" w:rsidRDefault="004F510C" w:rsidP="00A549FE">
      <w:pPr>
        <w:tabs>
          <w:tab w:val="left" w:pos="-1080"/>
          <w:tab w:val="left" w:pos="-720"/>
          <w:tab w:val="left" w:pos="720"/>
        </w:tabs>
        <w:rPr>
          <w:rFonts w:ascii="Arial" w:hAnsi="Arial" w:cs="Arial"/>
        </w:rPr>
      </w:pPr>
    </w:p>
    <w:p w:rsidR="004F510C" w:rsidRPr="00292892" w:rsidRDefault="004F510C" w:rsidP="006B342C">
      <w:pPr>
        <w:numPr>
          <w:ilvl w:val="0"/>
          <w:numId w:val="14"/>
        </w:numPr>
        <w:tabs>
          <w:tab w:val="left" w:pos="-1080"/>
          <w:tab w:val="left" w:pos="-720"/>
          <w:tab w:val="left" w:pos="720"/>
        </w:tabs>
        <w:rPr>
          <w:rFonts w:ascii="Arial" w:hAnsi="Arial" w:cs="Arial"/>
        </w:rPr>
      </w:pPr>
      <w:r w:rsidRPr="00292892">
        <w:rPr>
          <w:rFonts w:ascii="Arial" w:hAnsi="Arial" w:cs="Arial"/>
        </w:rPr>
        <w:t>To receive the name of the person responsible for coordinating his/her care in the facility.</w:t>
      </w:r>
    </w:p>
    <w:p w:rsidR="004F510C" w:rsidRPr="00292892" w:rsidRDefault="004F510C" w:rsidP="00A549FE">
      <w:pPr>
        <w:tabs>
          <w:tab w:val="left" w:pos="-1080"/>
          <w:tab w:val="left" w:pos="-720"/>
          <w:tab w:val="left" w:pos="720"/>
        </w:tabs>
        <w:rPr>
          <w:rFonts w:ascii="Arial" w:hAnsi="Arial" w:cs="Arial"/>
        </w:rPr>
      </w:pPr>
    </w:p>
    <w:p w:rsidR="004F510C" w:rsidRPr="00292892" w:rsidRDefault="004F510C" w:rsidP="006B342C">
      <w:pPr>
        <w:numPr>
          <w:ilvl w:val="0"/>
          <w:numId w:val="14"/>
        </w:numPr>
        <w:tabs>
          <w:tab w:val="left" w:pos="-1080"/>
          <w:tab w:val="left" w:pos="-720"/>
          <w:tab w:val="left" w:pos="720"/>
        </w:tabs>
        <w:rPr>
          <w:rFonts w:ascii="Arial" w:hAnsi="Arial" w:cs="Arial"/>
        </w:rPr>
      </w:pPr>
      <w:r w:rsidRPr="00292892">
        <w:rPr>
          <w:rFonts w:ascii="Arial" w:hAnsi="Arial" w:cs="Arial"/>
        </w:rPr>
        <w:t>To be advised if this facility proposes performing experiments which affect his/her care or treatment.  The patient may refuse to participate in such research projects or experiments.</w:t>
      </w:r>
    </w:p>
    <w:p w:rsidR="004F510C" w:rsidRPr="00292892" w:rsidRDefault="004F510C" w:rsidP="00A549FE">
      <w:pPr>
        <w:tabs>
          <w:tab w:val="left" w:pos="-1080"/>
          <w:tab w:val="left" w:pos="-720"/>
          <w:tab w:val="left" w:pos="720"/>
        </w:tabs>
        <w:rPr>
          <w:rFonts w:ascii="Arial" w:hAnsi="Arial" w:cs="Arial"/>
        </w:rPr>
      </w:pPr>
    </w:p>
    <w:p w:rsidR="004F510C" w:rsidRPr="00292892" w:rsidRDefault="004F510C" w:rsidP="006B342C">
      <w:pPr>
        <w:numPr>
          <w:ilvl w:val="0"/>
          <w:numId w:val="14"/>
        </w:numPr>
        <w:tabs>
          <w:tab w:val="left" w:pos="-1080"/>
          <w:tab w:val="left" w:pos="-720"/>
          <w:tab w:val="left" w:pos="720"/>
        </w:tabs>
        <w:rPr>
          <w:rFonts w:ascii="Arial" w:hAnsi="Arial" w:cs="Arial"/>
        </w:rPr>
      </w:pPr>
      <w:r w:rsidRPr="00292892">
        <w:rPr>
          <w:rFonts w:ascii="Arial" w:hAnsi="Arial" w:cs="Arial"/>
        </w:rPr>
        <w:t>To receive continuous care from the facility.</w:t>
      </w:r>
    </w:p>
    <w:p w:rsidR="004F510C" w:rsidRPr="00292892" w:rsidRDefault="004F510C" w:rsidP="00A549FE">
      <w:pPr>
        <w:tabs>
          <w:tab w:val="left" w:pos="-1080"/>
          <w:tab w:val="left" w:pos="-720"/>
          <w:tab w:val="left" w:pos="720"/>
        </w:tabs>
        <w:rPr>
          <w:rFonts w:ascii="Arial" w:hAnsi="Arial" w:cs="Arial"/>
        </w:rPr>
      </w:pPr>
    </w:p>
    <w:p w:rsidR="004F510C" w:rsidRPr="00292892" w:rsidRDefault="004F510C" w:rsidP="006B342C">
      <w:pPr>
        <w:numPr>
          <w:ilvl w:val="0"/>
          <w:numId w:val="14"/>
        </w:numPr>
        <w:tabs>
          <w:tab w:val="left" w:pos="-1080"/>
          <w:tab w:val="left" w:pos="-720"/>
          <w:tab w:val="left" w:pos="720"/>
        </w:tabs>
        <w:rPr>
          <w:rFonts w:ascii="Arial" w:hAnsi="Arial" w:cs="Arial"/>
        </w:rPr>
      </w:pPr>
      <w:r w:rsidRPr="00292892">
        <w:rPr>
          <w:rFonts w:ascii="Arial" w:hAnsi="Arial" w:cs="Arial"/>
        </w:rPr>
        <w:t>To have any reasonable request for services reasonably satisfied by the facility, within its ability to do so.</w:t>
      </w:r>
    </w:p>
    <w:p w:rsidR="004F510C" w:rsidRPr="00292892" w:rsidRDefault="004F510C" w:rsidP="00A549FE">
      <w:pPr>
        <w:tabs>
          <w:tab w:val="left" w:pos="-1080"/>
          <w:tab w:val="left" w:pos="-720"/>
          <w:tab w:val="left" w:pos="720"/>
        </w:tabs>
        <w:rPr>
          <w:rFonts w:ascii="Arial" w:hAnsi="Arial" w:cs="Arial"/>
        </w:rPr>
      </w:pPr>
    </w:p>
    <w:p w:rsidR="004F510C" w:rsidRPr="00292892" w:rsidRDefault="004F510C" w:rsidP="006B342C">
      <w:pPr>
        <w:numPr>
          <w:ilvl w:val="0"/>
          <w:numId w:val="14"/>
        </w:numPr>
        <w:tabs>
          <w:tab w:val="left" w:pos="-1080"/>
          <w:tab w:val="left" w:pos="-720"/>
          <w:tab w:val="left" w:pos="720"/>
        </w:tabs>
        <w:rPr>
          <w:rFonts w:ascii="Arial" w:hAnsi="Arial" w:cs="Arial"/>
        </w:rPr>
      </w:pPr>
      <w:r w:rsidRPr="00292892">
        <w:rPr>
          <w:rFonts w:ascii="Arial" w:hAnsi="Arial" w:cs="Arial"/>
        </w:rPr>
        <w:t>To know the facility's regulations concerning his/her conduct at the facility.</w:t>
      </w:r>
    </w:p>
    <w:p w:rsidR="004F510C" w:rsidRPr="00292892" w:rsidRDefault="004F510C" w:rsidP="00A549FE">
      <w:pPr>
        <w:tabs>
          <w:tab w:val="left" w:pos="-1080"/>
          <w:tab w:val="left" w:pos="-720"/>
          <w:tab w:val="left" w:pos="720"/>
        </w:tabs>
        <w:ind w:firstLine="132"/>
        <w:rPr>
          <w:rFonts w:ascii="Arial" w:hAnsi="Arial" w:cs="Arial"/>
        </w:rPr>
      </w:pPr>
    </w:p>
    <w:p w:rsidR="004F510C" w:rsidRPr="00292892" w:rsidRDefault="004F510C" w:rsidP="006B342C">
      <w:pPr>
        <w:numPr>
          <w:ilvl w:val="0"/>
          <w:numId w:val="14"/>
        </w:numPr>
        <w:tabs>
          <w:tab w:val="left" w:pos="-1080"/>
          <w:tab w:val="left" w:pos="-720"/>
          <w:tab w:val="left" w:pos="720"/>
        </w:tabs>
        <w:rPr>
          <w:rFonts w:ascii="Arial" w:hAnsi="Arial" w:cs="Arial"/>
        </w:rPr>
      </w:pPr>
      <w:r w:rsidRPr="00292892">
        <w:rPr>
          <w:rFonts w:ascii="Arial" w:hAnsi="Arial" w:cs="Arial"/>
        </w:rPr>
        <w:t>To examine the bill for his/her care and re</w:t>
      </w:r>
      <w:r w:rsidR="00B425A1" w:rsidRPr="00292892">
        <w:rPr>
          <w:rFonts w:ascii="Arial" w:hAnsi="Arial" w:cs="Arial"/>
        </w:rPr>
        <w:t>ceive an explanation of the bill</w:t>
      </w:r>
      <w:r w:rsidR="00FC68D7" w:rsidRPr="00292892">
        <w:rPr>
          <w:rFonts w:ascii="Arial" w:hAnsi="Arial" w:cs="Arial"/>
        </w:rPr>
        <w:t xml:space="preserve"> regardless of</w:t>
      </w:r>
      <w:r w:rsidRPr="00292892">
        <w:rPr>
          <w:rFonts w:ascii="Arial" w:hAnsi="Arial" w:cs="Arial"/>
        </w:rPr>
        <w:t xml:space="preserve"> his/her responsibility for payment of </w:t>
      </w:r>
      <w:r w:rsidR="00F12565" w:rsidRPr="00292892">
        <w:rPr>
          <w:rFonts w:ascii="Arial" w:hAnsi="Arial" w:cs="Arial"/>
        </w:rPr>
        <w:t xml:space="preserve">the </w:t>
      </w:r>
      <w:r w:rsidRPr="00292892">
        <w:rPr>
          <w:rFonts w:ascii="Arial" w:hAnsi="Arial" w:cs="Arial"/>
          <w:noProof/>
        </w:rPr>
        <w:t>said</w:t>
      </w:r>
      <w:r w:rsidRPr="00292892">
        <w:rPr>
          <w:rFonts w:ascii="Arial" w:hAnsi="Arial" w:cs="Arial"/>
        </w:rPr>
        <w:t xml:space="preserve"> bill.</w:t>
      </w:r>
    </w:p>
    <w:p w:rsidR="003372BC" w:rsidRPr="00292892" w:rsidRDefault="003372BC" w:rsidP="00CB1B76">
      <w:pPr>
        <w:tabs>
          <w:tab w:val="left" w:pos="720"/>
        </w:tabs>
        <w:rPr>
          <w:rFonts w:ascii="Arial" w:hAnsi="Arial" w:cs="Arial"/>
          <w:b/>
          <w:bCs/>
          <w:u w:val="single"/>
        </w:rPr>
      </w:pPr>
    </w:p>
    <w:p w:rsidR="003602FC" w:rsidRPr="00292892" w:rsidRDefault="004F510C" w:rsidP="00F953C0">
      <w:pPr>
        <w:tabs>
          <w:tab w:val="left" w:pos="720"/>
        </w:tabs>
        <w:jc w:val="center"/>
        <w:rPr>
          <w:rFonts w:ascii="Arial" w:hAnsi="Arial" w:cs="Arial"/>
          <w:b/>
          <w:bCs/>
          <w:sz w:val="28"/>
          <w:u w:val="single"/>
        </w:rPr>
      </w:pPr>
      <w:r w:rsidRPr="00292892">
        <w:rPr>
          <w:rFonts w:ascii="Arial" w:hAnsi="Arial" w:cs="Arial"/>
          <w:b/>
          <w:bCs/>
          <w:sz w:val="28"/>
          <w:u w:val="single"/>
        </w:rPr>
        <w:t>EMPLOYMENT</w:t>
      </w:r>
    </w:p>
    <w:p w:rsidR="00FC68D7" w:rsidRPr="00292892" w:rsidRDefault="00FC68D7" w:rsidP="00F953C0">
      <w:pPr>
        <w:tabs>
          <w:tab w:val="left" w:pos="720"/>
        </w:tabs>
        <w:jc w:val="center"/>
        <w:rPr>
          <w:rFonts w:ascii="Arial" w:hAnsi="Arial" w:cs="Arial"/>
          <w:b/>
          <w:bCs/>
          <w:u w:val="single"/>
        </w:rPr>
      </w:pPr>
    </w:p>
    <w:p w:rsidR="004F510C" w:rsidRPr="00292892" w:rsidRDefault="00921AA8" w:rsidP="006B342C">
      <w:pPr>
        <w:numPr>
          <w:ilvl w:val="0"/>
          <w:numId w:val="15"/>
        </w:numPr>
        <w:tabs>
          <w:tab w:val="left" w:pos="-1080"/>
          <w:tab w:val="left" w:pos="-720"/>
          <w:tab w:val="left" w:pos="720"/>
        </w:tabs>
        <w:rPr>
          <w:rFonts w:ascii="Arial" w:hAnsi="Arial" w:cs="Arial"/>
        </w:rPr>
      </w:pPr>
      <w:r w:rsidRPr="00292892">
        <w:rPr>
          <w:rFonts w:ascii="Arial" w:hAnsi="Arial" w:cs="Arial"/>
        </w:rPr>
        <w:t>Nevada Nurse Practice Act</w:t>
      </w:r>
      <w:r w:rsidR="004F510C" w:rsidRPr="00292892">
        <w:rPr>
          <w:rFonts w:ascii="Arial" w:hAnsi="Arial" w:cs="Arial"/>
        </w:rPr>
        <w:t xml:space="preserve"> states a student in a nursing assistant training program must complete the first 16 hours of the course before he/she is eligible to work as a nursing assistant trainee in a care facility.</w:t>
      </w:r>
    </w:p>
    <w:p w:rsidR="004F510C" w:rsidRPr="00292892" w:rsidRDefault="004F510C" w:rsidP="00F953C0">
      <w:pPr>
        <w:tabs>
          <w:tab w:val="left" w:pos="720"/>
        </w:tabs>
        <w:ind w:left="720" w:hanging="720"/>
        <w:rPr>
          <w:rFonts w:ascii="Arial" w:hAnsi="Arial" w:cs="Arial"/>
        </w:rPr>
      </w:pPr>
    </w:p>
    <w:p w:rsidR="004F510C" w:rsidRPr="00292892" w:rsidRDefault="004F510C" w:rsidP="006B342C">
      <w:pPr>
        <w:numPr>
          <w:ilvl w:val="0"/>
          <w:numId w:val="15"/>
        </w:numPr>
        <w:tabs>
          <w:tab w:val="left" w:pos="-1080"/>
          <w:tab w:val="left" w:pos="-720"/>
          <w:tab w:val="left" w:pos="720"/>
        </w:tabs>
        <w:rPr>
          <w:rFonts w:ascii="Arial" w:hAnsi="Arial" w:cs="Arial"/>
        </w:rPr>
      </w:pPr>
      <w:r w:rsidRPr="00292892">
        <w:rPr>
          <w:rFonts w:ascii="Arial" w:hAnsi="Arial" w:cs="Arial"/>
        </w:rPr>
        <w:t xml:space="preserve">Students are not allowed to leave a clinical experience early </w:t>
      </w:r>
      <w:r w:rsidRPr="00292892">
        <w:rPr>
          <w:rFonts w:ascii="Arial" w:hAnsi="Arial" w:cs="Arial"/>
          <w:noProof/>
        </w:rPr>
        <w:t>to</w:t>
      </w:r>
      <w:r w:rsidRPr="00292892">
        <w:rPr>
          <w:rFonts w:ascii="Arial" w:hAnsi="Arial" w:cs="Arial"/>
        </w:rPr>
        <w:t xml:space="preserve"> go to</w:t>
      </w:r>
      <w:r w:rsidR="00D51840" w:rsidRPr="00292892">
        <w:rPr>
          <w:rFonts w:ascii="Arial" w:hAnsi="Arial" w:cs="Arial"/>
        </w:rPr>
        <w:t xml:space="preserve"> </w:t>
      </w:r>
      <w:r w:rsidRPr="00292892">
        <w:rPr>
          <w:rFonts w:ascii="Arial" w:hAnsi="Arial" w:cs="Arial"/>
        </w:rPr>
        <w:t>work.</w:t>
      </w:r>
    </w:p>
    <w:p w:rsidR="004F510C" w:rsidRPr="00292892" w:rsidRDefault="004F510C" w:rsidP="00F953C0">
      <w:pPr>
        <w:tabs>
          <w:tab w:val="left" w:pos="720"/>
        </w:tabs>
        <w:ind w:left="720" w:hanging="720"/>
        <w:rPr>
          <w:rFonts w:ascii="Arial" w:hAnsi="Arial" w:cs="Arial"/>
        </w:rPr>
      </w:pPr>
    </w:p>
    <w:p w:rsidR="004F510C" w:rsidRPr="00292892" w:rsidRDefault="004F510C" w:rsidP="006B342C">
      <w:pPr>
        <w:numPr>
          <w:ilvl w:val="0"/>
          <w:numId w:val="15"/>
        </w:numPr>
        <w:tabs>
          <w:tab w:val="left" w:pos="-1080"/>
          <w:tab w:val="left" w:pos="-720"/>
          <w:tab w:val="left" w:pos="720"/>
        </w:tabs>
        <w:rPr>
          <w:rFonts w:ascii="Arial" w:hAnsi="Arial" w:cs="Arial"/>
        </w:rPr>
      </w:pPr>
      <w:r w:rsidRPr="00292892">
        <w:rPr>
          <w:rFonts w:ascii="Arial" w:hAnsi="Arial" w:cs="Arial"/>
        </w:rPr>
        <w:t>Students who are employed by any of the local health facilities while attending school must be aware of the changing student/employee roles.  You must be careful not to exceed the responsibilities of the position of an employee.</w:t>
      </w:r>
    </w:p>
    <w:p w:rsidR="00F80043" w:rsidRPr="00292892" w:rsidRDefault="00F80043" w:rsidP="00F953C0">
      <w:pPr>
        <w:tabs>
          <w:tab w:val="left" w:pos="720"/>
        </w:tabs>
        <w:ind w:left="720" w:hanging="720"/>
        <w:rPr>
          <w:rFonts w:ascii="Arial" w:hAnsi="Arial" w:cs="Arial"/>
        </w:rPr>
      </w:pPr>
    </w:p>
    <w:p w:rsidR="004F510C" w:rsidRPr="00292892" w:rsidRDefault="004F510C" w:rsidP="006B342C">
      <w:pPr>
        <w:numPr>
          <w:ilvl w:val="0"/>
          <w:numId w:val="15"/>
        </w:numPr>
        <w:tabs>
          <w:tab w:val="left" w:pos="-1080"/>
          <w:tab w:val="left" w:pos="-720"/>
          <w:tab w:val="left" w:pos="720"/>
        </w:tabs>
        <w:rPr>
          <w:rFonts w:ascii="Arial" w:hAnsi="Arial" w:cs="Arial"/>
        </w:rPr>
      </w:pPr>
      <w:r w:rsidRPr="00292892">
        <w:rPr>
          <w:rFonts w:ascii="Arial" w:hAnsi="Arial" w:cs="Arial"/>
        </w:rPr>
        <w:t xml:space="preserve">If you </w:t>
      </w:r>
      <w:r w:rsidRPr="00292892">
        <w:rPr>
          <w:rFonts w:ascii="Arial" w:hAnsi="Arial" w:cs="Arial"/>
          <w:noProof/>
        </w:rPr>
        <w:t>are employed</w:t>
      </w:r>
      <w:r w:rsidRPr="00292892">
        <w:rPr>
          <w:rFonts w:ascii="Arial" w:hAnsi="Arial" w:cs="Arial"/>
        </w:rPr>
        <w:t xml:space="preserve"> as a nursing assistant trainee, the employer will </w:t>
      </w:r>
      <w:r w:rsidRPr="00292892">
        <w:rPr>
          <w:rFonts w:ascii="Arial" w:hAnsi="Arial" w:cs="Arial"/>
          <w:noProof/>
        </w:rPr>
        <w:t>be kept</w:t>
      </w:r>
      <w:r w:rsidRPr="00292892">
        <w:rPr>
          <w:rFonts w:ascii="Arial" w:hAnsi="Arial" w:cs="Arial"/>
        </w:rPr>
        <w:t xml:space="preserve"> informed of the skills you </w:t>
      </w:r>
      <w:r w:rsidR="00847626" w:rsidRPr="00292892">
        <w:rPr>
          <w:rFonts w:ascii="Arial" w:hAnsi="Arial" w:cs="Arial"/>
          <w:noProof/>
        </w:rPr>
        <w:t>can</w:t>
      </w:r>
      <w:r w:rsidRPr="00292892">
        <w:rPr>
          <w:rFonts w:ascii="Arial" w:hAnsi="Arial" w:cs="Arial"/>
        </w:rPr>
        <w:t xml:space="preserve"> perform.  You cannot legally</w:t>
      </w:r>
      <w:r w:rsidR="00FC68D7" w:rsidRPr="00292892">
        <w:rPr>
          <w:rFonts w:ascii="Arial" w:hAnsi="Arial" w:cs="Arial"/>
        </w:rPr>
        <w:t xml:space="preserve"> </w:t>
      </w:r>
      <w:r w:rsidRPr="00292892">
        <w:rPr>
          <w:rFonts w:ascii="Arial" w:hAnsi="Arial" w:cs="Arial"/>
        </w:rPr>
        <w:t>perform any skill in the care facility that you have not completed in the</w:t>
      </w:r>
      <w:r w:rsidR="00FC68D7" w:rsidRPr="00292892">
        <w:rPr>
          <w:rFonts w:ascii="Arial" w:hAnsi="Arial" w:cs="Arial"/>
        </w:rPr>
        <w:t xml:space="preserve"> </w:t>
      </w:r>
      <w:r w:rsidRPr="00292892">
        <w:rPr>
          <w:rFonts w:ascii="Arial" w:hAnsi="Arial" w:cs="Arial"/>
        </w:rPr>
        <w:t>classroom and lab.</w:t>
      </w:r>
    </w:p>
    <w:p w:rsidR="004F510C" w:rsidRPr="00292892" w:rsidRDefault="004F510C" w:rsidP="00F953C0">
      <w:pPr>
        <w:tabs>
          <w:tab w:val="left" w:pos="720"/>
        </w:tabs>
        <w:rPr>
          <w:rFonts w:ascii="Arial" w:hAnsi="Arial" w:cs="Arial"/>
          <w:u w:val="single"/>
        </w:rPr>
      </w:pPr>
    </w:p>
    <w:p w:rsidR="004F510C" w:rsidRPr="00292892" w:rsidRDefault="004F510C" w:rsidP="00F953C0">
      <w:pPr>
        <w:tabs>
          <w:tab w:val="left" w:pos="720"/>
        </w:tabs>
        <w:jc w:val="center"/>
        <w:rPr>
          <w:rFonts w:ascii="Arial" w:hAnsi="Arial" w:cs="Arial"/>
          <w:b/>
          <w:bCs/>
          <w:sz w:val="28"/>
          <w:u w:val="single"/>
        </w:rPr>
      </w:pPr>
      <w:r w:rsidRPr="00292892">
        <w:rPr>
          <w:rFonts w:ascii="Arial" w:hAnsi="Arial" w:cs="Arial"/>
          <w:b/>
          <w:bCs/>
          <w:sz w:val="28"/>
          <w:u w:val="single"/>
        </w:rPr>
        <w:t>PROCESS FOR CERTIFICATION</w:t>
      </w:r>
    </w:p>
    <w:p w:rsidR="004F510C" w:rsidRPr="00292892" w:rsidRDefault="004F510C" w:rsidP="00F953C0">
      <w:pPr>
        <w:tabs>
          <w:tab w:val="left" w:pos="720"/>
        </w:tabs>
        <w:rPr>
          <w:rFonts w:ascii="Arial" w:hAnsi="Arial" w:cs="Arial"/>
        </w:rPr>
      </w:pPr>
    </w:p>
    <w:p w:rsidR="004F510C" w:rsidRPr="00292892" w:rsidRDefault="004F510C" w:rsidP="00F953C0">
      <w:pPr>
        <w:tabs>
          <w:tab w:val="left" w:pos="720"/>
        </w:tabs>
        <w:ind w:left="720" w:hanging="720"/>
        <w:rPr>
          <w:rFonts w:ascii="Arial" w:hAnsi="Arial" w:cs="Arial"/>
        </w:rPr>
      </w:pPr>
      <w:r w:rsidRPr="00292892">
        <w:rPr>
          <w:rFonts w:ascii="Arial" w:hAnsi="Arial" w:cs="Arial"/>
        </w:rPr>
        <w:t>1.</w:t>
      </w:r>
      <w:r w:rsidRPr="00292892">
        <w:rPr>
          <w:rFonts w:ascii="Arial" w:hAnsi="Arial" w:cs="Arial"/>
        </w:rPr>
        <w:tab/>
        <w:t>Nursing assistants cannot work in Nevada unless they are "certified</w:t>
      </w:r>
      <w:r w:rsidR="00847626" w:rsidRPr="00292892">
        <w:rPr>
          <w:rFonts w:ascii="Arial" w:hAnsi="Arial" w:cs="Arial"/>
          <w:noProof/>
        </w:rPr>
        <w:t>."</w:t>
      </w:r>
      <w:r w:rsidRPr="00292892">
        <w:rPr>
          <w:rFonts w:ascii="Arial" w:hAnsi="Arial" w:cs="Arial"/>
        </w:rPr>
        <w:t xml:space="preserve">  The abbreviation CNA stands for Certified Nursing Assistant.</w:t>
      </w:r>
    </w:p>
    <w:p w:rsidR="004F510C" w:rsidRPr="00292892" w:rsidRDefault="004F510C" w:rsidP="00F953C0">
      <w:pPr>
        <w:tabs>
          <w:tab w:val="left" w:pos="720"/>
        </w:tabs>
        <w:ind w:left="720" w:hanging="720"/>
        <w:rPr>
          <w:rFonts w:ascii="Arial" w:hAnsi="Arial" w:cs="Arial"/>
        </w:rPr>
      </w:pPr>
    </w:p>
    <w:p w:rsidR="004F510C" w:rsidRPr="00292892" w:rsidRDefault="004F510C" w:rsidP="00F953C0">
      <w:pPr>
        <w:tabs>
          <w:tab w:val="left" w:pos="720"/>
        </w:tabs>
        <w:ind w:left="720" w:hanging="720"/>
        <w:rPr>
          <w:rFonts w:ascii="Arial" w:hAnsi="Arial" w:cs="Arial"/>
        </w:rPr>
      </w:pPr>
      <w:r w:rsidRPr="00292892">
        <w:rPr>
          <w:rFonts w:ascii="Arial" w:hAnsi="Arial" w:cs="Arial"/>
        </w:rPr>
        <w:t>2.</w:t>
      </w:r>
      <w:r w:rsidRPr="00292892">
        <w:rPr>
          <w:rFonts w:ascii="Arial" w:hAnsi="Arial" w:cs="Arial"/>
        </w:rPr>
        <w:tab/>
        <w:t xml:space="preserve">Nursing assistant courses </w:t>
      </w:r>
      <w:r w:rsidRPr="00292892">
        <w:rPr>
          <w:rFonts w:ascii="Arial" w:hAnsi="Arial" w:cs="Arial"/>
          <w:noProof/>
        </w:rPr>
        <w:t>are offered</w:t>
      </w:r>
      <w:r w:rsidRPr="00292892">
        <w:rPr>
          <w:rFonts w:ascii="Arial" w:hAnsi="Arial" w:cs="Arial"/>
        </w:rPr>
        <w:t xml:space="preserve"> through partnerships between community colleges </w:t>
      </w:r>
      <w:r w:rsidRPr="00292892">
        <w:rPr>
          <w:rFonts w:ascii="Arial" w:hAnsi="Arial" w:cs="Arial"/>
          <w:noProof/>
        </w:rPr>
        <w:t>and/or</w:t>
      </w:r>
      <w:r w:rsidRPr="00292892">
        <w:rPr>
          <w:rFonts w:ascii="Arial" w:hAnsi="Arial" w:cs="Arial"/>
        </w:rPr>
        <w:t xml:space="preserve"> hospitals and nursing homes.</w:t>
      </w:r>
    </w:p>
    <w:p w:rsidR="004F510C" w:rsidRPr="00292892" w:rsidRDefault="004F510C" w:rsidP="00F953C0">
      <w:pPr>
        <w:tabs>
          <w:tab w:val="left" w:pos="720"/>
        </w:tabs>
        <w:ind w:left="720" w:hanging="720"/>
        <w:rPr>
          <w:rFonts w:ascii="Arial" w:hAnsi="Arial" w:cs="Arial"/>
        </w:rPr>
      </w:pPr>
    </w:p>
    <w:p w:rsidR="004F510C" w:rsidRPr="00292892" w:rsidRDefault="004F510C" w:rsidP="00F953C0">
      <w:pPr>
        <w:tabs>
          <w:tab w:val="left" w:pos="720"/>
        </w:tabs>
        <w:ind w:left="720" w:hanging="720"/>
        <w:rPr>
          <w:rFonts w:ascii="Arial" w:hAnsi="Arial" w:cs="Arial"/>
        </w:rPr>
      </w:pPr>
      <w:r w:rsidRPr="00292892">
        <w:rPr>
          <w:rFonts w:ascii="Arial" w:hAnsi="Arial" w:cs="Arial"/>
        </w:rPr>
        <w:t>3.</w:t>
      </w:r>
      <w:r w:rsidRPr="00292892">
        <w:rPr>
          <w:rFonts w:ascii="Arial" w:hAnsi="Arial" w:cs="Arial"/>
        </w:rPr>
        <w:tab/>
        <w:t xml:space="preserve">The Nevada State Board of Nursing "certifies" students who: (1) </w:t>
      </w:r>
      <w:r w:rsidRPr="00292892">
        <w:rPr>
          <w:rFonts w:ascii="Arial" w:hAnsi="Arial" w:cs="Arial"/>
          <w:noProof/>
        </w:rPr>
        <w:t>complete</w:t>
      </w:r>
      <w:r w:rsidRPr="00292892">
        <w:rPr>
          <w:rFonts w:ascii="Arial" w:hAnsi="Arial" w:cs="Arial"/>
        </w:rPr>
        <w:t xml:space="preserve"> the course </w:t>
      </w:r>
      <w:r w:rsidRPr="00292892">
        <w:rPr>
          <w:rFonts w:ascii="Arial" w:hAnsi="Arial" w:cs="Arial"/>
          <w:u w:val="single"/>
        </w:rPr>
        <w:t>and</w:t>
      </w:r>
      <w:r w:rsidRPr="00292892">
        <w:rPr>
          <w:rFonts w:ascii="Arial" w:hAnsi="Arial" w:cs="Arial"/>
        </w:rPr>
        <w:t xml:space="preserve"> (2) </w:t>
      </w:r>
      <w:r w:rsidRPr="00292892">
        <w:rPr>
          <w:rFonts w:ascii="Arial" w:hAnsi="Arial" w:cs="Arial"/>
          <w:noProof/>
        </w:rPr>
        <w:t>complete</w:t>
      </w:r>
      <w:r w:rsidRPr="00292892">
        <w:rPr>
          <w:rFonts w:ascii="Arial" w:hAnsi="Arial" w:cs="Arial"/>
        </w:rPr>
        <w:t xml:space="preserve"> the certification examination.</w:t>
      </w:r>
    </w:p>
    <w:p w:rsidR="004F510C" w:rsidRPr="00292892" w:rsidRDefault="004F510C" w:rsidP="00F953C0">
      <w:pPr>
        <w:tabs>
          <w:tab w:val="left" w:pos="720"/>
        </w:tabs>
        <w:ind w:left="720" w:hanging="720"/>
        <w:rPr>
          <w:rFonts w:ascii="Arial" w:hAnsi="Arial" w:cs="Arial"/>
        </w:rPr>
      </w:pPr>
    </w:p>
    <w:p w:rsidR="004F510C" w:rsidRPr="00292892" w:rsidRDefault="004F510C" w:rsidP="00F953C0">
      <w:pPr>
        <w:tabs>
          <w:tab w:val="left" w:pos="720"/>
        </w:tabs>
        <w:ind w:left="720" w:hanging="720"/>
        <w:rPr>
          <w:rFonts w:ascii="Arial" w:hAnsi="Arial" w:cs="Arial"/>
        </w:rPr>
      </w:pPr>
      <w:r w:rsidRPr="00292892">
        <w:rPr>
          <w:rFonts w:ascii="Arial" w:hAnsi="Arial" w:cs="Arial"/>
        </w:rPr>
        <w:t>4.</w:t>
      </w:r>
      <w:r w:rsidRPr="00292892">
        <w:rPr>
          <w:rFonts w:ascii="Arial" w:hAnsi="Arial" w:cs="Arial"/>
        </w:rPr>
        <w:tab/>
        <w:t>The process to become "certified" requires you to do the following:</w:t>
      </w:r>
    </w:p>
    <w:p w:rsidR="00D51840" w:rsidRPr="00292892" w:rsidRDefault="00D51840" w:rsidP="00F953C0">
      <w:pPr>
        <w:tabs>
          <w:tab w:val="left" w:pos="720"/>
        </w:tabs>
        <w:ind w:left="720" w:hanging="720"/>
        <w:rPr>
          <w:rFonts w:ascii="Arial" w:hAnsi="Arial" w:cs="Arial"/>
        </w:rPr>
      </w:pPr>
    </w:p>
    <w:p w:rsidR="004F510C" w:rsidRPr="00292892" w:rsidRDefault="008E781A" w:rsidP="00F953C0">
      <w:pPr>
        <w:tabs>
          <w:tab w:val="left" w:pos="720"/>
        </w:tabs>
        <w:ind w:left="1440" w:hanging="720"/>
        <w:rPr>
          <w:rFonts w:ascii="Arial" w:hAnsi="Arial" w:cs="Arial"/>
        </w:rPr>
      </w:pPr>
      <w:r w:rsidRPr="00292892">
        <w:rPr>
          <w:rFonts w:ascii="Arial" w:hAnsi="Arial" w:cs="Arial"/>
        </w:rPr>
        <w:t>a)</w:t>
      </w:r>
      <w:r w:rsidR="004F510C" w:rsidRPr="00292892">
        <w:rPr>
          <w:rFonts w:ascii="Arial" w:hAnsi="Arial" w:cs="Arial"/>
        </w:rPr>
        <w:tab/>
        <w:t>Apply to the Nevada State Board of Nursing by completin</w:t>
      </w:r>
      <w:r w:rsidR="00A90921" w:rsidRPr="00292892">
        <w:rPr>
          <w:rFonts w:ascii="Arial" w:hAnsi="Arial" w:cs="Arial"/>
        </w:rPr>
        <w:t>g the required application online</w:t>
      </w:r>
      <w:r w:rsidR="004F510C" w:rsidRPr="00292892">
        <w:rPr>
          <w:rFonts w:ascii="Arial" w:hAnsi="Arial" w:cs="Arial"/>
        </w:rPr>
        <w:t xml:space="preserve">.  </w:t>
      </w:r>
      <w:r w:rsidR="00A90921" w:rsidRPr="00292892">
        <w:rPr>
          <w:rFonts w:ascii="Arial" w:hAnsi="Arial" w:cs="Arial"/>
        </w:rPr>
        <w:t>To access the online application, the applicant must create an account in the Nevada State Board of Nursing Nurse Portal.  Answer each question</w:t>
      </w:r>
      <w:r w:rsidR="004F510C" w:rsidRPr="00292892">
        <w:rPr>
          <w:rFonts w:ascii="Arial" w:hAnsi="Arial" w:cs="Arial"/>
        </w:rPr>
        <w:t xml:space="preserve"> </w:t>
      </w:r>
      <w:r w:rsidR="004F510C" w:rsidRPr="00292892">
        <w:rPr>
          <w:rFonts w:ascii="Arial" w:hAnsi="Arial" w:cs="Arial"/>
          <w:u w:val="single"/>
        </w:rPr>
        <w:t>carefully</w:t>
      </w:r>
      <w:r w:rsidR="00A90921" w:rsidRPr="00292892">
        <w:rPr>
          <w:rFonts w:ascii="Arial" w:hAnsi="Arial" w:cs="Arial"/>
          <w:u w:val="single"/>
        </w:rPr>
        <w:t xml:space="preserve"> and accurately</w:t>
      </w:r>
      <w:r w:rsidR="004F510C" w:rsidRPr="00292892">
        <w:rPr>
          <w:rFonts w:ascii="Arial" w:hAnsi="Arial" w:cs="Arial"/>
        </w:rPr>
        <w:t xml:space="preserve">.  Missing </w:t>
      </w:r>
      <w:r w:rsidR="00A90921" w:rsidRPr="00292892">
        <w:rPr>
          <w:rFonts w:ascii="Arial" w:hAnsi="Arial" w:cs="Arial"/>
        </w:rPr>
        <w:t xml:space="preserve">information </w:t>
      </w:r>
      <w:r w:rsidR="004F510C" w:rsidRPr="00292892">
        <w:rPr>
          <w:rFonts w:ascii="Arial" w:hAnsi="Arial" w:cs="Arial"/>
        </w:rPr>
        <w:t xml:space="preserve">or incomplete answers may result in a delay of eligibility to </w:t>
      </w:r>
      <w:r w:rsidR="004F510C" w:rsidRPr="00292892">
        <w:rPr>
          <w:rFonts w:ascii="Arial" w:hAnsi="Arial" w:cs="Arial"/>
          <w:noProof/>
        </w:rPr>
        <w:t>take</w:t>
      </w:r>
      <w:r w:rsidR="004F510C" w:rsidRPr="00292892">
        <w:rPr>
          <w:rFonts w:ascii="Arial" w:hAnsi="Arial" w:cs="Arial"/>
        </w:rPr>
        <w:t xml:space="preserve"> the certification examination.  ALWAYS USE THE SAME NAME ON THE APPLICATION AND IN CORRESPONDENCE WITH THE BOARD OF NURSING.  </w:t>
      </w:r>
    </w:p>
    <w:p w:rsidR="004F510C" w:rsidRPr="00292892" w:rsidRDefault="004F510C" w:rsidP="00F953C0">
      <w:pPr>
        <w:tabs>
          <w:tab w:val="left" w:pos="720"/>
        </w:tabs>
        <w:ind w:left="1440" w:hanging="720"/>
        <w:rPr>
          <w:rFonts w:ascii="Arial" w:hAnsi="Arial" w:cs="Arial"/>
        </w:rPr>
      </w:pPr>
    </w:p>
    <w:p w:rsidR="004F510C" w:rsidRPr="00292892" w:rsidRDefault="008E781A" w:rsidP="00F953C0">
      <w:pPr>
        <w:tabs>
          <w:tab w:val="left" w:pos="720"/>
        </w:tabs>
        <w:ind w:left="1440" w:hanging="720"/>
        <w:rPr>
          <w:rFonts w:ascii="Arial" w:hAnsi="Arial" w:cs="Arial"/>
        </w:rPr>
      </w:pPr>
      <w:r w:rsidRPr="00292892">
        <w:rPr>
          <w:rFonts w:ascii="Arial" w:hAnsi="Arial" w:cs="Arial"/>
        </w:rPr>
        <w:t>b)</w:t>
      </w:r>
      <w:r w:rsidR="004F510C" w:rsidRPr="00292892">
        <w:rPr>
          <w:rFonts w:ascii="Arial" w:hAnsi="Arial" w:cs="Arial"/>
        </w:rPr>
        <w:tab/>
        <w:t xml:space="preserve">Fingerprinting is a </w:t>
      </w:r>
      <w:r w:rsidR="008B74A8" w:rsidRPr="00292892">
        <w:rPr>
          <w:rFonts w:ascii="Arial" w:hAnsi="Arial" w:cs="Arial"/>
        </w:rPr>
        <w:t>state</w:t>
      </w:r>
      <w:r w:rsidR="00624A1C" w:rsidRPr="00292892">
        <w:rPr>
          <w:rFonts w:ascii="Arial" w:hAnsi="Arial" w:cs="Arial"/>
        </w:rPr>
        <w:t xml:space="preserve"> </w:t>
      </w:r>
      <w:r w:rsidR="004F510C" w:rsidRPr="00292892">
        <w:rPr>
          <w:rFonts w:ascii="Arial" w:hAnsi="Arial" w:cs="Arial"/>
        </w:rPr>
        <w:t xml:space="preserve">requirement.  Forms may </w:t>
      </w:r>
      <w:r w:rsidR="004F510C" w:rsidRPr="00292892">
        <w:rPr>
          <w:rFonts w:ascii="Arial" w:hAnsi="Arial" w:cs="Arial"/>
          <w:noProof/>
        </w:rPr>
        <w:t>be taken</w:t>
      </w:r>
      <w:r w:rsidR="004F510C" w:rsidRPr="00292892">
        <w:rPr>
          <w:rFonts w:ascii="Arial" w:hAnsi="Arial" w:cs="Arial"/>
        </w:rPr>
        <w:t xml:space="preserve"> to the Police Department or Sheriff</w:t>
      </w:r>
      <w:r w:rsidR="008B74A8" w:rsidRPr="00292892">
        <w:rPr>
          <w:rFonts w:ascii="Arial" w:hAnsi="Arial" w:cs="Arial"/>
        </w:rPr>
        <w:t>’</w:t>
      </w:r>
      <w:r w:rsidR="004F510C" w:rsidRPr="00292892">
        <w:rPr>
          <w:rFonts w:ascii="Arial" w:hAnsi="Arial" w:cs="Arial"/>
        </w:rPr>
        <w:t>s Office.  A fee may or may not be required.  Complete the fingerprinting process early to avoid a delay in the certification process.</w:t>
      </w:r>
      <w:r w:rsidR="00B04D82" w:rsidRPr="00292892">
        <w:rPr>
          <w:rFonts w:ascii="Arial" w:hAnsi="Arial" w:cs="Arial"/>
        </w:rPr>
        <w:t xml:space="preserve">  </w:t>
      </w:r>
    </w:p>
    <w:p w:rsidR="004F510C" w:rsidRPr="00292892" w:rsidRDefault="004F510C" w:rsidP="00F953C0">
      <w:pPr>
        <w:tabs>
          <w:tab w:val="left" w:pos="720"/>
        </w:tabs>
        <w:ind w:left="1440" w:hanging="720"/>
        <w:rPr>
          <w:rFonts w:ascii="Arial" w:hAnsi="Arial" w:cs="Arial"/>
        </w:rPr>
      </w:pPr>
    </w:p>
    <w:p w:rsidR="004F510C" w:rsidRPr="00292892" w:rsidRDefault="008E781A" w:rsidP="00F953C0">
      <w:pPr>
        <w:tabs>
          <w:tab w:val="left" w:pos="720"/>
        </w:tabs>
        <w:ind w:left="1440" w:hanging="720"/>
        <w:rPr>
          <w:rFonts w:ascii="Arial" w:hAnsi="Arial" w:cs="Arial"/>
        </w:rPr>
      </w:pPr>
      <w:r w:rsidRPr="00292892">
        <w:rPr>
          <w:rFonts w:ascii="Arial" w:hAnsi="Arial" w:cs="Arial"/>
        </w:rPr>
        <w:t>c)</w:t>
      </w:r>
      <w:r w:rsidR="00395DB2" w:rsidRPr="00292892">
        <w:rPr>
          <w:rFonts w:ascii="Arial" w:hAnsi="Arial" w:cs="Arial"/>
        </w:rPr>
        <w:tab/>
        <w:t>Upon completion of online application, submit payment online and attach all required documents within the online Nurse Portal.</w:t>
      </w:r>
    </w:p>
    <w:p w:rsidR="004F510C" w:rsidRPr="00292892" w:rsidRDefault="004F510C" w:rsidP="00F953C0">
      <w:pPr>
        <w:tabs>
          <w:tab w:val="left" w:pos="720"/>
        </w:tabs>
        <w:ind w:left="1440" w:hanging="720"/>
        <w:rPr>
          <w:rFonts w:ascii="Arial" w:hAnsi="Arial" w:cs="Arial"/>
        </w:rPr>
      </w:pPr>
    </w:p>
    <w:p w:rsidR="004F510C" w:rsidRPr="00292892" w:rsidRDefault="008E781A" w:rsidP="00F953C0">
      <w:pPr>
        <w:tabs>
          <w:tab w:val="left" w:pos="720"/>
        </w:tabs>
        <w:ind w:left="1440" w:hanging="720"/>
        <w:rPr>
          <w:rFonts w:ascii="Arial" w:hAnsi="Arial" w:cs="Arial"/>
        </w:rPr>
      </w:pPr>
      <w:r w:rsidRPr="00292892">
        <w:rPr>
          <w:rFonts w:ascii="Arial" w:hAnsi="Arial" w:cs="Arial"/>
        </w:rPr>
        <w:t>d)</w:t>
      </w:r>
      <w:r w:rsidR="004F510C" w:rsidRPr="00292892">
        <w:rPr>
          <w:rFonts w:ascii="Arial" w:hAnsi="Arial" w:cs="Arial"/>
        </w:rPr>
        <w:tab/>
        <w:t>When you have completed the course</w:t>
      </w:r>
      <w:r w:rsidR="00CD2F1D" w:rsidRPr="00292892">
        <w:rPr>
          <w:rFonts w:ascii="Arial" w:hAnsi="Arial" w:cs="Arial"/>
        </w:rPr>
        <w:t>,</w:t>
      </w:r>
      <w:r w:rsidR="004F510C" w:rsidRPr="00292892">
        <w:rPr>
          <w:rFonts w:ascii="Arial" w:hAnsi="Arial" w:cs="Arial"/>
        </w:rPr>
        <w:t xml:space="preserve"> your instructor will </w:t>
      </w:r>
      <w:r w:rsidR="00F354AD" w:rsidRPr="00292892">
        <w:rPr>
          <w:rFonts w:ascii="Arial" w:hAnsi="Arial" w:cs="Arial"/>
        </w:rPr>
        <w:t>enter your pass/fail results with HeadMaster.</w:t>
      </w:r>
      <w:r w:rsidR="004F510C" w:rsidRPr="00292892">
        <w:rPr>
          <w:rFonts w:ascii="Arial" w:hAnsi="Arial" w:cs="Arial"/>
        </w:rPr>
        <w:t xml:space="preserve">  </w:t>
      </w:r>
      <w:r w:rsidR="00F354AD" w:rsidRPr="00292892">
        <w:rPr>
          <w:rFonts w:ascii="Arial" w:hAnsi="Arial" w:cs="Arial"/>
        </w:rPr>
        <w:t>If you have passed the course, you will then be able to register for your certification exam.</w:t>
      </w:r>
    </w:p>
    <w:p w:rsidR="004F510C" w:rsidRPr="00292892" w:rsidRDefault="004F510C" w:rsidP="00F953C0">
      <w:pPr>
        <w:tabs>
          <w:tab w:val="left" w:pos="720"/>
        </w:tabs>
        <w:ind w:left="1440" w:hanging="720"/>
        <w:rPr>
          <w:rFonts w:ascii="Arial" w:hAnsi="Arial" w:cs="Arial"/>
        </w:rPr>
      </w:pPr>
    </w:p>
    <w:p w:rsidR="004F510C" w:rsidRPr="00292892" w:rsidRDefault="008E781A" w:rsidP="00F953C0">
      <w:pPr>
        <w:tabs>
          <w:tab w:val="left" w:pos="720"/>
        </w:tabs>
        <w:ind w:left="1440" w:hanging="720"/>
        <w:rPr>
          <w:rFonts w:ascii="Arial" w:hAnsi="Arial" w:cs="Arial"/>
        </w:rPr>
      </w:pPr>
      <w:r w:rsidRPr="00292892">
        <w:rPr>
          <w:rFonts w:ascii="Arial" w:hAnsi="Arial" w:cs="Arial"/>
        </w:rPr>
        <w:t>e)</w:t>
      </w:r>
      <w:r w:rsidR="004F510C" w:rsidRPr="00292892">
        <w:rPr>
          <w:rFonts w:ascii="Arial" w:hAnsi="Arial" w:cs="Arial"/>
        </w:rPr>
        <w:tab/>
        <w:t xml:space="preserve">The Nevada State Board of Nursing will send you notification that </w:t>
      </w:r>
      <w:r w:rsidR="00C6533A" w:rsidRPr="00292892">
        <w:rPr>
          <w:rFonts w:ascii="Arial" w:hAnsi="Arial" w:cs="Arial"/>
        </w:rPr>
        <w:t xml:space="preserve">advises you of the requirements for certification. </w:t>
      </w:r>
      <w:r w:rsidR="002C2586" w:rsidRPr="00292892">
        <w:rPr>
          <w:rFonts w:ascii="Arial" w:hAnsi="Arial" w:cs="Arial"/>
        </w:rPr>
        <w:t>You must telephone or email HeadMaster to schedule your exam.</w:t>
      </w:r>
    </w:p>
    <w:p w:rsidR="00A90921" w:rsidRPr="00292892" w:rsidRDefault="00A90921" w:rsidP="00F953C0">
      <w:pPr>
        <w:tabs>
          <w:tab w:val="left" w:pos="720"/>
        </w:tabs>
        <w:ind w:left="1440" w:hanging="720"/>
        <w:rPr>
          <w:rFonts w:ascii="Arial" w:hAnsi="Arial" w:cs="Arial"/>
        </w:rPr>
      </w:pPr>
    </w:p>
    <w:p w:rsidR="00D51840" w:rsidRPr="00292892" w:rsidRDefault="00D51840" w:rsidP="00F953C0">
      <w:pPr>
        <w:tabs>
          <w:tab w:val="left" w:pos="720"/>
        </w:tabs>
        <w:ind w:left="1440" w:hanging="720"/>
        <w:rPr>
          <w:rFonts w:ascii="Arial" w:hAnsi="Arial" w:cs="Arial"/>
        </w:rPr>
      </w:pPr>
    </w:p>
    <w:p w:rsidR="00B425A1" w:rsidRPr="00292892" w:rsidRDefault="00D51840" w:rsidP="00462690">
      <w:pPr>
        <w:tabs>
          <w:tab w:val="left" w:pos="720"/>
        </w:tabs>
        <w:ind w:left="1440" w:hanging="720"/>
        <w:rPr>
          <w:rFonts w:ascii="Arial" w:hAnsi="Arial" w:cs="Arial"/>
        </w:rPr>
      </w:pPr>
      <w:r w:rsidRPr="00292892">
        <w:rPr>
          <w:rFonts w:ascii="Arial" w:hAnsi="Arial" w:cs="Arial"/>
        </w:rPr>
        <w:t>f)</w:t>
      </w:r>
      <w:r w:rsidRPr="00292892">
        <w:rPr>
          <w:rFonts w:ascii="Arial" w:hAnsi="Arial" w:cs="Arial"/>
        </w:rPr>
        <w:tab/>
        <w:t>Students are advised to keep all original receipts for costs incurred for their nursing assistant education and certification.</w:t>
      </w:r>
    </w:p>
    <w:p w:rsidR="00A90921" w:rsidRPr="00292892" w:rsidRDefault="00A90921" w:rsidP="00462690">
      <w:pPr>
        <w:tabs>
          <w:tab w:val="left" w:pos="720"/>
        </w:tabs>
        <w:ind w:left="1440" w:hanging="720"/>
        <w:rPr>
          <w:rFonts w:ascii="Arial" w:hAnsi="Arial" w:cs="Arial"/>
        </w:rPr>
      </w:pPr>
    </w:p>
    <w:p w:rsidR="004F510C" w:rsidRPr="00292892" w:rsidRDefault="004F510C" w:rsidP="00F953C0">
      <w:pPr>
        <w:tabs>
          <w:tab w:val="left" w:pos="720"/>
        </w:tabs>
        <w:jc w:val="center"/>
        <w:rPr>
          <w:rFonts w:ascii="Arial" w:hAnsi="Arial" w:cs="Arial"/>
          <w:u w:val="single"/>
        </w:rPr>
      </w:pPr>
      <w:r w:rsidRPr="00292892">
        <w:rPr>
          <w:rFonts w:ascii="Arial" w:hAnsi="Arial" w:cs="Arial"/>
          <w:b/>
          <w:bCs/>
          <w:sz w:val="28"/>
          <w:u w:val="single"/>
        </w:rPr>
        <w:t>STATE CERTIFICATION EXAMINATION</w:t>
      </w:r>
    </w:p>
    <w:p w:rsidR="004F510C" w:rsidRPr="00292892" w:rsidRDefault="004F510C" w:rsidP="00F953C0">
      <w:pPr>
        <w:tabs>
          <w:tab w:val="left" w:pos="720"/>
        </w:tabs>
        <w:rPr>
          <w:rFonts w:ascii="Arial" w:hAnsi="Arial" w:cs="Arial"/>
        </w:rPr>
      </w:pPr>
    </w:p>
    <w:p w:rsidR="004F510C" w:rsidRPr="00292892" w:rsidRDefault="004F510C" w:rsidP="00B425A1">
      <w:pPr>
        <w:tabs>
          <w:tab w:val="left" w:pos="720"/>
        </w:tabs>
        <w:rPr>
          <w:rFonts w:ascii="Arial" w:hAnsi="Arial" w:cs="Arial"/>
        </w:rPr>
      </w:pPr>
      <w:r w:rsidRPr="00292892">
        <w:rPr>
          <w:rFonts w:ascii="Arial" w:hAnsi="Arial" w:cs="Arial"/>
        </w:rPr>
        <w:t>This test is in addition to the final examination given in the NURS 130 - Nursing Assistant course.</w:t>
      </w:r>
    </w:p>
    <w:p w:rsidR="004F510C" w:rsidRPr="00292892" w:rsidRDefault="004F510C" w:rsidP="00F953C0">
      <w:pPr>
        <w:tabs>
          <w:tab w:val="left" w:pos="720"/>
        </w:tabs>
        <w:rPr>
          <w:rFonts w:ascii="Arial" w:hAnsi="Arial" w:cs="Arial"/>
        </w:rPr>
      </w:pPr>
    </w:p>
    <w:p w:rsidR="00C6533A" w:rsidRPr="00292892" w:rsidRDefault="00C6533A" w:rsidP="00332DD3">
      <w:pPr>
        <w:pStyle w:val="ListParagraph"/>
        <w:numPr>
          <w:ilvl w:val="0"/>
          <w:numId w:val="17"/>
        </w:numPr>
        <w:tabs>
          <w:tab w:val="left" w:pos="-1080"/>
          <w:tab w:val="left" w:pos="-720"/>
          <w:tab w:val="left" w:pos="720"/>
        </w:tabs>
        <w:rPr>
          <w:rFonts w:ascii="Arial" w:hAnsi="Arial" w:cs="Arial"/>
          <w:color w:val="FF0000"/>
        </w:rPr>
      </w:pPr>
      <w:r w:rsidRPr="00292892">
        <w:rPr>
          <w:rFonts w:ascii="Arial" w:hAnsi="Arial" w:cs="Arial"/>
        </w:rPr>
        <w:t xml:space="preserve">An individual must be </w:t>
      </w:r>
      <w:r w:rsidR="002C2586" w:rsidRPr="00292892">
        <w:rPr>
          <w:rFonts w:ascii="Arial" w:hAnsi="Arial" w:cs="Arial"/>
        </w:rPr>
        <w:t>registered with Head</w:t>
      </w:r>
      <w:r w:rsidR="00A05E5C" w:rsidRPr="00292892">
        <w:rPr>
          <w:rFonts w:ascii="Arial" w:hAnsi="Arial" w:cs="Arial"/>
        </w:rPr>
        <w:t>Master and have passed the course to be eligible to take the certification exam.</w:t>
      </w:r>
    </w:p>
    <w:p w:rsidR="004F510C" w:rsidRPr="00292892" w:rsidRDefault="004F510C" w:rsidP="00F953C0">
      <w:pPr>
        <w:tabs>
          <w:tab w:val="left" w:pos="720"/>
        </w:tabs>
        <w:ind w:left="1440" w:hanging="720"/>
        <w:rPr>
          <w:rFonts w:ascii="Arial" w:hAnsi="Arial" w:cs="Arial"/>
          <w:color w:val="3366FF"/>
        </w:rPr>
      </w:pPr>
    </w:p>
    <w:p w:rsidR="004F510C" w:rsidRPr="00292892" w:rsidRDefault="004F510C" w:rsidP="006B342C">
      <w:pPr>
        <w:numPr>
          <w:ilvl w:val="0"/>
          <w:numId w:val="17"/>
        </w:numPr>
        <w:tabs>
          <w:tab w:val="left" w:pos="-1080"/>
          <w:tab w:val="left" w:pos="-720"/>
          <w:tab w:val="left" w:pos="720"/>
        </w:tabs>
        <w:rPr>
          <w:rFonts w:ascii="Arial" w:hAnsi="Arial" w:cs="Arial"/>
        </w:rPr>
      </w:pPr>
      <w:r w:rsidRPr="00292892">
        <w:rPr>
          <w:rFonts w:ascii="Arial" w:hAnsi="Arial" w:cs="Arial"/>
        </w:rPr>
        <w:t>The certification examination consists of two parts:</w:t>
      </w:r>
    </w:p>
    <w:p w:rsidR="004F510C" w:rsidRPr="00292892" w:rsidRDefault="004F510C" w:rsidP="006B342C">
      <w:pPr>
        <w:numPr>
          <w:ilvl w:val="1"/>
          <w:numId w:val="16"/>
        </w:numPr>
        <w:tabs>
          <w:tab w:val="left" w:pos="-1080"/>
          <w:tab w:val="left" w:pos="-720"/>
          <w:tab w:val="left" w:pos="720"/>
        </w:tabs>
        <w:rPr>
          <w:rFonts w:ascii="Arial" w:hAnsi="Arial" w:cs="Arial"/>
        </w:rPr>
      </w:pPr>
      <w:r w:rsidRPr="00292892">
        <w:rPr>
          <w:rFonts w:ascii="Arial" w:hAnsi="Arial" w:cs="Arial"/>
        </w:rPr>
        <w:t xml:space="preserve">You have </w:t>
      </w:r>
      <w:r w:rsidR="00D46E21" w:rsidRPr="00292892">
        <w:rPr>
          <w:rFonts w:ascii="Arial" w:hAnsi="Arial" w:cs="Arial"/>
        </w:rPr>
        <w:t>90 minutes</w:t>
      </w:r>
      <w:r w:rsidRPr="00292892">
        <w:rPr>
          <w:rFonts w:ascii="Arial" w:hAnsi="Arial" w:cs="Arial"/>
        </w:rPr>
        <w:t xml:space="preserve"> to take your written exam.</w:t>
      </w:r>
    </w:p>
    <w:p w:rsidR="004F510C" w:rsidRPr="00292892" w:rsidRDefault="004F510C" w:rsidP="006B342C">
      <w:pPr>
        <w:numPr>
          <w:ilvl w:val="1"/>
          <w:numId w:val="16"/>
        </w:numPr>
        <w:tabs>
          <w:tab w:val="left" w:pos="-1080"/>
          <w:tab w:val="left" w:pos="-720"/>
          <w:tab w:val="left" w:pos="720"/>
        </w:tabs>
        <w:rPr>
          <w:rFonts w:ascii="Arial" w:hAnsi="Arial" w:cs="Arial"/>
        </w:rPr>
      </w:pPr>
      <w:r w:rsidRPr="00292892">
        <w:rPr>
          <w:rFonts w:ascii="Arial" w:hAnsi="Arial" w:cs="Arial"/>
        </w:rPr>
        <w:t>Manual s</w:t>
      </w:r>
      <w:r w:rsidR="00E41026" w:rsidRPr="00292892">
        <w:rPr>
          <w:rFonts w:ascii="Arial" w:hAnsi="Arial" w:cs="Arial"/>
        </w:rPr>
        <w:t>kills exam takes approximately 3</w:t>
      </w:r>
      <w:r w:rsidRPr="00292892">
        <w:rPr>
          <w:rFonts w:ascii="Arial" w:hAnsi="Arial" w:cs="Arial"/>
        </w:rPr>
        <w:t>5 minutes.</w:t>
      </w:r>
    </w:p>
    <w:p w:rsidR="004F510C" w:rsidRPr="00292892" w:rsidRDefault="004F510C" w:rsidP="00F953C0">
      <w:pPr>
        <w:tabs>
          <w:tab w:val="left" w:pos="720"/>
        </w:tabs>
        <w:rPr>
          <w:rFonts w:ascii="Arial" w:hAnsi="Arial" w:cs="Arial"/>
        </w:rPr>
      </w:pPr>
    </w:p>
    <w:p w:rsidR="004F510C" w:rsidRPr="00292892" w:rsidRDefault="004F510C" w:rsidP="006B342C">
      <w:pPr>
        <w:numPr>
          <w:ilvl w:val="0"/>
          <w:numId w:val="17"/>
        </w:numPr>
        <w:tabs>
          <w:tab w:val="left" w:pos="-1080"/>
          <w:tab w:val="left" w:pos="-720"/>
          <w:tab w:val="left" w:pos="720"/>
        </w:tabs>
        <w:rPr>
          <w:rFonts w:ascii="Arial" w:hAnsi="Arial" w:cs="Arial"/>
        </w:rPr>
      </w:pPr>
      <w:r w:rsidRPr="00292892">
        <w:rPr>
          <w:rFonts w:ascii="Arial" w:hAnsi="Arial" w:cs="Arial"/>
        </w:rPr>
        <w:t xml:space="preserve">The examinations </w:t>
      </w:r>
      <w:r w:rsidRPr="00292892">
        <w:rPr>
          <w:rFonts w:ascii="Arial" w:hAnsi="Arial" w:cs="Arial"/>
          <w:noProof/>
        </w:rPr>
        <w:t>are scheduled</w:t>
      </w:r>
      <w:r w:rsidRPr="00292892">
        <w:rPr>
          <w:rFonts w:ascii="Arial" w:hAnsi="Arial" w:cs="Arial"/>
        </w:rPr>
        <w:t xml:space="preserve"> within a few weeks of the end of the nursing assistant course.  After you have received notification to test from </w:t>
      </w:r>
      <w:r w:rsidR="00A05E5C" w:rsidRPr="00292892">
        <w:rPr>
          <w:rFonts w:ascii="Arial" w:hAnsi="Arial" w:cs="Arial"/>
        </w:rPr>
        <w:t>Head Master</w:t>
      </w:r>
      <w:r w:rsidRPr="00292892">
        <w:rPr>
          <w:rFonts w:ascii="Arial" w:hAnsi="Arial" w:cs="Arial"/>
        </w:rPr>
        <w:t xml:space="preserve">, call </w:t>
      </w:r>
      <w:r w:rsidR="00F354AD" w:rsidRPr="00292892">
        <w:rPr>
          <w:rFonts w:ascii="Arial" w:hAnsi="Arial" w:cs="Arial"/>
        </w:rPr>
        <w:t>H</w:t>
      </w:r>
      <w:r w:rsidR="002C2586" w:rsidRPr="00292892">
        <w:rPr>
          <w:rFonts w:ascii="Arial" w:hAnsi="Arial" w:cs="Arial"/>
        </w:rPr>
        <w:t>ead</w:t>
      </w:r>
      <w:r w:rsidR="00F354AD" w:rsidRPr="00292892">
        <w:rPr>
          <w:rFonts w:ascii="Arial" w:hAnsi="Arial" w:cs="Arial"/>
        </w:rPr>
        <w:t>Master at 1-800-393-8664 or go to hdmaster.com to schedule your test</w:t>
      </w:r>
      <w:r w:rsidRPr="00292892">
        <w:rPr>
          <w:rFonts w:ascii="Arial" w:hAnsi="Arial" w:cs="Arial"/>
        </w:rPr>
        <w:t>.  You will be required to pay the $</w:t>
      </w:r>
      <w:r w:rsidR="008444A4" w:rsidRPr="00292892">
        <w:rPr>
          <w:rFonts w:ascii="Arial" w:hAnsi="Arial" w:cs="Arial"/>
        </w:rPr>
        <w:t>150</w:t>
      </w:r>
      <w:r w:rsidR="00A05E5C" w:rsidRPr="00292892">
        <w:rPr>
          <w:rFonts w:ascii="Arial" w:hAnsi="Arial" w:cs="Arial"/>
        </w:rPr>
        <w:t>.00</w:t>
      </w:r>
      <w:r w:rsidRPr="00292892">
        <w:rPr>
          <w:rFonts w:ascii="Arial" w:hAnsi="Arial" w:cs="Arial"/>
        </w:rPr>
        <w:t xml:space="preserve"> fee </w:t>
      </w:r>
      <w:r w:rsidR="00070C95" w:rsidRPr="00292892">
        <w:rPr>
          <w:rFonts w:ascii="Arial" w:hAnsi="Arial" w:cs="Arial"/>
        </w:rPr>
        <w:t>at the time of testing</w:t>
      </w:r>
      <w:r w:rsidRPr="00292892">
        <w:rPr>
          <w:rFonts w:ascii="Arial" w:hAnsi="Arial" w:cs="Arial"/>
        </w:rPr>
        <w:t>.</w:t>
      </w:r>
      <w:r w:rsidR="00070C95" w:rsidRPr="00292892">
        <w:rPr>
          <w:rFonts w:ascii="Arial" w:hAnsi="Arial" w:cs="Arial"/>
        </w:rPr>
        <w:t xml:space="preserve">  If you need to cancel your testing appointment, please do so as soon as possible so the appointment can </w:t>
      </w:r>
      <w:r w:rsidR="00070C95" w:rsidRPr="00292892">
        <w:rPr>
          <w:rFonts w:ascii="Arial" w:hAnsi="Arial" w:cs="Arial"/>
          <w:noProof/>
        </w:rPr>
        <w:t>be rescheduled</w:t>
      </w:r>
      <w:r w:rsidR="00070C95" w:rsidRPr="00292892">
        <w:rPr>
          <w:rFonts w:ascii="Arial" w:hAnsi="Arial" w:cs="Arial"/>
        </w:rPr>
        <w:t>.</w:t>
      </w:r>
    </w:p>
    <w:p w:rsidR="004F510C" w:rsidRPr="00292892" w:rsidRDefault="004F510C" w:rsidP="00F953C0">
      <w:pPr>
        <w:tabs>
          <w:tab w:val="left" w:pos="720"/>
        </w:tabs>
        <w:rPr>
          <w:rFonts w:ascii="Arial" w:hAnsi="Arial" w:cs="Arial"/>
        </w:rPr>
      </w:pPr>
    </w:p>
    <w:p w:rsidR="004F510C" w:rsidRPr="00292892" w:rsidRDefault="004F510C" w:rsidP="006B342C">
      <w:pPr>
        <w:numPr>
          <w:ilvl w:val="0"/>
          <w:numId w:val="17"/>
        </w:numPr>
        <w:tabs>
          <w:tab w:val="left" w:pos="-1080"/>
          <w:tab w:val="left" w:pos="-720"/>
          <w:tab w:val="left" w:pos="720"/>
        </w:tabs>
        <w:rPr>
          <w:rFonts w:ascii="Arial" w:hAnsi="Arial" w:cs="Arial"/>
        </w:rPr>
      </w:pPr>
      <w:r w:rsidRPr="00292892">
        <w:rPr>
          <w:rFonts w:ascii="Arial" w:hAnsi="Arial" w:cs="Arial"/>
        </w:rPr>
        <w:t xml:space="preserve">At the time of taking the examination, you must: </w:t>
      </w:r>
    </w:p>
    <w:p w:rsidR="004F510C" w:rsidRPr="00292892" w:rsidRDefault="004F510C" w:rsidP="006B342C">
      <w:pPr>
        <w:numPr>
          <w:ilvl w:val="1"/>
          <w:numId w:val="16"/>
        </w:numPr>
        <w:tabs>
          <w:tab w:val="left" w:pos="-1080"/>
          <w:tab w:val="left" w:pos="-720"/>
          <w:tab w:val="left" w:pos="720"/>
        </w:tabs>
        <w:rPr>
          <w:rFonts w:ascii="Arial" w:hAnsi="Arial" w:cs="Arial"/>
        </w:rPr>
      </w:pPr>
      <w:r w:rsidRPr="00292892">
        <w:rPr>
          <w:rFonts w:ascii="Arial" w:hAnsi="Arial" w:cs="Arial"/>
        </w:rPr>
        <w:t xml:space="preserve">Bring </w:t>
      </w:r>
      <w:r w:rsidR="00921AA8" w:rsidRPr="00292892">
        <w:rPr>
          <w:rFonts w:ascii="Arial" w:hAnsi="Arial" w:cs="Arial"/>
        </w:rPr>
        <w:t xml:space="preserve">current </w:t>
      </w:r>
      <w:r w:rsidR="00C92250" w:rsidRPr="00292892">
        <w:rPr>
          <w:rFonts w:ascii="Arial" w:hAnsi="Arial" w:cs="Arial"/>
        </w:rPr>
        <w:t>photo</w:t>
      </w:r>
      <w:r w:rsidRPr="00292892">
        <w:rPr>
          <w:rFonts w:ascii="Arial" w:hAnsi="Arial" w:cs="Arial"/>
        </w:rPr>
        <w:t xml:space="preserve"> identification, such as Driver's License, </w:t>
      </w:r>
      <w:r w:rsidR="00FC029C" w:rsidRPr="00292892">
        <w:rPr>
          <w:rFonts w:ascii="Arial" w:hAnsi="Arial" w:cs="Arial"/>
          <w:noProof/>
        </w:rPr>
        <w:t>state</w:t>
      </w:r>
      <w:r w:rsidR="00847626" w:rsidRPr="00292892">
        <w:rPr>
          <w:rFonts w:ascii="Arial" w:hAnsi="Arial" w:cs="Arial"/>
          <w:noProof/>
        </w:rPr>
        <w:t>-</w:t>
      </w:r>
      <w:r w:rsidR="00FC029C" w:rsidRPr="00292892">
        <w:rPr>
          <w:rFonts w:ascii="Arial" w:hAnsi="Arial" w:cs="Arial"/>
          <w:noProof/>
        </w:rPr>
        <w:t>issued</w:t>
      </w:r>
      <w:r w:rsidRPr="00292892">
        <w:rPr>
          <w:rFonts w:ascii="Arial" w:hAnsi="Arial" w:cs="Arial"/>
        </w:rPr>
        <w:t xml:space="preserve"> photo ID card, etc.</w:t>
      </w:r>
    </w:p>
    <w:p w:rsidR="004F510C" w:rsidRPr="00292892" w:rsidRDefault="00D51840" w:rsidP="006B342C">
      <w:pPr>
        <w:numPr>
          <w:ilvl w:val="1"/>
          <w:numId w:val="16"/>
        </w:numPr>
        <w:tabs>
          <w:tab w:val="left" w:pos="-1080"/>
          <w:tab w:val="left" w:pos="-720"/>
          <w:tab w:val="left" w:pos="720"/>
        </w:tabs>
        <w:rPr>
          <w:rFonts w:ascii="Arial" w:hAnsi="Arial" w:cs="Arial"/>
        </w:rPr>
      </w:pPr>
      <w:r w:rsidRPr="00292892">
        <w:rPr>
          <w:rFonts w:ascii="Arial" w:hAnsi="Arial" w:cs="Arial"/>
        </w:rPr>
        <w:t>Wear a</w:t>
      </w:r>
      <w:r w:rsidR="004F510C" w:rsidRPr="00292892">
        <w:rPr>
          <w:rFonts w:ascii="Arial" w:hAnsi="Arial" w:cs="Arial"/>
        </w:rPr>
        <w:t xml:space="preserve"> nursing assistant uniform </w:t>
      </w:r>
      <w:r w:rsidRPr="00292892">
        <w:rPr>
          <w:rFonts w:ascii="Arial" w:hAnsi="Arial" w:cs="Arial"/>
        </w:rPr>
        <w:t xml:space="preserve">appropriate </w:t>
      </w:r>
      <w:r w:rsidR="004F510C" w:rsidRPr="00292892">
        <w:rPr>
          <w:rFonts w:ascii="Arial" w:hAnsi="Arial" w:cs="Arial"/>
        </w:rPr>
        <w:t>to the manual skills portion of the examination.  You will not be allowed to test if</w:t>
      </w:r>
      <w:r w:rsidR="00F1696A" w:rsidRPr="00292892">
        <w:rPr>
          <w:rFonts w:ascii="Arial" w:hAnsi="Arial" w:cs="Arial"/>
        </w:rPr>
        <w:t xml:space="preserve"> you are wearing street clothes or have artificial nails on.</w:t>
      </w:r>
    </w:p>
    <w:p w:rsidR="00A90AD5" w:rsidRPr="00292892" w:rsidRDefault="004F510C" w:rsidP="006B342C">
      <w:pPr>
        <w:numPr>
          <w:ilvl w:val="1"/>
          <w:numId w:val="16"/>
        </w:numPr>
        <w:tabs>
          <w:tab w:val="left" w:pos="-1080"/>
          <w:tab w:val="left" w:pos="-720"/>
          <w:tab w:val="left" w:pos="720"/>
        </w:tabs>
        <w:rPr>
          <w:rFonts w:ascii="Arial" w:hAnsi="Arial" w:cs="Arial"/>
        </w:rPr>
      </w:pPr>
      <w:r w:rsidRPr="00292892">
        <w:rPr>
          <w:rFonts w:ascii="Arial" w:hAnsi="Arial" w:cs="Arial"/>
        </w:rPr>
        <w:t xml:space="preserve">The manual skills portion of the examination </w:t>
      </w:r>
      <w:r w:rsidRPr="00292892">
        <w:rPr>
          <w:rFonts w:ascii="Arial" w:hAnsi="Arial" w:cs="Arial"/>
          <w:noProof/>
        </w:rPr>
        <w:t>is done</w:t>
      </w:r>
      <w:r w:rsidRPr="00292892">
        <w:rPr>
          <w:rFonts w:ascii="Arial" w:hAnsi="Arial" w:cs="Arial"/>
        </w:rPr>
        <w:t xml:space="preserve"> on an individual basis.</w:t>
      </w:r>
    </w:p>
    <w:p w:rsidR="00B04D82" w:rsidRPr="00292892" w:rsidRDefault="00B04D82" w:rsidP="00F953C0">
      <w:pPr>
        <w:tabs>
          <w:tab w:val="left" w:pos="720"/>
        </w:tabs>
        <w:ind w:left="2160" w:hanging="720"/>
        <w:rPr>
          <w:rFonts w:ascii="Arial" w:hAnsi="Arial" w:cs="Arial"/>
        </w:rPr>
      </w:pPr>
    </w:p>
    <w:p w:rsidR="00B04D82" w:rsidRPr="00292892" w:rsidRDefault="004F510C" w:rsidP="006B342C">
      <w:pPr>
        <w:numPr>
          <w:ilvl w:val="0"/>
          <w:numId w:val="17"/>
        </w:numPr>
        <w:tabs>
          <w:tab w:val="left" w:pos="-1080"/>
          <w:tab w:val="left" w:pos="-720"/>
          <w:tab w:val="left" w:pos="720"/>
        </w:tabs>
        <w:rPr>
          <w:rFonts w:ascii="Arial" w:hAnsi="Arial" w:cs="Arial"/>
        </w:rPr>
      </w:pPr>
      <w:r w:rsidRPr="00292892">
        <w:rPr>
          <w:rFonts w:ascii="Arial" w:hAnsi="Arial" w:cs="Arial"/>
          <w:noProof/>
        </w:rPr>
        <w:t xml:space="preserve">The </w:t>
      </w:r>
      <w:r w:rsidR="00847626" w:rsidRPr="00292892">
        <w:rPr>
          <w:rFonts w:ascii="Arial" w:hAnsi="Arial" w:cs="Arial"/>
          <w:noProof/>
        </w:rPr>
        <w:t>Nevada State Board of Nursing will provide the written exam and skills exam results</w:t>
      </w:r>
      <w:r w:rsidR="00F354AD" w:rsidRPr="00292892">
        <w:rPr>
          <w:rFonts w:ascii="Arial" w:hAnsi="Arial" w:cs="Arial"/>
        </w:rPr>
        <w:t>.</w:t>
      </w:r>
      <w:r w:rsidR="00FC029C" w:rsidRPr="00292892">
        <w:rPr>
          <w:rFonts w:ascii="Arial" w:hAnsi="Arial" w:cs="Arial"/>
        </w:rPr>
        <w:t xml:space="preserve">  You are allowed </w:t>
      </w:r>
      <w:r w:rsidR="00847626" w:rsidRPr="00292892">
        <w:rPr>
          <w:rFonts w:ascii="Arial" w:hAnsi="Arial" w:cs="Arial"/>
          <w:noProof/>
        </w:rPr>
        <w:t>three</w:t>
      </w:r>
      <w:r w:rsidR="00FC029C" w:rsidRPr="00292892">
        <w:rPr>
          <w:rFonts w:ascii="Arial" w:hAnsi="Arial" w:cs="Arial"/>
        </w:rPr>
        <w:t xml:space="preserve"> attempts to pass both portions of the exam.</w:t>
      </w:r>
    </w:p>
    <w:p w:rsidR="00B04D82" w:rsidRPr="00292892" w:rsidRDefault="00B04D82" w:rsidP="00F953C0">
      <w:pPr>
        <w:tabs>
          <w:tab w:val="left" w:pos="720"/>
        </w:tabs>
        <w:rPr>
          <w:rFonts w:ascii="Arial" w:hAnsi="Arial" w:cs="Arial"/>
        </w:rPr>
      </w:pPr>
    </w:p>
    <w:p w:rsidR="00CD2F1D" w:rsidRPr="00292892" w:rsidRDefault="00B04D82" w:rsidP="00CB1B76">
      <w:pPr>
        <w:numPr>
          <w:ilvl w:val="0"/>
          <w:numId w:val="17"/>
        </w:numPr>
        <w:tabs>
          <w:tab w:val="left" w:pos="-1080"/>
          <w:tab w:val="left" w:pos="-720"/>
          <w:tab w:val="left" w:pos="720"/>
        </w:tabs>
        <w:rPr>
          <w:rFonts w:ascii="Arial" w:hAnsi="Arial" w:cs="Arial"/>
        </w:rPr>
      </w:pPr>
      <w:r w:rsidRPr="00292892">
        <w:rPr>
          <w:rFonts w:ascii="Arial" w:hAnsi="Arial" w:cs="Arial"/>
        </w:rPr>
        <w:t xml:space="preserve">Nevada law states that a nursing assistant trainee may work four months </w:t>
      </w:r>
      <w:r w:rsidR="00D51840" w:rsidRPr="00292892">
        <w:rPr>
          <w:rFonts w:ascii="Arial" w:hAnsi="Arial" w:cs="Arial"/>
        </w:rPr>
        <w:t>following</w:t>
      </w:r>
      <w:r w:rsidRPr="00292892">
        <w:rPr>
          <w:rFonts w:ascii="Arial" w:hAnsi="Arial" w:cs="Arial"/>
        </w:rPr>
        <w:t xml:space="preserve"> the date of hire.  After that </w:t>
      </w:r>
      <w:r w:rsidRPr="00292892">
        <w:rPr>
          <w:rFonts w:ascii="Arial" w:hAnsi="Arial" w:cs="Arial"/>
          <w:noProof/>
        </w:rPr>
        <w:t>period</w:t>
      </w:r>
      <w:r w:rsidRPr="00292892">
        <w:rPr>
          <w:rFonts w:ascii="Arial" w:hAnsi="Arial" w:cs="Arial"/>
        </w:rPr>
        <w:t xml:space="preserve">, the individual must be a certified nursing assistant to continue working.   There are </w:t>
      </w:r>
      <w:r w:rsidRPr="00292892">
        <w:rPr>
          <w:rFonts w:ascii="Arial" w:hAnsi="Arial" w:cs="Arial"/>
          <w:noProof/>
        </w:rPr>
        <w:t>no</w:t>
      </w:r>
      <w:r w:rsidRPr="00292892">
        <w:rPr>
          <w:rFonts w:ascii="Arial" w:hAnsi="Arial" w:cs="Arial"/>
        </w:rPr>
        <w:t xml:space="preserve"> exceptio</w:t>
      </w:r>
      <w:r w:rsidR="001B6F26" w:rsidRPr="00292892">
        <w:rPr>
          <w:rFonts w:ascii="Arial" w:hAnsi="Arial" w:cs="Arial"/>
        </w:rPr>
        <w:t>ns to this law, so if you</w:t>
      </w:r>
      <w:r w:rsidRPr="00292892">
        <w:rPr>
          <w:rFonts w:ascii="Arial" w:hAnsi="Arial" w:cs="Arial"/>
        </w:rPr>
        <w:t xml:space="preserve"> begin employment as a </w:t>
      </w:r>
      <w:r w:rsidRPr="00292892">
        <w:rPr>
          <w:rFonts w:ascii="Arial" w:hAnsi="Arial" w:cs="Arial"/>
          <w:noProof/>
        </w:rPr>
        <w:t>student</w:t>
      </w:r>
      <w:r w:rsidR="00847626" w:rsidRPr="00292892">
        <w:rPr>
          <w:rFonts w:ascii="Arial" w:hAnsi="Arial" w:cs="Arial"/>
          <w:noProof/>
        </w:rPr>
        <w:t>,</w:t>
      </w:r>
      <w:r w:rsidRPr="00292892">
        <w:rPr>
          <w:rFonts w:ascii="Arial" w:hAnsi="Arial" w:cs="Arial"/>
        </w:rPr>
        <w:t xml:space="preserve"> you must be certain you can finish the course, take the certification examination, wait for the results, and receive notification by </w:t>
      </w:r>
      <w:r w:rsidR="00B72DBC" w:rsidRPr="00292892">
        <w:rPr>
          <w:rFonts w:ascii="Arial" w:hAnsi="Arial" w:cs="Arial"/>
        </w:rPr>
        <w:t>mail from</w:t>
      </w:r>
      <w:r w:rsidRPr="00292892">
        <w:rPr>
          <w:rFonts w:ascii="Arial" w:hAnsi="Arial" w:cs="Arial"/>
        </w:rPr>
        <w:t xml:space="preserve"> the Nevada State Board of Nursing - all within </w:t>
      </w:r>
      <w:r w:rsidRPr="00292892">
        <w:rPr>
          <w:rFonts w:ascii="Arial" w:hAnsi="Arial" w:cs="Arial"/>
          <w:noProof/>
        </w:rPr>
        <w:t>th</w:t>
      </w:r>
      <w:r w:rsidR="00847626" w:rsidRPr="00292892">
        <w:rPr>
          <w:rFonts w:ascii="Arial" w:hAnsi="Arial" w:cs="Arial"/>
          <w:noProof/>
        </w:rPr>
        <w:t>ose four months</w:t>
      </w:r>
      <w:r w:rsidRPr="00292892">
        <w:rPr>
          <w:rFonts w:ascii="Arial" w:hAnsi="Arial" w:cs="Arial"/>
        </w:rPr>
        <w:t>.</w:t>
      </w:r>
    </w:p>
    <w:p w:rsidR="00F16C9A" w:rsidRDefault="00A90AD5" w:rsidP="00F953C0">
      <w:pPr>
        <w:tabs>
          <w:tab w:val="left" w:pos="720"/>
        </w:tabs>
        <w:rPr>
          <w:rFonts w:ascii="Arial" w:hAnsi="Arial" w:cs="Arial"/>
        </w:rPr>
      </w:pPr>
      <w:r w:rsidRPr="00292892">
        <w:rPr>
          <w:rFonts w:ascii="Arial" w:hAnsi="Arial" w:cs="Arial"/>
        </w:rPr>
        <w:t xml:space="preserve">       </w:t>
      </w:r>
    </w:p>
    <w:p w:rsidR="00292892" w:rsidRDefault="00292892" w:rsidP="00F953C0">
      <w:pPr>
        <w:tabs>
          <w:tab w:val="left" w:pos="720"/>
        </w:tabs>
        <w:rPr>
          <w:rFonts w:ascii="Arial" w:hAnsi="Arial" w:cs="Arial"/>
        </w:rPr>
      </w:pPr>
    </w:p>
    <w:p w:rsidR="00292892" w:rsidRPr="00292892" w:rsidRDefault="00292892" w:rsidP="00F953C0">
      <w:pPr>
        <w:tabs>
          <w:tab w:val="left" w:pos="720"/>
        </w:tabs>
        <w:rPr>
          <w:rFonts w:ascii="Arial" w:hAnsi="Arial" w:cs="Arial"/>
          <w:b/>
          <w:bCs/>
          <w:u w:val="single"/>
        </w:rPr>
      </w:pPr>
    </w:p>
    <w:p w:rsidR="004F510C" w:rsidRPr="00292892" w:rsidRDefault="004F510C" w:rsidP="00F953C0">
      <w:pPr>
        <w:tabs>
          <w:tab w:val="left" w:pos="720"/>
        </w:tabs>
        <w:jc w:val="center"/>
        <w:rPr>
          <w:rFonts w:ascii="Arial" w:hAnsi="Arial" w:cs="Arial"/>
          <w:b/>
          <w:bCs/>
          <w:sz w:val="28"/>
          <w:u w:val="single"/>
        </w:rPr>
      </w:pPr>
      <w:r w:rsidRPr="00292892">
        <w:rPr>
          <w:rFonts w:ascii="Arial" w:hAnsi="Arial" w:cs="Arial"/>
          <w:b/>
          <w:bCs/>
          <w:sz w:val="28"/>
          <w:u w:val="single"/>
        </w:rPr>
        <w:lastRenderedPageBreak/>
        <w:t xml:space="preserve">CNA </w:t>
      </w:r>
      <w:r w:rsidR="00B824F6" w:rsidRPr="00292892">
        <w:rPr>
          <w:rFonts w:ascii="Arial" w:hAnsi="Arial" w:cs="Arial"/>
          <w:b/>
          <w:bCs/>
          <w:sz w:val="28"/>
          <w:u w:val="single"/>
        </w:rPr>
        <w:t>RENEWAL/REINSTATEMENT</w:t>
      </w:r>
    </w:p>
    <w:p w:rsidR="004F510C" w:rsidRPr="00292892" w:rsidRDefault="004F510C" w:rsidP="00F953C0">
      <w:pPr>
        <w:tabs>
          <w:tab w:val="left" w:pos="720"/>
        </w:tabs>
        <w:rPr>
          <w:rFonts w:ascii="Arial" w:hAnsi="Arial" w:cs="Arial"/>
        </w:rPr>
      </w:pPr>
    </w:p>
    <w:p w:rsidR="004F510C" w:rsidRPr="00292892" w:rsidRDefault="004F510C" w:rsidP="006B342C">
      <w:pPr>
        <w:numPr>
          <w:ilvl w:val="0"/>
          <w:numId w:val="18"/>
        </w:numPr>
        <w:tabs>
          <w:tab w:val="left" w:pos="720"/>
        </w:tabs>
        <w:rPr>
          <w:rFonts w:ascii="Arial" w:hAnsi="Arial" w:cs="Arial"/>
        </w:rPr>
      </w:pPr>
      <w:r w:rsidRPr="00292892">
        <w:rPr>
          <w:rFonts w:ascii="Arial" w:hAnsi="Arial" w:cs="Arial"/>
        </w:rPr>
        <w:t xml:space="preserve">Certification as a nursing assistant must be renewed every two years by the Nevada State Board of Nursing.  Renewal dates are individualized to each person's birthday every other year.  The renewal date will </w:t>
      </w:r>
      <w:r w:rsidRPr="00292892">
        <w:rPr>
          <w:rFonts w:ascii="Arial" w:hAnsi="Arial" w:cs="Arial"/>
          <w:noProof/>
        </w:rPr>
        <w:t>be shown</w:t>
      </w:r>
      <w:r w:rsidRPr="00292892">
        <w:rPr>
          <w:rFonts w:ascii="Arial" w:hAnsi="Arial" w:cs="Arial"/>
        </w:rPr>
        <w:t xml:space="preserve"> on the certificate received from the Nevada State Board of Nursing.</w:t>
      </w:r>
    </w:p>
    <w:p w:rsidR="004F510C" w:rsidRPr="00292892" w:rsidRDefault="004F510C" w:rsidP="00B425A1">
      <w:pPr>
        <w:tabs>
          <w:tab w:val="left" w:pos="720"/>
        </w:tabs>
        <w:rPr>
          <w:rFonts w:ascii="Arial" w:hAnsi="Arial" w:cs="Arial"/>
        </w:rPr>
      </w:pPr>
    </w:p>
    <w:p w:rsidR="004F510C" w:rsidRPr="00292892" w:rsidRDefault="004F510C" w:rsidP="006B342C">
      <w:pPr>
        <w:pStyle w:val="Level1"/>
        <w:numPr>
          <w:ilvl w:val="0"/>
          <w:numId w:val="18"/>
        </w:numPr>
        <w:tabs>
          <w:tab w:val="left" w:pos="720"/>
        </w:tabs>
        <w:rPr>
          <w:rFonts w:ascii="Arial" w:hAnsi="Arial" w:cs="Arial"/>
        </w:rPr>
      </w:pPr>
      <w:r w:rsidRPr="00292892">
        <w:rPr>
          <w:rFonts w:ascii="Arial" w:hAnsi="Arial" w:cs="Arial"/>
        </w:rPr>
        <w:t xml:space="preserve">A completed renewal application MUST be received by the Nevada State Board of Nursing office </w:t>
      </w:r>
      <w:r w:rsidR="00847626" w:rsidRPr="00292892">
        <w:rPr>
          <w:rFonts w:ascii="Arial" w:hAnsi="Arial" w:cs="Arial"/>
          <w:noProof/>
        </w:rPr>
        <w:t>two</w:t>
      </w:r>
      <w:r w:rsidRPr="00292892">
        <w:rPr>
          <w:rFonts w:ascii="Arial" w:hAnsi="Arial" w:cs="Arial"/>
        </w:rPr>
        <w:t xml:space="preserve"> weeks before your BIRTHDAY.  If not, your certification in the State of Nevada will automatically and immediately be forfeited</w:t>
      </w:r>
      <w:r w:rsidR="00847626" w:rsidRPr="00292892">
        <w:rPr>
          <w:rFonts w:ascii="Arial" w:hAnsi="Arial" w:cs="Arial"/>
        </w:rPr>
        <w:t>,</w:t>
      </w:r>
      <w:r w:rsidRPr="00292892">
        <w:rPr>
          <w:rFonts w:ascii="Arial" w:hAnsi="Arial" w:cs="Arial"/>
        </w:rPr>
        <w:t xml:space="preserve"> </w:t>
      </w:r>
      <w:r w:rsidRPr="00292892">
        <w:rPr>
          <w:rFonts w:ascii="Arial" w:hAnsi="Arial" w:cs="Arial"/>
          <w:noProof/>
        </w:rPr>
        <w:t>and</w:t>
      </w:r>
      <w:r w:rsidRPr="00292892">
        <w:rPr>
          <w:rFonts w:ascii="Arial" w:hAnsi="Arial" w:cs="Arial"/>
        </w:rPr>
        <w:t xml:space="preserve"> you may not work until you have a current Nevada Certificate.  </w:t>
      </w:r>
      <w:r w:rsidR="00292892">
        <w:rPr>
          <w:rFonts w:ascii="Arial" w:hAnsi="Arial" w:cs="Arial"/>
          <w:b/>
          <w:bCs/>
        </w:rPr>
        <w:t>We encourage you to start this process early!</w:t>
      </w:r>
      <w:r w:rsidRPr="00292892">
        <w:rPr>
          <w:rFonts w:ascii="Arial" w:hAnsi="Arial" w:cs="Arial"/>
        </w:rPr>
        <w:t xml:space="preserve"> (Quote from the CNA Renewal Application.)</w:t>
      </w:r>
    </w:p>
    <w:p w:rsidR="004F510C" w:rsidRPr="00292892" w:rsidRDefault="004F510C" w:rsidP="00B425A1">
      <w:pPr>
        <w:tabs>
          <w:tab w:val="left" w:pos="720"/>
        </w:tabs>
        <w:rPr>
          <w:rFonts w:ascii="Arial" w:hAnsi="Arial" w:cs="Arial"/>
        </w:rPr>
      </w:pPr>
    </w:p>
    <w:p w:rsidR="004F510C" w:rsidRPr="00292892" w:rsidRDefault="00847626" w:rsidP="006B342C">
      <w:pPr>
        <w:pStyle w:val="Level1"/>
        <w:numPr>
          <w:ilvl w:val="0"/>
          <w:numId w:val="18"/>
        </w:numPr>
        <w:tabs>
          <w:tab w:val="left" w:pos="720"/>
        </w:tabs>
        <w:rPr>
          <w:rFonts w:ascii="Arial" w:hAnsi="Arial" w:cs="Arial"/>
        </w:rPr>
      </w:pPr>
      <w:r w:rsidRPr="00292892">
        <w:rPr>
          <w:rFonts w:ascii="Arial" w:hAnsi="Arial" w:cs="Arial"/>
          <w:noProof/>
        </w:rPr>
        <w:t>T</w:t>
      </w:r>
      <w:r w:rsidR="004F510C" w:rsidRPr="00292892">
        <w:rPr>
          <w:rFonts w:ascii="Arial" w:hAnsi="Arial" w:cs="Arial"/>
          <w:noProof/>
        </w:rPr>
        <w:t>o</w:t>
      </w:r>
      <w:r w:rsidR="004F510C" w:rsidRPr="00292892">
        <w:rPr>
          <w:rFonts w:ascii="Arial" w:hAnsi="Arial" w:cs="Arial"/>
        </w:rPr>
        <w:t xml:space="preserve"> renew </w:t>
      </w:r>
      <w:r w:rsidR="00CB1B76" w:rsidRPr="00292892">
        <w:rPr>
          <w:rFonts w:ascii="Arial" w:hAnsi="Arial" w:cs="Arial"/>
        </w:rPr>
        <w:t>certification,</w:t>
      </w:r>
      <w:r w:rsidR="004F510C" w:rsidRPr="00292892">
        <w:rPr>
          <w:rFonts w:ascii="Arial" w:hAnsi="Arial" w:cs="Arial"/>
        </w:rPr>
        <w:t xml:space="preserve"> you must have proof of:</w:t>
      </w:r>
    </w:p>
    <w:p w:rsidR="004F510C" w:rsidRPr="00292892" w:rsidRDefault="004F510C" w:rsidP="006B342C">
      <w:pPr>
        <w:pStyle w:val="Level2"/>
        <w:numPr>
          <w:ilvl w:val="0"/>
          <w:numId w:val="19"/>
        </w:numPr>
        <w:tabs>
          <w:tab w:val="left" w:pos="720"/>
        </w:tabs>
        <w:ind w:left="1440" w:hanging="720"/>
        <w:rPr>
          <w:rFonts w:ascii="Arial" w:hAnsi="Arial" w:cs="Arial"/>
        </w:rPr>
      </w:pPr>
      <w:r w:rsidRPr="00292892">
        <w:rPr>
          <w:rFonts w:ascii="Arial" w:hAnsi="Arial" w:cs="Arial"/>
          <w:noProof/>
        </w:rPr>
        <w:t>24</w:t>
      </w:r>
      <w:r w:rsidRPr="00292892">
        <w:rPr>
          <w:rFonts w:ascii="Arial" w:hAnsi="Arial" w:cs="Arial"/>
        </w:rPr>
        <w:t xml:space="preserve"> hours of continuing training or in-service related to Nursing </w:t>
      </w:r>
      <w:r w:rsidR="00070C95" w:rsidRPr="00292892">
        <w:rPr>
          <w:rFonts w:ascii="Arial" w:hAnsi="Arial" w:cs="Arial"/>
        </w:rPr>
        <w:t>A</w:t>
      </w:r>
      <w:r w:rsidRPr="00292892">
        <w:rPr>
          <w:rFonts w:ascii="Arial" w:hAnsi="Arial" w:cs="Arial"/>
        </w:rPr>
        <w:t>ssistant Skills.</w:t>
      </w:r>
    </w:p>
    <w:p w:rsidR="00B425A1" w:rsidRPr="00292892" w:rsidRDefault="00B425A1" w:rsidP="006B342C">
      <w:pPr>
        <w:pStyle w:val="Level2"/>
        <w:numPr>
          <w:ilvl w:val="0"/>
          <w:numId w:val="19"/>
        </w:numPr>
        <w:tabs>
          <w:tab w:val="left" w:pos="720"/>
        </w:tabs>
        <w:ind w:left="1440" w:hanging="720"/>
        <w:rPr>
          <w:rFonts w:ascii="Arial" w:hAnsi="Arial" w:cs="Arial"/>
        </w:rPr>
      </w:pPr>
      <w:r w:rsidRPr="00292892">
        <w:rPr>
          <w:rFonts w:ascii="Arial" w:hAnsi="Arial" w:cs="Arial"/>
          <w:noProof/>
        </w:rPr>
        <w:t>40</w:t>
      </w:r>
      <w:r w:rsidR="004F510C" w:rsidRPr="00292892">
        <w:rPr>
          <w:rFonts w:ascii="Arial" w:hAnsi="Arial" w:cs="Arial"/>
        </w:rPr>
        <w:t xml:space="preserve"> hours of employment as a CNA </w:t>
      </w:r>
      <w:r w:rsidR="004F510C" w:rsidRPr="00292892">
        <w:rPr>
          <w:rFonts w:ascii="Arial" w:hAnsi="Arial" w:cs="Arial"/>
          <w:b/>
          <w:bCs/>
        </w:rPr>
        <w:t>under the direction of a licensed nurse</w:t>
      </w:r>
      <w:r w:rsidR="0080717F" w:rsidRPr="00292892">
        <w:rPr>
          <w:rFonts w:ascii="Arial" w:hAnsi="Arial" w:cs="Arial"/>
          <w:b/>
          <w:bCs/>
        </w:rPr>
        <w:t xml:space="preserve"> (LPN or RN)</w:t>
      </w:r>
      <w:r w:rsidR="004F510C" w:rsidRPr="00292892">
        <w:rPr>
          <w:rFonts w:ascii="Arial" w:hAnsi="Arial" w:cs="Arial"/>
        </w:rPr>
        <w:t xml:space="preserve">.  </w:t>
      </w:r>
    </w:p>
    <w:p w:rsidR="00B425A1" w:rsidRPr="00292892" w:rsidRDefault="00B425A1" w:rsidP="00B425A1">
      <w:pPr>
        <w:pStyle w:val="Level2"/>
        <w:tabs>
          <w:tab w:val="left" w:pos="720"/>
        </w:tabs>
        <w:ind w:left="1440" w:firstLine="0"/>
        <w:rPr>
          <w:rFonts w:ascii="Arial" w:hAnsi="Arial" w:cs="Arial"/>
        </w:rPr>
      </w:pPr>
      <w:r w:rsidRPr="00292892">
        <w:rPr>
          <w:rFonts w:ascii="Arial" w:hAnsi="Arial" w:cs="Arial"/>
        </w:rPr>
        <w:tab/>
        <w:t xml:space="preserve"> </w:t>
      </w:r>
      <w:r w:rsidR="00FC68D7" w:rsidRPr="00292892">
        <w:rPr>
          <w:rFonts w:ascii="Arial" w:hAnsi="Arial" w:cs="Arial"/>
        </w:rPr>
        <w:t>(</w:t>
      </w:r>
      <w:r w:rsidR="0080717F" w:rsidRPr="00292892">
        <w:rPr>
          <w:rFonts w:ascii="Arial" w:hAnsi="Arial" w:cs="Arial"/>
        </w:rPr>
        <w:t xml:space="preserve">Both a &amp; b </w:t>
      </w:r>
      <w:r w:rsidR="004F510C" w:rsidRPr="00292892">
        <w:rPr>
          <w:rFonts w:ascii="Arial" w:hAnsi="Arial" w:cs="Arial"/>
        </w:rPr>
        <w:t>must be within the past 24 months</w:t>
      </w:r>
      <w:r w:rsidRPr="00292892">
        <w:rPr>
          <w:rFonts w:ascii="Arial" w:hAnsi="Arial" w:cs="Arial"/>
        </w:rPr>
        <w:t>)</w:t>
      </w:r>
    </w:p>
    <w:p w:rsidR="00C6533A" w:rsidRPr="00292892" w:rsidRDefault="00C6533A" w:rsidP="00B425A1">
      <w:pPr>
        <w:tabs>
          <w:tab w:val="left" w:pos="720"/>
        </w:tabs>
        <w:rPr>
          <w:rFonts w:ascii="Arial" w:hAnsi="Arial" w:cs="Arial"/>
        </w:rPr>
      </w:pPr>
    </w:p>
    <w:p w:rsidR="004F510C" w:rsidRPr="00292892" w:rsidRDefault="004F510C" w:rsidP="006B342C">
      <w:pPr>
        <w:numPr>
          <w:ilvl w:val="0"/>
          <w:numId w:val="18"/>
        </w:numPr>
        <w:tabs>
          <w:tab w:val="left" w:pos="720"/>
        </w:tabs>
        <w:rPr>
          <w:rFonts w:ascii="Arial" w:hAnsi="Arial" w:cs="Arial"/>
        </w:rPr>
      </w:pPr>
      <w:r w:rsidRPr="00292892">
        <w:rPr>
          <w:rFonts w:ascii="Arial" w:hAnsi="Arial" w:cs="Arial"/>
        </w:rPr>
        <w:t xml:space="preserve">Documentation of the in-service classes or courses completed must </w:t>
      </w:r>
      <w:r w:rsidRPr="00292892">
        <w:rPr>
          <w:rFonts w:ascii="Arial" w:hAnsi="Arial" w:cs="Arial"/>
          <w:noProof/>
        </w:rPr>
        <w:t>be sent</w:t>
      </w:r>
      <w:r w:rsidRPr="00292892">
        <w:rPr>
          <w:rFonts w:ascii="Arial" w:hAnsi="Arial" w:cs="Arial"/>
        </w:rPr>
        <w:t xml:space="preserve"> with the renewal application.</w:t>
      </w:r>
      <w:r w:rsidR="00C6533A" w:rsidRPr="00292892">
        <w:rPr>
          <w:rFonts w:ascii="Arial" w:hAnsi="Arial" w:cs="Arial"/>
        </w:rPr>
        <w:t xml:space="preserve">  </w:t>
      </w:r>
      <w:r w:rsidR="00847626" w:rsidRPr="00292892">
        <w:rPr>
          <w:rFonts w:ascii="Arial" w:hAnsi="Arial" w:cs="Arial"/>
          <w:noProof/>
        </w:rPr>
        <w:t>The a</w:t>
      </w:r>
      <w:r w:rsidR="00C6533A" w:rsidRPr="00292892">
        <w:rPr>
          <w:rFonts w:ascii="Arial" w:hAnsi="Arial" w:cs="Arial"/>
          <w:noProof/>
        </w:rPr>
        <w:t>pplicant</w:t>
      </w:r>
      <w:r w:rsidR="00C6533A" w:rsidRPr="00292892">
        <w:rPr>
          <w:rFonts w:ascii="Arial" w:hAnsi="Arial" w:cs="Arial"/>
        </w:rPr>
        <w:t xml:space="preserve"> may </w:t>
      </w:r>
      <w:r w:rsidR="00C6533A" w:rsidRPr="00292892">
        <w:rPr>
          <w:rFonts w:ascii="Arial" w:hAnsi="Arial" w:cs="Arial"/>
          <w:noProof/>
        </w:rPr>
        <w:t>be audited</w:t>
      </w:r>
      <w:r w:rsidR="00C6533A" w:rsidRPr="00292892">
        <w:rPr>
          <w:rFonts w:ascii="Arial" w:hAnsi="Arial" w:cs="Arial"/>
        </w:rPr>
        <w:t xml:space="preserve"> for employment or education hours.</w:t>
      </w:r>
    </w:p>
    <w:p w:rsidR="004F510C" w:rsidRPr="00292892" w:rsidRDefault="004F510C" w:rsidP="00B425A1">
      <w:pPr>
        <w:tabs>
          <w:tab w:val="left" w:pos="720"/>
        </w:tabs>
        <w:ind w:firstLine="72"/>
        <w:rPr>
          <w:rFonts w:ascii="Arial" w:hAnsi="Arial" w:cs="Arial"/>
          <w:color w:val="FF0000"/>
        </w:rPr>
      </w:pPr>
    </w:p>
    <w:p w:rsidR="004F510C" w:rsidRPr="00292892" w:rsidRDefault="004F510C" w:rsidP="006B342C">
      <w:pPr>
        <w:numPr>
          <w:ilvl w:val="0"/>
          <w:numId w:val="18"/>
        </w:numPr>
        <w:tabs>
          <w:tab w:val="left" w:pos="720"/>
        </w:tabs>
        <w:rPr>
          <w:rFonts w:ascii="Arial" w:hAnsi="Arial" w:cs="Arial"/>
        </w:rPr>
      </w:pPr>
      <w:r w:rsidRPr="00292892">
        <w:rPr>
          <w:rFonts w:ascii="Arial" w:hAnsi="Arial" w:cs="Arial"/>
        </w:rPr>
        <w:t>Most employers provide monthly continuing education programs.</w:t>
      </w:r>
    </w:p>
    <w:p w:rsidR="004F510C" w:rsidRPr="00292892" w:rsidRDefault="004F510C" w:rsidP="00B425A1">
      <w:pPr>
        <w:tabs>
          <w:tab w:val="left" w:pos="720"/>
        </w:tabs>
        <w:rPr>
          <w:rFonts w:ascii="Arial" w:hAnsi="Arial" w:cs="Arial"/>
        </w:rPr>
      </w:pPr>
    </w:p>
    <w:p w:rsidR="00FA3EA3" w:rsidRPr="00292892" w:rsidRDefault="00847626" w:rsidP="00F953C0">
      <w:pPr>
        <w:pStyle w:val="Level1"/>
        <w:numPr>
          <w:ilvl w:val="0"/>
          <w:numId w:val="18"/>
        </w:numPr>
        <w:tabs>
          <w:tab w:val="left" w:pos="720"/>
        </w:tabs>
        <w:rPr>
          <w:rFonts w:ascii="Arial" w:hAnsi="Arial" w:cs="Arial"/>
        </w:rPr>
      </w:pPr>
      <w:r w:rsidRPr="00292892">
        <w:rPr>
          <w:rFonts w:ascii="Arial" w:hAnsi="Arial" w:cs="Arial"/>
          <w:noProof/>
        </w:rPr>
        <w:t>The r</w:t>
      </w:r>
      <w:r w:rsidR="004F510C" w:rsidRPr="00292892">
        <w:rPr>
          <w:rFonts w:ascii="Arial" w:hAnsi="Arial" w:cs="Arial"/>
          <w:noProof/>
        </w:rPr>
        <w:t>enewal</w:t>
      </w:r>
      <w:r w:rsidR="004F510C" w:rsidRPr="00292892">
        <w:rPr>
          <w:rFonts w:ascii="Arial" w:hAnsi="Arial" w:cs="Arial"/>
        </w:rPr>
        <w:t xml:space="preserve"> fee </w:t>
      </w:r>
      <w:r w:rsidR="00C92250" w:rsidRPr="00292892">
        <w:rPr>
          <w:rFonts w:ascii="Arial" w:hAnsi="Arial" w:cs="Arial"/>
        </w:rPr>
        <w:t>is $</w:t>
      </w:r>
      <w:r w:rsidR="00525586" w:rsidRPr="00292892">
        <w:rPr>
          <w:rFonts w:ascii="Arial" w:hAnsi="Arial" w:cs="Arial"/>
        </w:rPr>
        <w:t>50.00</w:t>
      </w:r>
      <w:r w:rsidR="00C92250" w:rsidRPr="00292892">
        <w:rPr>
          <w:rFonts w:ascii="Arial" w:hAnsi="Arial" w:cs="Arial"/>
        </w:rPr>
        <w:t>.</w:t>
      </w:r>
    </w:p>
    <w:p w:rsidR="00B154B1" w:rsidRPr="00292892" w:rsidRDefault="00B154B1" w:rsidP="00F953C0">
      <w:pPr>
        <w:tabs>
          <w:tab w:val="left" w:pos="720"/>
        </w:tabs>
        <w:rPr>
          <w:rFonts w:ascii="Arial" w:hAnsi="Arial" w:cs="Arial"/>
        </w:rPr>
      </w:pPr>
    </w:p>
    <w:p w:rsidR="004F510C" w:rsidRPr="00292892" w:rsidRDefault="001B47E1" w:rsidP="00F953C0">
      <w:pPr>
        <w:tabs>
          <w:tab w:val="left" w:pos="720"/>
        </w:tabs>
        <w:jc w:val="center"/>
        <w:rPr>
          <w:rFonts w:ascii="Arial" w:hAnsi="Arial" w:cs="Arial"/>
          <w:b/>
          <w:bCs/>
          <w:sz w:val="28"/>
          <w:u w:val="single"/>
        </w:rPr>
      </w:pPr>
      <w:r w:rsidRPr="00292892">
        <w:rPr>
          <w:rFonts w:ascii="Arial" w:hAnsi="Arial" w:cs="Arial"/>
          <w:b/>
          <w:bCs/>
          <w:sz w:val="28"/>
          <w:u w:val="single"/>
        </w:rPr>
        <w:t xml:space="preserve">NEVADA STATE BOARD OF NURSING </w:t>
      </w:r>
      <w:r w:rsidR="004F510C" w:rsidRPr="00292892">
        <w:rPr>
          <w:rFonts w:ascii="Arial" w:hAnsi="Arial" w:cs="Arial"/>
          <w:b/>
          <w:bCs/>
          <w:sz w:val="28"/>
          <w:u w:val="single"/>
        </w:rPr>
        <w:t>ADDRESS</w:t>
      </w:r>
    </w:p>
    <w:p w:rsidR="001B47E1" w:rsidRPr="00292892" w:rsidRDefault="001B47E1" w:rsidP="00F953C0">
      <w:pPr>
        <w:tabs>
          <w:tab w:val="left" w:pos="720"/>
        </w:tabs>
        <w:rPr>
          <w:rFonts w:ascii="Arial" w:hAnsi="Arial" w:cs="Arial"/>
          <w:b/>
          <w:u w:val="single"/>
        </w:rPr>
      </w:pPr>
    </w:p>
    <w:p w:rsidR="004F510C" w:rsidRPr="00292892" w:rsidRDefault="004F510C" w:rsidP="00CB1B76">
      <w:pPr>
        <w:tabs>
          <w:tab w:val="left" w:pos="720"/>
        </w:tabs>
        <w:rPr>
          <w:rFonts w:ascii="Arial" w:hAnsi="Arial" w:cs="Arial"/>
        </w:rPr>
      </w:pPr>
      <w:r w:rsidRPr="00292892">
        <w:rPr>
          <w:rFonts w:ascii="Arial" w:hAnsi="Arial" w:cs="Arial"/>
        </w:rPr>
        <w:t>It is important that you notify the Nevada State Board of Nursing of any change in your mailing address.</w:t>
      </w:r>
    </w:p>
    <w:p w:rsidR="004F510C" w:rsidRPr="00292892" w:rsidRDefault="004F510C" w:rsidP="00F953C0">
      <w:pPr>
        <w:tabs>
          <w:tab w:val="left" w:pos="720"/>
        </w:tabs>
        <w:ind w:firstLine="2160"/>
        <w:rPr>
          <w:rFonts w:ascii="Arial" w:hAnsi="Arial" w:cs="Arial"/>
          <w:b/>
          <w:bCs/>
        </w:rPr>
      </w:pPr>
      <w:r w:rsidRPr="00292892">
        <w:rPr>
          <w:rFonts w:ascii="Arial" w:hAnsi="Arial" w:cs="Arial"/>
          <w:b/>
          <w:bCs/>
        </w:rPr>
        <w:t>Nevada State Board of Nursing</w:t>
      </w:r>
    </w:p>
    <w:p w:rsidR="004F510C" w:rsidRPr="00292892" w:rsidRDefault="00693D62" w:rsidP="00F953C0">
      <w:pPr>
        <w:tabs>
          <w:tab w:val="left" w:pos="720"/>
        </w:tabs>
        <w:ind w:firstLine="2160"/>
        <w:rPr>
          <w:rFonts w:ascii="Arial" w:hAnsi="Arial" w:cs="Arial"/>
          <w:bCs/>
        </w:rPr>
      </w:pPr>
      <w:r w:rsidRPr="00292892">
        <w:rPr>
          <w:rFonts w:ascii="Arial" w:hAnsi="Arial" w:cs="Arial"/>
          <w:bCs/>
        </w:rPr>
        <w:t>4220 S. Maryland Parkway, #300</w:t>
      </w:r>
    </w:p>
    <w:p w:rsidR="004F510C" w:rsidRPr="00292892" w:rsidRDefault="00693D62" w:rsidP="00F953C0">
      <w:pPr>
        <w:tabs>
          <w:tab w:val="left" w:pos="720"/>
        </w:tabs>
        <w:ind w:firstLine="2160"/>
        <w:rPr>
          <w:rFonts w:ascii="Arial" w:hAnsi="Arial" w:cs="Arial"/>
          <w:bCs/>
        </w:rPr>
      </w:pPr>
      <w:r w:rsidRPr="00292892">
        <w:rPr>
          <w:rFonts w:ascii="Arial" w:hAnsi="Arial" w:cs="Arial"/>
          <w:bCs/>
        </w:rPr>
        <w:t>Las Vegas NV 89119</w:t>
      </w:r>
    </w:p>
    <w:p w:rsidR="004F510C" w:rsidRPr="00292892" w:rsidRDefault="004F510C" w:rsidP="00F953C0">
      <w:pPr>
        <w:tabs>
          <w:tab w:val="left" w:pos="720"/>
        </w:tabs>
        <w:ind w:left="3960" w:hanging="1800"/>
        <w:rPr>
          <w:rFonts w:ascii="Arial" w:hAnsi="Arial" w:cs="Arial"/>
          <w:b/>
          <w:bCs/>
        </w:rPr>
      </w:pPr>
      <w:r w:rsidRPr="00292892">
        <w:rPr>
          <w:rFonts w:ascii="Arial" w:hAnsi="Arial" w:cs="Arial"/>
          <w:b/>
          <w:bCs/>
        </w:rPr>
        <w:t>Telephone:</w:t>
      </w:r>
      <w:r w:rsidR="00292892" w:rsidRPr="00292892">
        <w:rPr>
          <w:rFonts w:ascii="Arial" w:hAnsi="Arial" w:cs="Arial"/>
          <w:b/>
          <w:bCs/>
        </w:rPr>
        <w:t xml:space="preserve"> </w:t>
      </w:r>
      <w:r w:rsidRPr="00292892">
        <w:rPr>
          <w:rFonts w:ascii="Arial" w:hAnsi="Arial" w:cs="Arial"/>
          <w:bCs/>
        </w:rPr>
        <w:t>(702) 486-5800 or 1-888-590-6726</w:t>
      </w:r>
    </w:p>
    <w:p w:rsidR="004F510C" w:rsidRPr="00292892" w:rsidRDefault="00CB1B76" w:rsidP="00F953C0">
      <w:pPr>
        <w:tabs>
          <w:tab w:val="left" w:pos="720"/>
        </w:tabs>
        <w:ind w:left="3960" w:hanging="1800"/>
        <w:rPr>
          <w:rFonts w:ascii="Arial" w:hAnsi="Arial" w:cs="Arial"/>
          <w:b/>
          <w:bCs/>
        </w:rPr>
      </w:pPr>
      <w:r w:rsidRPr="00292892">
        <w:rPr>
          <w:rFonts w:ascii="Arial" w:hAnsi="Arial" w:cs="Arial"/>
          <w:b/>
          <w:bCs/>
        </w:rPr>
        <w:t xml:space="preserve"> </w:t>
      </w:r>
      <w:r w:rsidR="004F510C" w:rsidRPr="00292892">
        <w:rPr>
          <w:rFonts w:ascii="Arial" w:hAnsi="Arial" w:cs="Arial"/>
          <w:b/>
          <w:bCs/>
        </w:rPr>
        <w:t>F</w:t>
      </w:r>
      <w:r w:rsidR="00292892" w:rsidRPr="00292892">
        <w:rPr>
          <w:rFonts w:ascii="Arial" w:hAnsi="Arial" w:cs="Arial"/>
          <w:b/>
          <w:bCs/>
        </w:rPr>
        <w:t>ax</w:t>
      </w:r>
      <w:r w:rsidR="004F510C" w:rsidRPr="00292892">
        <w:rPr>
          <w:rFonts w:ascii="Arial" w:hAnsi="Arial" w:cs="Arial"/>
          <w:b/>
          <w:bCs/>
        </w:rPr>
        <w:t>:</w:t>
      </w:r>
      <w:r w:rsidR="00292892" w:rsidRPr="00292892">
        <w:rPr>
          <w:rFonts w:ascii="Arial" w:hAnsi="Arial" w:cs="Arial"/>
          <w:b/>
          <w:bCs/>
        </w:rPr>
        <w:t xml:space="preserve"> </w:t>
      </w:r>
      <w:r w:rsidR="004F510C" w:rsidRPr="00292892">
        <w:rPr>
          <w:rFonts w:ascii="Arial" w:hAnsi="Arial" w:cs="Arial"/>
          <w:bCs/>
        </w:rPr>
        <w:t>(702) 486-5803</w:t>
      </w:r>
    </w:p>
    <w:p w:rsidR="00693D62" w:rsidRPr="00292892" w:rsidRDefault="001B47E1" w:rsidP="00F953C0">
      <w:pPr>
        <w:tabs>
          <w:tab w:val="left" w:pos="720"/>
        </w:tabs>
        <w:rPr>
          <w:rStyle w:val="Hyperlink"/>
          <w:rFonts w:ascii="Arial" w:hAnsi="Arial" w:cs="Arial"/>
          <w:b/>
          <w:bCs/>
        </w:rPr>
      </w:pPr>
      <w:r w:rsidRPr="00292892">
        <w:rPr>
          <w:rFonts w:ascii="Arial" w:hAnsi="Arial" w:cs="Arial"/>
          <w:b/>
          <w:bCs/>
        </w:rPr>
        <w:t xml:space="preserve">     </w:t>
      </w:r>
      <w:r w:rsidR="00CB1B76" w:rsidRPr="00292892">
        <w:rPr>
          <w:rFonts w:ascii="Arial" w:hAnsi="Arial" w:cs="Arial"/>
          <w:b/>
          <w:bCs/>
        </w:rPr>
        <w:t xml:space="preserve">                            </w:t>
      </w:r>
      <w:r w:rsidRPr="00292892">
        <w:rPr>
          <w:rFonts w:ascii="Arial" w:hAnsi="Arial" w:cs="Arial"/>
          <w:b/>
          <w:bCs/>
        </w:rPr>
        <w:t>E</w:t>
      </w:r>
      <w:r w:rsidR="004F510C" w:rsidRPr="00292892">
        <w:rPr>
          <w:rFonts w:ascii="Arial" w:hAnsi="Arial" w:cs="Arial"/>
          <w:b/>
          <w:bCs/>
        </w:rPr>
        <w:t>mail</w:t>
      </w:r>
      <w:r w:rsidRPr="00292892">
        <w:rPr>
          <w:rFonts w:ascii="Arial" w:hAnsi="Arial" w:cs="Arial"/>
          <w:b/>
          <w:bCs/>
        </w:rPr>
        <w:t xml:space="preserve">:  </w:t>
      </w:r>
      <w:r w:rsidR="00693D62" w:rsidRPr="00292892">
        <w:rPr>
          <w:rFonts w:ascii="Arial" w:hAnsi="Arial" w:cs="Arial"/>
          <w:bCs/>
        </w:rPr>
        <w:t>nursingboard@nsbn.state.nv.us</w:t>
      </w:r>
    </w:p>
    <w:p w:rsidR="00F354AD" w:rsidRPr="00292892" w:rsidRDefault="00F354AD" w:rsidP="00CB1B76">
      <w:pPr>
        <w:tabs>
          <w:tab w:val="left" w:pos="720"/>
        </w:tabs>
        <w:rPr>
          <w:rStyle w:val="Hyperlink"/>
          <w:rFonts w:ascii="Arial" w:hAnsi="Arial" w:cs="Arial"/>
          <w:b/>
          <w:bCs/>
        </w:rPr>
      </w:pPr>
    </w:p>
    <w:p w:rsidR="00F354AD" w:rsidRPr="00292892" w:rsidRDefault="00CB1B76" w:rsidP="00292892">
      <w:pPr>
        <w:tabs>
          <w:tab w:val="left" w:pos="720"/>
        </w:tabs>
        <w:rPr>
          <w:rStyle w:val="Hyperlink"/>
          <w:rFonts w:ascii="Arial" w:hAnsi="Arial" w:cs="Arial"/>
          <w:b/>
          <w:bCs/>
          <w:color w:val="auto"/>
          <w:u w:val="none"/>
        </w:rPr>
      </w:pPr>
      <w:r w:rsidRPr="00292892">
        <w:rPr>
          <w:rStyle w:val="Hyperlink"/>
          <w:rFonts w:ascii="Arial" w:hAnsi="Arial" w:cs="Arial"/>
          <w:b/>
          <w:bCs/>
          <w:color w:val="auto"/>
          <w:u w:val="none"/>
        </w:rPr>
        <w:tab/>
      </w:r>
      <w:r w:rsidRPr="00292892">
        <w:rPr>
          <w:rStyle w:val="Hyperlink"/>
          <w:rFonts w:ascii="Arial" w:hAnsi="Arial" w:cs="Arial"/>
          <w:b/>
          <w:bCs/>
          <w:color w:val="auto"/>
          <w:u w:val="none"/>
        </w:rPr>
        <w:tab/>
      </w:r>
      <w:r w:rsidRPr="00292892">
        <w:rPr>
          <w:rStyle w:val="Hyperlink"/>
          <w:rFonts w:ascii="Arial" w:hAnsi="Arial" w:cs="Arial"/>
          <w:b/>
          <w:bCs/>
          <w:color w:val="auto"/>
          <w:u w:val="none"/>
        </w:rPr>
        <w:tab/>
      </w:r>
      <w:proofErr w:type="spellStart"/>
      <w:r w:rsidR="00F354AD" w:rsidRPr="00292892">
        <w:rPr>
          <w:rStyle w:val="Hyperlink"/>
          <w:rFonts w:ascii="Arial" w:hAnsi="Arial" w:cs="Arial"/>
          <w:b/>
          <w:bCs/>
          <w:color w:val="auto"/>
          <w:u w:val="none"/>
        </w:rPr>
        <w:t>HeadMaster</w:t>
      </w:r>
      <w:proofErr w:type="spellEnd"/>
      <w:r w:rsidR="00F354AD" w:rsidRPr="00292892">
        <w:rPr>
          <w:rStyle w:val="Hyperlink"/>
          <w:rFonts w:ascii="Arial" w:hAnsi="Arial" w:cs="Arial"/>
          <w:b/>
          <w:bCs/>
          <w:color w:val="auto"/>
          <w:u w:val="none"/>
        </w:rPr>
        <w:t xml:space="preserve"> LLP</w:t>
      </w:r>
    </w:p>
    <w:p w:rsidR="00CB1B76" w:rsidRPr="00292892" w:rsidRDefault="00CB1B76" w:rsidP="00CB1B76">
      <w:pPr>
        <w:tabs>
          <w:tab w:val="left" w:pos="720"/>
        </w:tabs>
        <w:rPr>
          <w:rStyle w:val="Hyperlink"/>
          <w:rFonts w:ascii="Arial" w:hAnsi="Arial" w:cs="Arial"/>
          <w:bCs/>
          <w:color w:val="auto"/>
          <w:u w:val="none"/>
        </w:rPr>
      </w:pPr>
      <w:r w:rsidRPr="00292892">
        <w:rPr>
          <w:rStyle w:val="Hyperlink"/>
          <w:rFonts w:ascii="Arial" w:hAnsi="Arial" w:cs="Arial"/>
          <w:b/>
          <w:bCs/>
          <w:color w:val="auto"/>
          <w:u w:val="none"/>
        </w:rPr>
        <w:tab/>
      </w:r>
      <w:r w:rsidRPr="00292892">
        <w:rPr>
          <w:rStyle w:val="Hyperlink"/>
          <w:rFonts w:ascii="Arial" w:hAnsi="Arial" w:cs="Arial"/>
          <w:b/>
          <w:bCs/>
          <w:color w:val="auto"/>
          <w:u w:val="none"/>
        </w:rPr>
        <w:tab/>
      </w:r>
      <w:r w:rsidRPr="00292892">
        <w:rPr>
          <w:rStyle w:val="Hyperlink"/>
          <w:rFonts w:ascii="Arial" w:hAnsi="Arial" w:cs="Arial"/>
          <w:b/>
          <w:bCs/>
          <w:color w:val="auto"/>
          <w:u w:val="none"/>
        </w:rPr>
        <w:tab/>
      </w:r>
      <w:r w:rsidR="00F354AD" w:rsidRPr="00292892">
        <w:rPr>
          <w:rStyle w:val="Hyperlink"/>
          <w:rFonts w:ascii="Arial" w:hAnsi="Arial" w:cs="Arial"/>
          <w:bCs/>
          <w:color w:val="auto"/>
          <w:u w:val="none"/>
        </w:rPr>
        <w:t>P.O. Box 6609</w:t>
      </w:r>
    </w:p>
    <w:p w:rsidR="00CB1B76" w:rsidRPr="00292892" w:rsidRDefault="00CB1B76" w:rsidP="00CB1B76">
      <w:pPr>
        <w:tabs>
          <w:tab w:val="left" w:pos="720"/>
        </w:tabs>
        <w:rPr>
          <w:rStyle w:val="Hyperlink"/>
          <w:rFonts w:ascii="Arial" w:hAnsi="Arial" w:cs="Arial"/>
          <w:bCs/>
          <w:color w:val="auto"/>
          <w:u w:val="none"/>
        </w:rPr>
      </w:pPr>
      <w:r w:rsidRPr="00292892">
        <w:rPr>
          <w:rStyle w:val="Hyperlink"/>
          <w:rFonts w:ascii="Arial" w:hAnsi="Arial" w:cs="Arial"/>
          <w:bCs/>
          <w:color w:val="auto"/>
          <w:u w:val="none"/>
        </w:rPr>
        <w:tab/>
      </w:r>
      <w:r w:rsidRPr="00292892">
        <w:rPr>
          <w:rStyle w:val="Hyperlink"/>
          <w:rFonts w:ascii="Arial" w:hAnsi="Arial" w:cs="Arial"/>
          <w:bCs/>
          <w:color w:val="auto"/>
          <w:u w:val="none"/>
        </w:rPr>
        <w:tab/>
      </w:r>
      <w:r w:rsidRPr="00292892">
        <w:rPr>
          <w:rStyle w:val="Hyperlink"/>
          <w:rFonts w:ascii="Arial" w:hAnsi="Arial" w:cs="Arial"/>
          <w:bCs/>
          <w:color w:val="auto"/>
          <w:u w:val="none"/>
        </w:rPr>
        <w:tab/>
      </w:r>
      <w:r w:rsidR="00F354AD" w:rsidRPr="00292892">
        <w:rPr>
          <w:rStyle w:val="Hyperlink"/>
          <w:rFonts w:ascii="Arial" w:hAnsi="Arial" w:cs="Arial"/>
          <w:bCs/>
          <w:color w:val="auto"/>
          <w:u w:val="none"/>
        </w:rPr>
        <w:t>Helena MT. 59604-6609</w:t>
      </w:r>
    </w:p>
    <w:p w:rsidR="00F354AD" w:rsidRPr="00292892" w:rsidRDefault="00CB1B76" w:rsidP="00CB1B76">
      <w:pPr>
        <w:tabs>
          <w:tab w:val="left" w:pos="720"/>
        </w:tabs>
        <w:rPr>
          <w:rStyle w:val="Hyperlink"/>
          <w:rFonts w:ascii="Arial" w:hAnsi="Arial" w:cs="Arial"/>
          <w:b/>
          <w:bCs/>
          <w:color w:val="auto"/>
          <w:u w:val="none"/>
        </w:rPr>
      </w:pPr>
      <w:r w:rsidRPr="00292892">
        <w:rPr>
          <w:rStyle w:val="Hyperlink"/>
          <w:rFonts w:ascii="Arial" w:hAnsi="Arial" w:cs="Arial"/>
          <w:b/>
          <w:bCs/>
          <w:color w:val="auto"/>
          <w:u w:val="none"/>
        </w:rPr>
        <w:tab/>
      </w:r>
      <w:r w:rsidRPr="00292892">
        <w:rPr>
          <w:rStyle w:val="Hyperlink"/>
          <w:rFonts w:ascii="Arial" w:hAnsi="Arial" w:cs="Arial"/>
          <w:b/>
          <w:bCs/>
          <w:color w:val="auto"/>
          <w:u w:val="none"/>
        </w:rPr>
        <w:tab/>
      </w:r>
      <w:r w:rsidRPr="00292892">
        <w:rPr>
          <w:rStyle w:val="Hyperlink"/>
          <w:rFonts w:ascii="Arial" w:hAnsi="Arial" w:cs="Arial"/>
          <w:b/>
          <w:bCs/>
          <w:color w:val="auto"/>
          <w:u w:val="none"/>
        </w:rPr>
        <w:tab/>
        <w:t>Telephone:</w:t>
      </w:r>
      <w:r w:rsidR="00F354AD" w:rsidRPr="00292892">
        <w:rPr>
          <w:rStyle w:val="Hyperlink"/>
          <w:rFonts w:ascii="Arial" w:hAnsi="Arial" w:cs="Arial"/>
          <w:b/>
          <w:bCs/>
          <w:color w:val="auto"/>
          <w:u w:val="none"/>
        </w:rPr>
        <w:t xml:space="preserve"> </w:t>
      </w:r>
      <w:r w:rsidR="00F354AD" w:rsidRPr="00292892">
        <w:rPr>
          <w:rStyle w:val="Hyperlink"/>
          <w:rFonts w:ascii="Arial" w:hAnsi="Arial" w:cs="Arial"/>
          <w:bCs/>
          <w:color w:val="auto"/>
          <w:u w:val="none"/>
        </w:rPr>
        <w:t>800-393-8664</w:t>
      </w:r>
    </w:p>
    <w:p w:rsidR="00CB1B76" w:rsidRPr="00292892" w:rsidRDefault="00CB1B76" w:rsidP="00CB1B76">
      <w:pPr>
        <w:tabs>
          <w:tab w:val="left" w:pos="720"/>
        </w:tabs>
        <w:rPr>
          <w:rStyle w:val="Hyperlink"/>
          <w:rFonts w:ascii="Arial" w:hAnsi="Arial" w:cs="Arial"/>
          <w:b/>
          <w:bCs/>
          <w:color w:val="auto"/>
          <w:u w:val="none"/>
        </w:rPr>
      </w:pPr>
      <w:r w:rsidRPr="00292892">
        <w:rPr>
          <w:rStyle w:val="Hyperlink"/>
          <w:rFonts w:ascii="Arial" w:hAnsi="Arial" w:cs="Arial"/>
          <w:b/>
          <w:bCs/>
          <w:color w:val="auto"/>
          <w:u w:val="none"/>
        </w:rPr>
        <w:tab/>
      </w:r>
      <w:r w:rsidRPr="00292892">
        <w:rPr>
          <w:rStyle w:val="Hyperlink"/>
          <w:rFonts w:ascii="Arial" w:hAnsi="Arial" w:cs="Arial"/>
          <w:b/>
          <w:bCs/>
          <w:color w:val="auto"/>
          <w:u w:val="none"/>
        </w:rPr>
        <w:tab/>
      </w:r>
      <w:r w:rsidRPr="00292892">
        <w:rPr>
          <w:rStyle w:val="Hyperlink"/>
          <w:rFonts w:ascii="Arial" w:hAnsi="Arial" w:cs="Arial"/>
          <w:b/>
          <w:bCs/>
          <w:color w:val="auto"/>
          <w:u w:val="none"/>
        </w:rPr>
        <w:tab/>
        <w:t xml:space="preserve">Fax: </w:t>
      </w:r>
      <w:r w:rsidR="00F354AD" w:rsidRPr="00292892">
        <w:rPr>
          <w:rStyle w:val="Hyperlink"/>
          <w:rFonts w:ascii="Arial" w:hAnsi="Arial" w:cs="Arial"/>
          <w:bCs/>
          <w:color w:val="auto"/>
          <w:u w:val="none"/>
        </w:rPr>
        <w:t>406-442-3357</w:t>
      </w:r>
    </w:p>
    <w:p w:rsidR="00F354AD" w:rsidRPr="00292892" w:rsidRDefault="00CB1B76" w:rsidP="00CB1B76">
      <w:pPr>
        <w:tabs>
          <w:tab w:val="left" w:pos="720"/>
        </w:tabs>
        <w:rPr>
          <w:rFonts w:ascii="Arial" w:hAnsi="Arial" w:cs="Arial"/>
          <w:b/>
          <w:bCs/>
        </w:rPr>
      </w:pPr>
      <w:r w:rsidRPr="00292892">
        <w:rPr>
          <w:rStyle w:val="Hyperlink"/>
          <w:rFonts w:ascii="Arial" w:hAnsi="Arial" w:cs="Arial"/>
          <w:b/>
          <w:bCs/>
          <w:color w:val="auto"/>
          <w:u w:val="none"/>
        </w:rPr>
        <w:tab/>
      </w:r>
      <w:r w:rsidRPr="00292892">
        <w:rPr>
          <w:rStyle w:val="Hyperlink"/>
          <w:rFonts w:ascii="Arial" w:hAnsi="Arial" w:cs="Arial"/>
          <w:b/>
          <w:bCs/>
          <w:color w:val="auto"/>
          <w:u w:val="none"/>
        </w:rPr>
        <w:tab/>
      </w:r>
      <w:r w:rsidRPr="00292892">
        <w:rPr>
          <w:rStyle w:val="Hyperlink"/>
          <w:rFonts w:ascii="Arial" w:hAnsi="Arial" w:cs="Arial"/>
          <w:b/>
          <w:bCs/>
          <w:color w:val="auto"/>
          <w:u w:val="none"/>
        </w:rPr>
        <w:tab/>
      </w:r>
      <w:r w:rsidR="00F354AD" w:rsidRPr="00292892">
        <w:rPr>
          <w:rStyle w:val="Hyperlink"/>
          <w:rFonts w:ascii="Arial" w:hAnsi="Arial" w:cs="Arial"/>
          <w:b/>
          <w:bCs/>
          <w:color w:val="auto"/>
          <w:u w:val="none"/>
        </w:rPr>
        <w:t xml:space="preserve">Website: </w:t>
      </w:r>
      <w:r w:rsidR="00F354AD" w:rsidRPr="00292892">
        <w:rPr>
          <w:rStyle w:val="Hyperlink"/>
          <w:rFonts w:ascii="Arial" w:hAnsi="Arial" w:cs="Arial"/>
          <w:bCs/>
          <w:color w:val="auto"/>
          <w:u w:val="none"/>
        </w:rPr>
        <w:t>www.hdmaster.com</w:t>
      </w:r>
    </w:p>
    <w:p w:rsidR="004F510C" w:rsidRPr="00292892" w:rsidRDefault="003E561A" w:rsidP="00F953C0">
      <w:pPr>
        <w:tabs>
          <w:tab w:val="left" w:pos="720"/>
        </w:tabs>
        <w:rPr>
          <w:rFonts w:ascii="Arial" w:hAnsi="Arial" w:cs="Arial"/>
          <w:b/>
          <w:bCs/>
        </w:rPr>
      </w:pPr>
      <w:hyperlink r:id="rId14" w:history="1"/>
    </w:p>
    <w:p w:rsidR="004F510C" w:rsidRPr="00292892" w:rsidRDefault="004F510C" w:rsidP="00F953C0">
      <w:pPr>
        <w:tabs>
          <w:tab w:val="left" w:pos="720"/>
        </w:tabs>
        <w:rPr>
          <w:rFonts w:ascii="Arial" w:hAnsi="Arial" w:cs="Arial"/>
          <w:b/>
          <w:bCs/>
        </w:rPr>
      </w:pPr>
    </w:p>
    <w:p w:rsidR="004F510C" w:rsidRPr="00292892" w:rsidRDefault="004F510C" w:rsidP="00F953C0">
      <w:pPr>
        <w:tabs>
          <w:tab w:val="left" w:pos="720"/>
        </w:tabs>
        <w:rPr>
          <w:rFonts w:ascii="Arial" w:hAnsi="Arial" w:cs="Arial"/>
        </w:rPr>
      </w:pPr>
    </w:p>
    <w:p w:rsidR="00CB1B76" w:rsidRPr="00292892" w:rsidRDefault="004F510C" w:rsidP="00CB1B76">
      <w:pPr>
        <w:tabs>
          <w:tab w:val="left" w:pos="720"/>
        </w:tabs>
        <w:rPr>
          <w:rFonts w:ascii="Arial" w:hAnsi="Arial" w:cs="Arial"/>
        </w:rPr>
      </w:pPr>
      <w:r w:rsidRPr="00292892">
        <w:rPr>
          <w:rFonts w:ascii="Arial" w:hAnsi="Arial" w:cs="Arial"/>
        </w:rPr>
        <w:tab/>
      </w:r>
    </w:p>
    <w:p w:rsidR="00462690" w:rsidRPr="00292892" w:rsidRDefault="00462690" w:rsidP="00CB1B76">
      <w:pPr>
        <w:tabs>
          <w:tab w:val="left" w:pos="720"/>
        </w:tabs>
        <w:rPr>
          <w:rFonts w:ascii="Arial" w:hAnsi="Arial" w:cs="Arial"/>
        </w:rPr>
      </w:pPr>
    </w:p>
    <w:p w:rsidR="00462690" w:rsidRPr="00292892" w:rsidRDefault="00462690">
      <w:pPr>
        <w:widowControl/>
        <w:autoSpaceDE/>
        <w:autoSpaceDN/>
        <w:adjustRightInd/>
        <w:rPr>
          <w:rFonts w:ascii="Arial" w:hAnsi="Arial" w:cs="Arial"/>
        </w:rPr>
      </w:pPr>
      <w:r w:rsidRPr="00292892">
        <w:rPr>
          <w:rFonts w:ascii="Arial" w:hAnsi="Arial" w:cs="Arial"/>
        </w:rPr>
        <w:br w:type="page"/>
      </w:r>
    </w:p>
    <w:p w:rsidR="004C7C4E" w:rsidRPr="00292892" w:rsidRDefault="004C7C4E" w:rsidP="00B425A1">
      <w:pPr>
        <w:widowControl/>
        <w:tabs>
          <w:tab w:val="left" w:pos="720"/>
        </w:tabs>
        <w:jc w:val="center"/>
        <w:rPr>
          <w:rFonts w:ascii="Arial" w:hAnsi="Arial" w:cs="Arial"/>
          <w:b/>
        </w:rPr>
      </w:pPr>
      <w:r w:rsidRPr="00292892">
        <w:rPr>
          <w:rFonts w:ascii="Arial" w:hAnsi="Arial" w:cs="Arial"/>
          <w:b/>
        </w:rPr>
        <w:lastRenderedPageBreak/>
        <w:t>GREAT BASIN COLLEGE</w:t>
      </w:r>
    </w:p>
    <w:p w:rsidR="004C7C4E" w:rsidRPr="00292892" w:rsidRDefault="007F6A51" w:rsidP="00B425A1">
      <w:pPr>
        <w:widowControl/>
        <w:tabs>
          <w:tab w:val="left" w:pos="720"/>
        </w:tabs>
        <w:jc w:val="center"/>
        <w:rPr>
          <w:rFonts w:ascii="Arial" w:hAnsi="Arial" w:cs="Arial"/>
          <w:b/>
        </w:rPr>
      </w:pPr>
      <w:r w:rsidRPr="00292892">
        <w:rPr>
          <w:rFonts w:ascii="Arial" w:hAnsi="Arial" w:cs="Arial"/>
          <w:b/>
        </w:rPr>
        <w:t>CERTIFIED NURSING ASSISTANT COURSE</w:t>
      </w:r>
    </w:p>
    <w:p w:rsidR="004C7C4E" w:rsidRPr="00292892" w:rsidRDefault="004C7C4E" w:rsidP="00B425A1">
      <w:pPr>
        <w:widowControl/>
        <w:tabs>
          <w:tab w:val="left" w:pos="720"/>
        </w:tabs>
        <w:ind w:firstLine="2610"/>
        <w:jc w:val="center"/>
        <w:rPr>
          <w:rFonts w:ascii="Arial" w:hAnsi="Arial" w:cs="Arial"/>
          <w:b/>
        </w:rPr>
      </w:pPr>
    </w:p>
    <w:p w:rsidR="004C7C4E" w:rsidRDefault="00214C7E" w:rsidP="00B425A1">
      <w:pPr>
        <w:widowControl/>
        <w:tabs>
          <w:tab w:val="left" w:pos="720"/>
        </w:tabs>
        <w:jc w:val="center"/>
        <w:rPr>
          <w:rFonts w:ascii="Arial" w:hAnsi="Arial" w:cs="Arial"/>
          <w:b/>
        </w:rPr>
      </w:pPr>
      <w:r w:rsidRPr="00292892">
        <w:rPr>
          <w:rFonts w:ascii="Arial" w:hAnsi="Arial" w:cs="Arial"/>
          <w:b/>
        </w:rPr>
        <w:t xml:space="preserve">STUDENT AGREEMENT FOR THE </w:t>
      </w:r>
      <w:r w:rsidR="00884EF1" w:rsidRPr="00292892">
        <w:rPr>
          <w:rFonts w:ascii="Arial" w:hAnsi="Arial" w:cs="Arial"/>
          <w:b/>
        </w:rPr>
        <w:t>201</w:t>
      </w:r>
      <w:r w:rsidR="005B65E5" w:rsidRPr="00292892">
        <w:rPr>
          <w:rFonts w:ascii="Arial" w:hAnsi="Arial" w:cs="Arial"/>
          <w:b/>
        </w:rPr>
        <w:t>9-2020</w:t>
      </w:r>
      <w:r w:rsidR="00507125" w:rsidRPr="00292892">
        <w:rPr>
          <w:rFonts w:ascii="Arial" w:hAnsi="Arial" w:cs="Arial"/>
          <w:b/>
        </w:rPr>
        <w:t xml:space="preserve"> </w:t>
      </w:r>
      <w:r w:rsidR="004C7C4E" w:rsidRPr="00292892">
        <w:rPr>
          <w:rFonts w:ascii="Arial" w:hAnsi="Arial" w:cs="Arial"/>
          <w:b/>
        </w:rPr>
        <w:t>ACADEMIC YEAR</w:t>
      </w:r>
    </w:p>
    <w:p w:rsidR="003E561A" w:rsidRPr="00292892" w:rsidRDefault="003E561A" w:rsidP="00B425A1">
      <w:pPr>
        <w:widowControl/>
        <w:tabs>
          <w:tab w:val="left" w:pos="720"/>
        </w:tabs>
        <w:jc w:val="center"/>
        <w:rPr>
          <w:rFonts w:ascii="Arial" w:hAnsi="Arial" w:cs="Arial"/>
          <w:b/>
        </w:rPr>
      </w:pPr>
      <w:r>
        <w:rPr>
          <w:rFonts w:ascii="Arial" w:hAnsi="Arial" w:cs="Arial"/>
          <w:b/>
        </w:rPr>
        <w:t>(Original will be kept for student records, a copy will be given back to student)</w:t>
      </w:r>
      <w:bookmarkStart w:id="0" w:name="_GoBack"/>
      <w:bookmarkEnd w:id="0"/>
    </w:p>
    <w:p w:rsidR="004C7C4E" w:rsidRPr="00292892" w:rsidRDefault="004C7C4E" w:rsidP="00F953C0">
      <w:pPr>
        <w:widowControl/>
        <w:tabs>
          <w:tab w:val="left" w:pos="720"/>
        </w:tabs>
        <w:rPr>
          <w:rFonts w:ascii="Arial" w:hAnsi="Arial" w:cs="Arial"/>
        </w:rPr>
      </w:pPr>
    </w:p>
    <w:p w:rsidR="004C7C4E" w:rsidRPr="00292892" w:rsidRDefault="004C7C4E" w:rsidP="00F953C0">
      <w:pPr>
        <w:widowControl/>
        <w:tabs>
          <w:tab w:val="left" w:pos="720"/>
        </w:tabs>
        <w:rPr>
          <w:rFonts w:ascii="Arial" w:hAnsi="Arial" w:cs="Arial"/>
        </w:rPr>
      </w:pPr>
    </w:p>
    <w:p w:rsidR="004C7C4E" w:rsidRPr="00292892" w:rsidRDefault="004C7C4E" w:rsidP="00F953C0">
      <w:pPr>
        <w:widowControl/>
        <w:tabs>
          <w:tab w:val="left" w:pos="720"/>
        </w:tabs>
        <w:rPr>
          <w:rFonts w:ascii="Arial" w:hAnsi="Arial" w:cs="Arial"/>
        </w:rPr>
      </w:pPr>
    </w:p>
    <w:p w:rsidR="004C7C4E" w:rsidRPr="00292892" w:rsidRDefault="004C7C4E" w:rsidP="00F953C0">
      <w:pPr>
        <w:widowControl/>
        <w:tabs>
          <w:tab w:val="left" w:pos="720"/>
        </w:tabs>
        <w:ind w:left="-90"/>
        <w:rPr>
          <w:rFonts w:ascii="Arial" w:hAnsi="Arial" w:cs="Arial"/>
        </w:rPr>
      </w:pPr>
      <w:r w:rsidRPr="00292892">
        <w:rPr>
          <w:rFonts w:ascii="Arial" w:hAnsi="Arial" w:cs="Arial"/>
        </w:rPr>
        <w:t>_____</w:t>
      </w:r>
      <w:r w:rsidRPr="00292892">
        <w:rPr>
          <w:rFonts w:ascii="Arial" w:hAnsi="Arial" w:cs="Arial"/>
          <w:u w:val="single"/>
        </w:rPr>
        <w:tab/>
      </w:r>
      <w:r w:rsidRPr="00292892">
        <w:rPr>
          <w:rFonts w:ascii="Arial" w:hAnsi="Arial" w:cs="Arial"/>
        </w:rPr>
        <w:t xml:space="preserve">I have read, understand and agree to abide by the policies and guidelines stated </w:t>
      </w:r>
    </w:p>
    <w:p w:rsidR="004C7C4E" w:rsidRPr="00292892" w:rsidRDefault="004C7C4E" w:rsidP="00F953C0">
      <w:pPr>
        <w:widowControl/>
        <w:tabs>
          <w:tab w:val="left" w:pos="720"/>
        </w:tabs>
        <w:ind w:left="720" w:hanging="810"/>
        <w:rPr>
          <w:rFonts w:ascii="Arial" w:hAnsi="Arial" w:cs="Arial"/>
        </w:rPr>
      </w:pPr>
      <w:r w:rsidRPr="00292892">
        <w:rPr>
          <w:rFonts w:ascii="Arial" w:hAnsi="Arial" w:cs="Arial"/>
          <w:i/>
        </w:rPr>
        <w:t>(initial)</w:t>
      </w:r>
      <w:r w:rsidRPr="00292892">
        <w:rPr>
          <w:rFonts w:ascii="Arial" w:hAnsi="Arial" w:cs="Arial"/>
          <w:i/>
        </w:rPr>
        <w:tab/>
      </w:r>
      <w:r w:rsidR="00556E22" w:rsidRPr="00292892">
        <w:rPr>
          <w:rFonts w:ascii="Arial" w:hAnsi="Arial" w:cs="Arial"/>
          <w:i/>
        </w:rPr>
        <w:t xml:space="preserve"> </w:t>
      </w:r>
      <w:r w:rsidR="00556E22" w:rsidRPr="00292892">
        <w:rPr>
          <w:rFonts w:ascii="Arial" w:hAnsi="Arial" w:cs="Arial"/>
        </w:rPr>
        <w:t xml:space="preserve">in the Great </w:t>
      </w:r>
      <w:r w:rsidRPr="00292892">
        <w:rPr>
          <w:rFonts w:ascii="Arial" w:hAnsi="Arial" w:cs="Arial"/>
        </w:rPr>
        <w:t>B</w:t>
      </w:r>
      <w:r w:rsidR="007F6A51" w:rsidRPr="00292892">
        <w:rPr>
          <w:rFonts w:ascii="Arial" w:hAnsi="Arial" w:cs="Arial"/>
        </w:rPr>
        <w:t xml:space="preserve">asin College Nursing Assistant Program </w:t>
      </w:r>
      <w:r w:rsidR="00B8164E" w:rsidRPr="00292892">
        <w:rPr>
          <w:rFonts w:ascii="Arial" w:hAnsi="Arial" w:cs="Arial"/>
        </w:rPr>
        <w:t>2019-</w:t>
      </w:r>
      <w:r w:rsidR="005B65E5" w:rsidRPr="00292892">
        <w:rPr>
          <w:rFonts w:ascii="Arial" w:hAnsi="Arial" w:cs="Arial"/>
        </w:rPr>
        <w:t>2020 Student</w:t>
      </w:r>
      <w:r w:rsidRPr="00292892">
        <w:rPr>
          <w:rFonts w:ascii="Arial" w:hAnsi="Arial" w:cs="Arial"/>
        </w:rPr>
        <w:t xml:space="preserve"> Handbook.</w:t>
      </w:r>
    </w:p>
    <w:p w:rsidR="004C7C4E" w:rsidRPr="00292892" w:rsidRDefault="004C7C4E" w:rsidP="00F953C0">
      <w:pPr>
        <w:widowControl/>
        <w:tabs>
          <w:tab w:val="left" w:pos="720"/>
        </w:tabs>
        <w:ind w:left="-90"/>
        <w:rPr>
          <w:rFonts w:ascii="Arial" w:hAnsi="Arial" w:cs="Arial"/>
        </w:rPr>
      </w:pPr>
    </w:p>
    <w:p w:rsidR="007F6A51" w:rsidRPr="00292892" w:rsidRDefault="007F6A51" w:rsidP="00F953C0">
      <w:pPr>
        <w:widowControl/>
        <w:tabs>
          <w:tab w:val="left" w:pos="720"/>
        </w:tabs>
        <w:rPr>
          <w:rFonts w:ascii="Arial" w:hAnsi="Arial" w:cs="Arial"/>
        </w:rPr>
      </w:pPr>
    </w:p>
    <w:p w:rsidR="007F6A51" w:rsidRPr="00292892" w:rsidRDefault="007F6A51" w:rsidP="00F953C0">
      <w:pPr>
        <w:widowControl/>
        <w:tabs>
          <w:tab w:val="left" w:pos="720"/>
        </w:tabs>
        <w:ind w:left="720"/>
        <w:rPr>
          <w:rFonts w:ascii="Arial" w:hAnsi="Arial" w:cs="Arial"/>
        </w:rPr>
      </w:pPr>
      <w:r w:rsidRPr="00292892">
        <w:rPr>
          <w:rFonts w:ascii="Arial" w:hAnsi="Arial" w:cs="Arial"/>
        </w:rPr>
        <w:t>Print Name</w:t>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Pr="00292892">
        <w:rPr>
          <w:rFonts w:ascii="Arial" w:hAnsi="Arial" w:cs="Arial"/>
        </w:rPr>
        <w:t xml:space="preserve"> </w:t>
      </w:r>
    </w:p>
    <w:p w:rsidR="004C7C4E" w:rsidRPr="00292892" w:rsidRDefault="004C7C4E" w:rsidP="00F953C0">
      <w:pPr>
        <w:widowControl/>
        <w:tabs>
          <w:tab w:val="left" w:pos="720"/>
        </w:tabs>
        <w:ind w:left="720"/>
        <w:rPr>
          <w:rFonts w:ascii="Arial" w:hAnsi="Arial" w:cs="Arial"/>
        </w:rPr>
      </w:pPr>
    </w:p>
    <w:p w:rsidR="004C7C4E" w:rsidRPr="00292892" w:rsidRDefault="007F6A51" w:rsidP="00F953C0">
      <w:pPr>
        <w:widowControl/>
        <w:tabs>
          <w:tab w:val="left" w:pos="720"/>
        </w:tabs>
        <w:ind w:left="720"/>
        <w:rPr>
          <w:rFonts w:ascii="Arial" w:hAnsi="Arial" w:cs="Arial"/>
        </w:rPr>
      </w:pPr>
      <w:r w:rsidRPr="00292892">
        <w:rPr>
          <w:rFonts w:ascii="Arial" w:hAnsi="Arial" w:cs="Arial"/>
        </w:rPr>
        <w:t>Address</w:t>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4C7C4E" w:rsidRPr="00292892">
        <w:rPr>
          <w:rFonts w:ascii="Arial" w:hAnsi="Arial" w:cs="Arial"/>
        </w:rPr>
        <w:t xml:space="preserve"> </w:t>
      </w:r>
    </w:p>
    <w:p w:rsidR="004C7C4E" w:rsidRPr="00292892" w:rsidRDefault="004C7C4E" w:rsidP="00F953C0">
      <w:pPr>
        <w:widowControl/>
        <w:tabs>
          <w:tab w:val="left" w:pos="720"/>
        </w:tabs>
        <w:ind w:left="720"/>
        <w:rPr>
          <w:rFonts w:ascii="Arial" w:hAnsi="Arial" w:cs="Arial"/>
        </w:rPr>
      </w:pPr>
    </w:p>
    <w:p w:rsidR="004C7C4E" w:rsidRPr="00292892" w:rsidRDefault="004C7C4E" w:rsidP="00F953C0">
      <w:pPr>
        <w:widowControl/>
        <w:tabs>
          <w:tab w:val="left" w:pos="720"/>
        </w:tabs>
        <w:ind w:left="720"/>
        <w:rPr>
          <w:rFonts w:ascii="Arial" w:hAnsi="Arial" w:cs="Arial"/>
          <w:u w:val="single"/>
        </w:rPr>
      </w:pPr>
      <w:r w:rsidRPr="00292892">
        <w:rPr>
          <w:rFonts w:ascii="Arial" w:hAnsi="Arial" w:cs="Arial"/>
        </w:rPr>
        <w:t>Phone</w:t>
      </w:r>
      <w:r w:rsidR="00A07305" w:rsidRPr="00292892">
        <w:rPr>
          <w:rFonts w:ascii="Arial" w:hAnsi="Arial" w:cs="Arial"/>
        </w:rPr>
        <w:t xml:space="preserve"> </w:t>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p>
    <w:p w:rsidR="004C7C4E" w:rsidRPr="00292892" w:rsidRDefault="004C7C4E" w:rsidP="00F953C0">
      <w:pPr>
        <w:widowControl/>
        <w:tabs>
          <w:tab w:val="left" w:pos="720"/>
        </w:tabs>
        <w:ind w:left="720"/>
        <w:rPr>
          <w:rFonts w:ascii="Arial" w:hAnsi="Arial" w:cs="Arial"/>
        </w:rPr>
      </w:pPr>
      <w:r w:rsidRPr="00292892">
        <w:rPr>
          <w:rFonts w:ascii="Arial" w:hAnsi="Arial" w:cs="Arial"/>
        </w:rPr>
        <w:t xml:space="preserve">                               Home</w:t>
      </w:r>
      <w:r w:rsidR="00507125" w:rsidRPr="00292892">
        <w:rPr>
          <w:rFonts w:ascii="Arial" w:hAnsi="Arial" w:cs="Arial"/>
        </w:rPr>
        <w:t>/Cell</w:t>
      </w:r>
      <w:r w:rsidRPr="00292892">
        <w:rPr>
          <w:rFonts w:ascii="Arial" w:hAnsi="Arial" w:cs="Arial"/>
        </w:rPr>
        <w:t xml:space="preserve">                         </w:t>
      </w:r>
      <w:r w:rsidRPr="00292892">
        <w:rPr>
          <w:rFonts w:ascii="Arial" w:hAnsi="Arial" w:cs="Arial"/>
        </w:rPr>
        <w:tab/>
      </w:r>
      <w:r w:rsidRPr="00292892">
        <w:rPr>
          <w:rFonts w:ascii="Arial" w:hAnsi="Arial" w:cs="Arial"/>
        </w:rPr>
        <w:tab/>
        <w:t>Work</w:t>
      </w:r>
    </w:p>
    <w:p w:rsidR="004C7C4E" w:rsidRPr="00292892" w:rsidRDefault="004C7C4E" w:rsidP="00F953C0">
      <w:pPr>
        <w:widowControl/>
        <w:tabs>
          <w:tab w:val="left" w:pos="720"/>
        </w:tabs>
        <w:ind w:left="720"/>
        <w:rPr>
          <w:rFonts w:ascii="Arial" w:hAnsi="Arial" w:cs="Arial"/>
        </w:rPr>
      </w:pPr>
    </w:p>
    <w:p w:rsidR="004C7C4E" w:rsidRPr="00292892" w:rsidRDefault="004C7C4E" w:rsidP="00F953C0">
      <w:pPr>
        <w:widowControl/>
        <w:tabs>
          <w:tab w:val="left" w:pos="720"/>
        </w:tabs>
        <w:ind w:left="720"/>
        <w:rPr>
          <w:rFonts w:ascii="Arial" w:hAnsi="Arial" w:cs="Arial"/>
        </w:rPr>
      </w:pPr>
    </w:p>
    <w:p w:rsidR="004C7C4E" w:rsidRPr="00292892" w:rsidRDefault="008D0796" w:rsidP="00D16EFD">
      <w:pPr>
        <w:widowControl/>
        <w:tabs>
          <w:tab w:val="left" w:pos="720"/>
        </w:tabs>
        <w:rPr>
          <w:rFonts w:ascii="Arial" w:hAnsi="Arial" w:cs="Arial"/>
        </w:rPr>
      </w:pPr>
      <w:r w:rsidRPr="00292892">
        <w:rPr>
          <w:rFonts w:ascii="Arial" w:hAnsi="Arial" w:cs="Arial"/>
        </w:rPr>
        <w:t>This</w:t>
      </w:r>
      <w:r w:rsidR="004C7C4E" w:rsidRPr="00292892">
        <w:rPr>
          <w:rFonts w:ascii="Arial" w:hAnsi="Arial" w:cs="Arial"/>
        </w:rPr>
        <w:t xml:space="preserve"> agreement </w:t>
      </w:r>
      <w:r w:rsidRPr="00292892">
        <w:rPr>
          <w:rFonts w:ascii="Arial" w:hAnsi="Arial" w:cs="Arial"/>
        </w:rPr>
        <w:t xml:space="preserve">was signed </w:t>
      </w:r>
      <w:r w:rsidR="004C7C4E" w:rsidRPr="00292892">
        <w:rPr>
          <w:rFonts w:ascii="Arial" w:hAnsi="Arial" w:cs="Arial"/>
        </w:rPr>
        <w:t>and return</w:t>
      </w:r>
      <w:r w:rsidRPr="00292892">
        <w:rPr>
          <w:rFonts w:ascii="Arial" w:hAnsi="Arial" w:cs="Arial"/>
        </w:rPr>
        <w:t>ed</w:t>
      </w:r>
      <w:r w:rsidR="004C7C4E" w:rsidRPr="00292892">
        <w:rPr>
          <w:rFonts w:ascii="Arial" w:hAnsi="Arial" w:cs="Arial"/>
        </w:rPr>
        <w:t xml:space="preserve"> to the</w:t>
      </w:r>
      <w:r w:rsidR="008C57A0" w:rsidRPr="00292892">
        <w:rPr>
          <w:rFonts w:ascii="Arial" w:hAnsi="Arial" w:cs="Arial"/>
        </w:rPr>
        <w:t xml:space="preserve"> Great Basin College Nursing Assistant instructor for your</w:t>
      </w:r>
      <w:r w:rsidR="004C7C4E" w:rsidRPr="00292892">
        <w:rPr>
          <w:rFonts w:ascii="Arial" w:hAnsi="Arial" w:cs="Arial"/>
        </w:rPr>
        <w:t xml:space="preserve"> file.</w:t>
      </w:r>
    </w:p>
    <w:p w:rsidR="004C7C4E" w:rsidRPr="00292892" w:rsidRDefault="004C7C4E" w:rsidP="00F953C0">
      <w:pPr>
        <w:widowControl/>
        <w:tabs>
          <w:tab w:val="left" w:pos="720"/>
        </w:tabs>
        <w:ind w:left="720"/>
        <w:rPr>
          <w:rFonts w:ascii="Arial" w:hAnsi="Arial" w:cs="Arial"/>
        </w:rPr>
      </w:pPr>
    </w:p>
    <w:p w:rsidR="004C7C4E" w:rsidRPr="00292892" w:rsidRDefault="00A07305" w:rsidP="00D16EFD">
      <w:pPr>
        <w:widowControl/>
        <w:tabs>
          <w:tab w:val="left" w:pos="720"/>
        </w:tabs>
        <w:rPr>
          <w:rFonts w:ascii="Arial" w:hAnsi="Arial" w:cs="Arial"/>
          <w:u w:val="single"/>
        </w:rPr>
      </w:pP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00273E02">
        <w:rPr>
          <w:rFonts w:ascii="Arial" w:hAnsi="Arial" w:cs="Arial"/>
          <w:u w:val="single"/>
        </w:rPr>
        <w:tab/>
      </w:r>
      <w:r w:rsidRPr="00292892">
        <w:rPr>
          <w:rFonts w:ascii="Arial" w:hAnsi="Arial" w:cs="Arial"/>
          <w:u w:val="single"/>
        </w:rPr>
        <w:tab/>
      </w:r>
      <w:r w:rsidRPr="00292892">
        <w:rPr>
          <w:rFonts w:ascii="Arial" w:hAnsi="Arial" w:cs="Arial"/>
          <w:u w:val="single"/>
        </w:rPr>
        <w:tab/>
      </w:r>
    </w:p>
    <w:p w:rsidR="004C7C4E" w:rsidRPr="00292892" w:rsidRDefault="00A07305" w:rsidP="00F953C0">
      <w:pPr>
        <w:widowControl/>
        <w:tabs>
          <w:tab w:val="left" w:pos="720"/>
        </w:tabs>
        <w:ind w:left="720"/>
        <w:rPr>
          <w:rFonts w:ascii="Arial" w:hAnsi="Arial" w:cs="Arial"/>
        </w:rPr>
      </w:pPr>
      <w:r w:rsidRPr="00292892">
        <w:rPr>
          <w:rFonts w:ascii="Arial" w:hAnsi="Arial" w:cs="Arial"/>
        </w:rPr>
        <w:t>Students Signatue</w:t>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004C7C4E" w:rsidRPr="00292892">
        <w:rPr>
          <w:rFonts w:ascii="Arial" w:hAnsi="Arial" w:cs="Arial"/>
        </w:rPr>
        <w:t>Date</w:t>
      </w:r>
    </w:p>
    <w:p w:rsidR="004C7C4E" w:rsidRPr="00292892" w:rsidRDefault="004C7C4E" w:rsidP="00F953C0">
      <w:pPr>
        <w:widowControl/>
        <w:tabs>
          <w:tab w:val="left" w:pos="720"/>
        </w:tabs>
        <w:rPr>
          <w:rFonts w:ascii="Arial" w:hAnsi="Arial" w:cs="Arial"/>
        </w:rPr>
      </w:pPr>
    </w:p>
    <w:p w:rsidR="004C7C4E" w:rsidRPr="00292892" w:rsidRDefault="004C7C4E" w:rsidP="00F953C0">
      <w:pPr>
        <w:widowControl/>
        <w:tabs>
          <w:tab w:val="left" w:pos="720"/>
        </w:tabs>
        <w:ind w:left="720"/>
        <w:rPr>
          <w:rFonts w:ascii="Arial" w:hAnsi="Arial" w:cs="Arial"/>
        </w:rPr>
      </w:pPr>
    </w:p>
    <w:p w:rsidR="004C7C4E" w:rsidRPr="00292892" w:rsidRDefault="004C7C4E" w:rsidP="00F953C0">
      <w:pPr>
        <w:widowControl/>
        <w:tabs>
          <w:tab w:val="left" w:pos="720"/>
        </w:tabs>
        <w:rPr>
          <w:rFonts w:ascii="Arial" w:hAnsi="Arial" w:cs="Arial"/>
        </w:rPr>
      </w:pPr>
    </w:p>
    <w:p w:rsidR="004C7C4E" w:rsidRPr="00292892" w:rsidRDefault="004C7C4E" w:rsidP="00F953C0">
      <w:pPr>
        <w:widowControl/>
        <w:tabs>
          <w:tab w:val="left" w:pos="720"/>
        </w:tabs>
        <w:rPr>
          <w:rFonts w:ascii="Arial" w:hAnsi="Arial" w:cs="Arial"/>
        </w:rPr>
      </w:pPr>
      <w:r w:rsidRPr="00292892">
        <w:rPr>
          <w:rFonts w:ascii="Arial" w:hAnsi="Arial" w:cs="Arial"/>
        </w:rPr>
        <w:t xml:space="preserve">My emergency contact person (s) are as follows:   I understand that this individual or individuals are responsible for ensuring that I am transported home in the event one of my faculty </w:t>
      </w:r>
      <w:r w:rsidR="007F6A51" w:rsidRPr="00292892">
        <w:rPr>
          <w:rFonts w:ascii="Arial" w:hAnsi="Arial" w:cs="Arial"/>
        </w:rPr>
        <w:t xml:space="preserve">or the Nursing Assistant Program Coordinator </w:t>
      </w:r>
      <w:r w:rsidRPr="00292892">
        <w:rPr>
          <w:rFonts w:ascii="Arial" w:hAnsi="Arial" w:cs="Arial"/>
        </w:rPr>
        <w:t xml:space="preserve">determines that I am not able to continue being present in the classroom, </w:t>
      </w:r>
      <w:r w:rsidR="00B154B1" w:rsidRPr="00292892">
        <w:rPr>
          <w:rFonts w:ascii="Arial" w:hAnsi="Arial" w:cs="Arial"/>
        </w:rPr>
        <w:t xml:space="preserve">practice </w:t>
      </w:r>
      <w:r w:rsidRPr="00292892">
        <w:rPr>
          <w:rFonts w:ascii="Arial" w:hAnsi="Arial" w:cs="Arial"/>
        </w:rPr>
        <w:t xml:space="preserve">lab or clinical setting.  </w:t>
      </w:r>
    </w:p>
    <w:p w:rsidR="004C7C4E" w:rsidRPr="00292892" w:rsidRDefault="004C7C4E" w:rsidP="00F953C0">
      <w:pPr>
        <w:widowControl/>
        <w:tabs>
          <w:tab w:val="left" w:pos="720"/>
        </w:tabs>
        <w:rPr>
          <w:rFonts w:ascii="Arial" w:hAnsi="Arial" w:cs="Arial"/>
        </w:rPr>
      </w:pPr>
    </w:p>
    <w:p w:rsidR="004C7C4E" w:rsidRPr="00292892" w:rsidRDefault="004C7C4E" w:rsidP="00F953C0">
      <w:pPr>
        <w:widowControl/>
        <w:tabs>
          <w:tab w:val="left" w:pos="720"/>
        </w:tabs>
        <w:rPr>
          <w:rFonts w:ascii="Arial" w:hAnsi="Arial" w:cs="Arial"/>
        </w:rPr>
      </w:pPr>
    </w:p>
    <w:p w:rsidR="004C7C4E" w:rsidRPr="00292892" w:rsidRDefault="004C7C4E" w:rsidP="00F953C0">
      <w:pPr>
        <w:widowControl/>
        <w:tabs>
          <w:tab w:val="left" w:pos="720"/>
        </w:tabs>
        <w:rPr>
          <w:rFonts w:ascii="Arial" w:hAnsi="Arial" w:cs="Arial"/>
        </w:rPr>
      </w:pPr>
      <w:r w:rsidRPr="00292892">
        <w:rPr>
          <w:rFonts w:ascii="Arial" w:hAnsi="Arial" w:cs="Arial"/>
        </w:rPr>
        <w:t>_____________________________________________________</w:t>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p>
    <w:p w:rsidR="004C7C4E" w:rsidRPr="00292892" w:rsidRDefault="004C7C4E" w:rsidP="00F953C0">
      <w:pPr>
        <w:widowControl/>
        <w:tabs>
          <w:tab w:val="left" w:pos="720"/>
        </w:tabs>
        <w:rPr>
          <w:rFonts w:ascii="Arial" w:hAnsi="Arial" w:cs="Arial"/>
        </w:rPr>
      </w:pPr>
      <w:r w:rsidRPr="00292892">
        <w:rPr>
          <w:rFonts w:ascii="Arial" w:hAnsi="Arial" w:cs="Arial"/>
        </w:rPr>
        <w:t>Name</w:t>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00A07305" w:rsidRPr="00292892">
        <w:rPr>
          <w:rFonts w:ascii="Arial" w:hAnsi="Arial" w:cs="Arial"/>
        </w:rPr>
        <w:t xml:space="preserve">   </w:t>
      </w:r>
      <w:r w:rsidRPr="00292892">
        <w:rPr>
          <w:rFonts w:ascii="Arial" w:hAnsi="Arial" w:cs="Arial"/>
        </w:rPr>
        <w:t>Phone #</w:t>
      </w:r>
      <w:r w:rsidRPr="00292892">
        <w:rPr>
          <w:rFonts w:ascii="Arial" w:hAnsi="Arial" w:cs="Arial"/>
        </w:rPr>
        <w:tab/>
      </w:r>
      <w:r w:rsidRPr="00292892">
        <w:rPr>
          <w:rFonts w:ascii="Arial" w:hAnsi="Arial" w:cs="Arial"/>
        </w:rPr>
        <w:tab/>
        <w:t xml:space="preserve">            </w:t>
      </w:r>
      <w:r w:rsidR="00A07305" w:rsidRPr="00292892">
        <w:rPr>
          <w:rFonts w:ascii="Arial" w:hAnsi="Arial" w:cs="Arial"/>
        </w:rPr>
        <w:t xml:space="preserve">                 </w:t>
      </w:r>
      <w:r w:rsidRPr="00292892">
        <w:rPr>
          <w:rFonts w:ascii="Arial" w:hAnsi="Arial" w:cs="Arial"/>
        </w:rPr>
        <w:t>Relationship</w:t>
      </w:r>
    </w:p>
    <w:p w:rsidR="004C7C4E" w:rsidRPr="00292892" w:rsidRDefault="004C7C4E" w:rsidP="00F953C0">
      <w:pPr>
        <w:widowControl/>
        <w:tabs>
          <w:tab w:val="left" w:pos="720"/>
        </w:tabs>
        <w:rPr>
          <w:rFonts w:ascii="Arial" w:hAnsi="Arial" w:cs="Arial"/>
        </w:rPr>
      </w:pPr>
      <w:r w:rsidRPr="00292892">
        <w:rPr>
          <w:rFonts w:ascii="Arial" w:hAnsi="Arial" w:cs="Arial"/>
        </w:rPr>
        <w:tab/>
      </w:r>
    </w:p>
    <w:p w:rsidR="00A07305" w:rsidRPr="00292892" w:rsidRDefault="00A07305" w:rsidP="00A07305">
      <w:pPr>
        <w:widowControl/>
        <w:tabs>
          <w:tab w:val="left" w:pos="720"/>
        </w:tabs>
        <w:rPr>
          <w:rFonts w:ascii="Arial" w:hAnsi="Arial" w:cs="Arial"/>
        </w:rPr>
      </w:pPr>
      <w:r w:rsidRPr="00292892">
        <w:rPr>
          <w:rFonts w:ascii="Arial" w:hAnsi="Arial" w:cs="Arial"/>
        </w:rPr>
        <w:t>_____________________________________________________</w:t>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r>
    </w:p>
    <w:p w:rsidR="00294185" w:rsidRPr="00292892" w:rsidRDefault="004C7C4E" w:rsidP="00294185">
      <w:pPr>
        <w:widowControl/>
        <w:tabs>
          <w:tab w:val="left" w:pos="720"/>
        </w:tabs>
        <w:rPr>
          <w:rFonts w:ascii="Arial" w:hAnsi="Arial" w:cs="Arial"/>
        </w:rPr>
      </w:pPr>
      <w:r w:rsidRPr="00292892">
        <w:rPr>
          <w:rFonts w:ascii="Arial" w:hAnsi="Arial" w:cs="Arial"/>
        </w:rPr>
        <w:t>Name</w:t>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00273E02">
        <w:rPr>
          <w:rFonts w:ascii="Arial" w:hAnsi="Arial" w:cs="Arial"/>
        </w:rPr>
        <w:t xml:space="preserve">   </w:t>
      </w:r>
      <w:r w:rsidRPr="00292892">
        <w:rPr>
          <w:rFonts w:ascii="Arial" w:hAnsi="Arial" w:cs="Arial"/>
        </w:rPr>
        <w:t xml:space="preserve"> Phone #</w:t>
      </w:r>
      <w:r w:rsidRPr="00292892">
        <w:rPr>
          <w:rFonts w:ascii="Arial" w:hAnsi="Arial" w:cs="Arial"/>
        </w:rPr>
        <w:tab/>
        <w:t xml:space="preserve">   </w:t>
      </w:r>
      <w:r w:rsidR="00A40D92" w:rsidRPr="00292892">
        <w:rPr>
          <w:rFonts w:ascii="Arial" w:hAnsi="Arial" w:cs="Arial"/>
        </w:rPr>
        <w:t xml:space="preserve">                  </w:t>
      </w:r>
      <w:r w:rsidR="00A07305" w:rsidRPr="00292892">
        <w:rPr>
          <w:rFonts w:ascii="Arial" w:hAnsi="Arial" w:cs="Arial"/>
        </w:rPr>
        <w:t xml:space="preserve">                  </w:t>
      </w:r>
      <w:r w:rsidR="00A40D92" w:rsidRPr="00292892">
        <w:rPr>
          <w:rFonts w:ascii="Arial" w:hAnsi="Arial" w:cs="Arial"/>
        </w:rPr>
        <w:t xml:space="preserve"> Relationship</w:t>
      </w:r>
    </w:p>
    <w:p w:rsidR="00462690" w:rsidRPr="00292892" w:rsidRDefault="00462690" w:rsidP="00294185">
      <w:pPr>
        <w:widowControl/>
        <w:tabs>
          <w:tab w:val="left" w:pos="720"/>
        </w:tabs>
        <w:rPr>
          <w:rFonts w:ascii="Arial" w:hAnsi="Arial" w:cs="Arial"/>
        </w:rPr>
      </w:pPr>
    </w:p>
    <w:p w:rsidR="00F05513" w:rsidRDefault="00462690">
      <w:pPr>
        <w:widowControl/>
        <w:autoSpaceDE/>
        <w:autoSpaceDN/>
        <w:adjustRightInd/>
        <w:rPr>
          <w:rFonts w:ascii="Arial" w:hAnsi="Arial" w:cs="Arial"/>
        </w:rPr>
      </w:pPr>
      <w:r w:rsidRPr="00292892">
        <w:rPr>
          <w:rFonts w:ascii="Arial" w:hAnsi="Arial" w:cs="Arial"/>
        </w:rPr>
        <w:br w:type="page"/>
      </w: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Default="00273E02">
      <w:pPr>
        <w:widowControl/>
        <w:autoSpaceDE/>
        <w:autoSpaceDN/>
        <w:adjustRightInd/>
        <w:rPr>
          <w:rFonts w:ascii="Arial" w:hAnsi="Arial" w:cs="Arial"/>
        </w:rPr>
      </w:pPr>
    </w:p>
    <w:p w:rsidR="00273E02" w:rsidRPr="00292892" w:rsidRDefault="00273E02">
      <w:pPr>
        <w:widowControl/>
        <w:autoSpaceDE/>
        <w:autoSpaceDN/>
        <w:adjustRightInd/>
        <w:rPr>
          <w:rFonts w:ascii="Arial" w:hAnsi="Arial" w:cs="Arial"/>
        </w:rPr>
      </w:pPr>
    </w:p>
    <w:p w:rsidR="00A07305" w:rsidRPr="00292892" w:rsidRDefault="00294185" w:rsidP="00A07305">
      <w:pPr>
        <w:rPr>
          <w:rFonts w:ascii="Arial" w:hAnsi="Arial" w:cs="Arial"/>
          <w:sz w:val="28"/>
          <w:szCs w:val="28"/>
        </w:rPr>
      </w:pPr>
      <w:r w:rsidRPr="00292892">
        <w:rPr>
          <w:rFonts w:ascii="Arial" w:hAnsi="Arial" w:cs="Arial"/>
          <w:noProof/>
        </w:rPr>
        <w:lastRenderedPageBreak/>
        <w:drawing>
          <wp:inline distT="0" distB="0" distL="0" distR="0" wp14:anchorId="0C3EFE98" wp14:editId="67B9D54C">
            <wp:extent cx="1426464" cy="947928"/>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6464" cy="947928"/>
                    </a:xfrm>
                    <a:prstGeom prst="rect">
                      <a:avLst/>
                    </a:prstGeom>
                  </pic:spPr>
                </pic:pic>
              </a:graphicData>
            </a:graphic>
          </wp:inline>
        </w:drawing>
      </w:r>
    </w:p>
    <w:p w:rsidR="00294185" w:rsidRPr="00292892" w:rsidRDefault="00294185" w:rsidP="00A07305">
      <w:pPr>
        <w:jc w:val="center"/>
        <w:rPr>
          <w:rFonts w:ascii="Arial" w:hAnsi="Arial" w:cs="Arial"/>
          <w:sz w:val="28"/>
          <w:szCs w:val="28"/>
        </w:rPr>
      </w:pPr>
      <w:r w:rsidRPr="00292892">
        <w:rPr>
          <w:rFonts w:ascii="Arial" w:hAnsi="Arial" w:cs="Arial"/>
          <w:sz w:val="28"/>
          <w:szCs w:val="28"/>
        </w:rPr>
        <w:t>Promissory Note</w:t>
      </w:r>
    </w:p>
    <w:p w:rsidR="00294185" w:rsidRPr="00292892" w:rsidRDefault="00294185" w:rsidP="00A07305">
      <w:pPr>
        <w:ind w:left="4320" w:firstLine="720"/>
        <w:jc w:val="center"/>
        <w:rPr>
          <w:rFonts w:ascii="Arial" w:hAnsi="Arial" w:cs="Arial"/>
        </w:rPr>
      </w:pPr>
      <w:r w:rsidRPr="00292892">
        <w:rPr>
          <w:rFonts w:ascii="Arial" w:hAnsi="Arial" w:cs="Arial"/>
        </w:rPr>
        <w:t>Date:  ____</w:t>
      </w:r>
      <w:r w:rsidRPr="00292892">
        <w:rPr>
          <w:rFonts w:ascii="Arial" w:hAnsi="Arial" w:cs="Arial"/>
          <w:u w:val="single"/>
        </w:rPr>
        <w:t>____</w:t>
      </w:r>
      <w:r w:rsidR="00A07305" w:rsidRPr="00292892">
        <w:rPr>
          <w:rFonts w:ascii="Arial" w:hAnsi="Arial" w:cs="Arial"/>
          <w:u w:val="single"/>
        </w:rPr>
        <w:tab/>
      </w:r>
      <w:r w:rsidR="00A07305" w:rsidRPr="00292892">
        <w:rPr>
          <w:rFonts w:ascii="Arial" w:hAnsi="Arial" w:cs="Arial"/>
          <w:u w:val="single"/>
        </w:rPr>
        <w:tab/>
      </w:r>
      <w:r w:rsidRPr="00292892">
        <w:rPr>
          <w:rFonts w:ascii="Arial" w:hAnsi="Arial" w:cs="Arial"/>
          <w:u w:val="single"/>
        </w:rPr>
        <w:t>_</w:t>
      </w:r>
      <w:r w:rsidRPr="00292892">
        <w:rPr>
          <w:rFonts w:ascii="Arial" w:hAnsi="Arial" w:cs="Arial"/>
        </w:rPr>
        <w:t>_____</w:t>
      </w:r>
    </w:p>
    <w:p w:rsidR="00294185" w:rsidRPr="00292892" w:rsidRDefault="00294185" w:rsidP="00294185">
      <w:pPr>
        <w:jc w:val="right"/>
        <w:rPr>
          <w:rFonts w:ascii="Arial" w:hAnsi="Arial" w:cs="Arial"/>
        </w:rPr>
      </w:pPr>
    </w:p>
    <w:p w:rsidR="00294185" w:rsidRPr="00292892" w:rsidRDefault="00294185" w:rsidP="00294185">
      <w:pPr>
        <w:rPr>
          <w:rFonts w:ascii="Arial" w:hAnsi="Arial" w:cs="Arial"/>
          <w:u w:val="single"/>
        </w:rPr>
      </w:pPr>
      <w:r w:rsidRPr="00292892">
        <w:rPr>
          <w:rFonts w:ascii="Arial" w:hAnsi="Arial" w:cs="Arial"/>
        </w:rPr>
        <w:t>Total Amount:</w:t>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r w:rsidR="00A07305" w:rsidRPr="00292892">
        <w:rPr>
          <w:rFonts w:ascii="Arial" w:hAnsi="Arial" w:cs="Arial"/>
          <w:u w:val="single"/>
        </w:rPr>
        <w:tab/>
      </w:r>
    </w:p>
    <w:p w:rsidR="00294185" w:rsidRPr="00292892" w:rsidRDefault="00294185" w:rsidP="00294185">
      <w:pPr>
        <w:rPr>
          <w:rFonts w:ascii="Arial" w:hAnsi="Arial" w:cs="Arial"/>
        </w:rPr>
      </w:pPr>
      <w:r w:rsidRPr="00292892">
        <w:rPr>
          <w:rFonts w:ascii="Arial" w:hAnsi="Arial" w:cs="Arial"/>
        </w:rPr>
        <w:t xml:space="preserve">Installment Amount:  </w:t>
      </w:r>
      <w:r w:rsidRPr="00292892">
        <w:rPr>
          <w:rFonts w:ascii="Arial" w:hAnsi="Arial" w:cs="Arial"/>
          <w:u w:val="single"/>
        </w:rPr>
        <w:t>_________________</w:t>
      </w:r>
      <w:r w:rsidRPr="00292892">
        <w:rPr>
          <w:rFonts w:ascii="Arial" w:hAnsi="Arial" w:cs="Arial"/>
          <w:u w:val="single"/>
        </w:rPr>
        <w:tab/>
      </w:r>
      <w:r w:rsidRPr="00292892">
        <w:rPr>
          <w:rFonts w:ascii="Arial" w:hAnsi="Arial" w:cs="Arial"/>
        </w:rPr>
        <w:tab/>
        <w:t>Due Date:  ______________</w:t>
      </w:r>
    </w:p>
    <w:p w:rsidR="00294185" w:rsidRPr="00292892" w:rsidRDefault="00294185" w:rsidP="00294185">
      <w:pPr>
        <w:rPr>
          <w:rFonts w:ascii="Arial" w:hAnsi="Arial" w:cs="Arial"/>
        </w:rPr>
      </w:pPr>
      <w:r w:rsidRPr="00292892">
        <w:rPr>
          <w:rFonts w:ascii="Arial" w:hAnsi="Arial" w:cs="Arial"/>
        </w:rPr>
        <w:t xml:space="preserve">Installment Amount:  </w:t>
      </w:r>
      <w:r w:rsidRPr="00292892">
        <w:rPr>
          <w:rFonts w:ascii="Arial" w:hAnsi="Arial" w:cs="Arial"/>
          <w:u w:val="single"/>
        </w:rPr>
        <w:t>_________________</w:t>
      </w:r>
      <w:r w:rsidRPr="00292892">
        <w:rPr>
          <w:rFonts w:ascii="Arial" w:hAnsi="Arial" w:cs="Arial"/>
          <w:u w:val="single"/>
        </w:rPr>
        <w:tab/>
      </w:r>
      <w:r w:rsidRPr="00292892">
        <w:rPr>
          <w:rFonts w:ascii="Arial" w:hAnsi="Arial" w:cs="Arial"/>
        </w:rPr>
        <w:tab/>
        <w:t>Due Date:  ______________</w:t>
      </w:r>
    </w:p>
    <w:p w:rsidR="00294185" w:rsidRPr="00292892" w:rsidRDefault="00294185" w:rsidP="00294185">
      <w:pPr>
        <w:rPr>
          <w:rFonts w:ascii="Arial" w:hAnsi="Arial" w:cs="Arial"/>
        </w:rPr>
      </w:pPr>
      <w:r w:rsidRPr="00292892">
        <w:rPr>
          <w:rFonts w:ascii="Arial" w:hAnsi="Arial" w:cs="Arial"/>
        </w:rPr>
        <w:t xml:space="preserve">Installment Amount:  </w:t>
      </w:r>
      <w:r w:rsidRPr="00292892">
        <w:rPr>
          <w:rFonts w:ascii="Arial" w:hAnsi="Arial" w:cs="Arial"/>
          <w:u w:val="single"/>
        </w:rPr>
        <w:t>_________________</w:t>
      </w:r>
      <w:r w:rsidRPr="00292892">
        <w:rPr>
          <w:rFonts w:ascii="Arial" w:hAnsi="Arial" w:cs="Arial"/>
          <w:u w:val="single"/>
        </w:rPr>
        <w:tab/>
      </w:r>
      <w:r w:rsidRPr="00292892">
        <w:rPr>
          <w:rFonts w:ascii="Arial" w:hAnsi="Arial" w:cs="Arial"/>
        </w:rPr>
        <w:tab/>
        <w:t>Due Date:  ______________</w:t>
      </w:r>
    </w:p>
    <w:p w:rsidR="00294185" w:rsidRPr="00292892" w:rsidRDefault="00294185" w:rsidP="00294185">
      <w:pPr>
        <w:rPr>
          <w:rFonts w:ascii="Arial" w:hAnsi="Arial" w:cs="Arial"/>
        </w:rPr>
      </w:pPr>
      <w:r w:rsidRPr="00292892">
        <w:rPr>
          <w:rFonts w:ascii="Arial" w:hAnsi="Arial" w:cs="Arial"/>
        </w:rPr>
        <w:t xml:space="preserve">Installment Amount:  </w:t>
      </w:r>
      <w:r w:rsidRPr="00292892">
        <w:rPr>
          <w:rFonts w:ascii="Arial" w:hAnsi="Arial" w:cs="Arial"/>
          <w:u w:val="single"/>
        </w:rPr>
        <w:t>_________________</w:t>
      </w:r>
      <w:r w:rsidRPr="00292892">
        <w:rPr>
          <w:rFonts w:ascii="Arial" w:hAnsi="Arial" w:cs="Arial"/>
          <w:u w:val="single"/>
        </w:rPr>
        <w:tab/>
      </w:r>
      <w:r w:rsidRPr="00292892">
        <w:rPr>
          <w:rFonts w:ascii="Arial" w:hAnsi="Arial" w:cs="Arial"/>
        </w:rPr>
        <w:tab/>
        <w:t>Due Date:  ______________</w:t>
      </w:r>
    </w:p>
    <w:p w:rsidR="00294185" w:rsidRPr="00292892" w:rsidRDefault="00294185" w:rsidP="00294185">
      <w:pPr>
        <w:rPr>
          <w:rFonts w:ascii="Arial" w:hAnsi="Arial" w:cs="Arial"/>
        </w:rPr>
      </w:pPr>
    </w:p>
    <w:p w:rsidR="00294185" w:rsidRPr="00292892" w:rsidRDefault="00294185" w:rsidP="00294185">
      <w:pPr>
        <w:rPr>
          <w:rFonts w:ascii="Arial" w:hAnsi="Arial" w:cs="Arial"/>
        </w:rPr>
      </w:pPr>
      <w:r w:rsidRPr="00292892">
        <w:rPr>
          <w:rFonts w:ascii="Arial" w:hAnsi="Arial" w:cs="Arial"/>
        </w:rPr>
        <w:t xml:space="preserve">I, _____________________________, agree to pay Great Basin College according to the payment installments outlined above for the cost of my classes, specifically in relation to my CNA (NURS 130) class until the total amount is paid in full.  </w:t>
      </w:r>
    </w:p>
    <w:p w:rsidR="00294185" w:rsidRPr="00292892" w:rsidRDefault="00294185" w:rsidP="00294185">
      <w:pPr>
        <w:rPr>
          <w:rFonts w:ascii="Arial" w:hAnsi="Arial" w:cs="Arial"/>
        </w:rPr>
      </w:pPr>
    </w:p>
    <w:p w:rsidR="00294185" w:rsidRPr="00292892" w:rsidRDefault="00294185" w:rsidP="00294185">
      <w:pPr>
        <w:rPr>
          <w:rFonts w:ascii="Arial" w:hAnsi="Arial" w:cs="Arial"/>
        </w:rPr>
      </w:pPr>
      <w:r w:rsidRPr="00292892">
        <w:rPr>
          <w:rFonts w:ascii="Arial" w:hAnsi="Arial" w:cs="Arial"/>
        </w:rPr>
        <w:t>Initial each statement.</w:t>
      </w:r>
    </w:p>
    <w:p w:rsidR="00A07305" w:rsidRPr="00292892" w:rsidRDefault="00A07305" w:rsidP="00294185">
      <w:pPr>
        <w:rPr>
          <w:rFonts w:ascii="Arial" w:hAnsi="Arial" w:cs="Arial"/>
        </w:rPr>
      </w:pPr>
    </w:p>
    <w:p w:rsidR="00294185" w:rsidRPr="00292892" w:rsidRDefault="00294185" w:rsidP="00294185">
      <w:pPr>
        <w:rPr>
          <w:rFonts w:ascii="Arial" w:hAnsi="Arial" w:cs="Arial"/>
        </w:rPr>
      </w:pPr>
      <w:r w:rsidRPr="00292892">
        <w:rPr>
          <w:rFonts w:ascii="Arial" w:hAnsi="Arial" w:cs="Arial"/>
        </w:rPr>
        <w:t xml:space="preserve">_______I understand that if I should pass my exam, I will receive my certificate of completion only </w:t>
      </w:r>
      <w:r w:rsidR="00CE4DFE" w:rsidRPr="00292892">
        <w:rPr>
          <w:rFonts w:ascii="Arial" w:hAnsi="Arial" w:cs="Arial"/>
        </w:rPr>
        <w:t xml:space="preserve">when my account is paid in full. Completion certificates will be </w:t>
      </w:r>
      <w:r w:rsidR="00A07305" w:rsidRPr="00292892">
        <w:rPr>
          <w:rFonts w:ascii="Arial" w:hAnsi="Arial" w:cs="Arial"/>
        </w:rPr>
        <w:t>held,</w:t>
      </w:r>
      <w:r w:rsidR="00CE4DFE" w:rsidRPr="00292892">
        <w:rPr>
          <w:rFonts w:ascii="Arial" w:hAnsi="Arial" w:cs="Arial"/>
        </w:rPr>
        <w:t xml:space="preserve"> and I will not be able to test until my account is paid in full.</w:t>
      </w:r>
      <w:r w:rsidRPr="00292892">
        <w:rPr>
          <w:rFonts w:ascii="Arial" w:hAnsi="Arial" w:cs="Arial"/>
        </w:rPr>
        <w:t xml:space="preserve"> </w:t>
      </w:r>
    </w:p>
    <w:p w:rsidR="00A07305" w:rsidRPr="00292892" w:rsidRDefault="00A07305" w:rsidP="00294185">
      <w:pPr>
        <w:rPr>
          <w:rFonts w:ascii="Arial" w:hAnsi="Arial" w:cs="Arial"/>
        </w:rPr>
      </w:pPr>
    </w:p>
    <w:p w:rsidR="00294185" w:rsidRPr="00292892" w:rsidRDefault="00294185" w:rsidP="00294185">
      <w:pPr>
        <w:rPr>
          <w:rFonts w:ascii="Arial" w:hAnsi="Arial" w:cs="Arial"/>
        </w:rPr>
      </w:pPr>
      <w:r w:rsidRPr="00292892">
        <w:rPr>
          <w:rFonts w:ascii="Arial" w:hAnsi="Arial" w:cs="Arial"/>
        </w:rPr>
        <w:t xml:space="preserve">_______I understand that I may </w:t>
      </w:r>
      <w:r w:rsidRPr="00292892">
        <w:rPr>
          <w:rFonts w:ascii="Arial" w:hAnsi="Arial" w:cs="Arial"/>
          <w:noProof/>
        </w:rPr>
        <w:t>be charged</w:t>
      </w:r>
      <w:r w:rsidRPr="00292892">
        <w:rPr>
          <w:rFonts w:ascii="Arial" w:hAnsi="Arial" w:cs="Arial"/>
        </w:rPr>
        <w:t xml:space="preserve"> a monthly $25.00 late fee should I not pay on time. </w:t>
      </w:r>
    </w:p>
    <w:p w:rsidR="00A07305" w:rsidRPr="00292892" w:rsidRDefault="00A07305" w:rsidP="00294185">
      <w:pPr>
        <w:rPr>
          <w:rFonts w:ascii="Arial" w:hAnsi="Arial" w:cs="Arial"/>
        </w:rPr>
      </w:pPr>
    </w:p>
    <w:p w:rsidR="00294185" w:rsidRPr="00292892" w:rsidRDefault="00294185" w:rsidP="00294185">
      <w:pPr>
        <w:rPr>
          <w:rFonts w:ascii="Arial" w:hAnsi="Arial" w:cs="Arial"/>
        </w:rPr>
      </w:pPr>
      <w:r w:rsidRPr="00292892">
        <w:rPr>
          <w:rFonts w:ascii="Arial" w:hAnsi="Arial" w:cs="Arial"/>
        </w:rPr>
        <w:t>_______I understand that I may be sent to collections at the end of the installment period if I have not paid my balance in full and could incur additional fees.</w:t>
      </w:r>
    </w:p>
    <w:p w:rsidR="00A07305" w:rsidRPr="00292892" w:rsidRDefault="00A07305" w:rsidP="00294185">
      <w:pPr>
        <w:rPr>
          <w:rFonts w:ascii="Arial" w:hAnsi="Arial" w:cs="Arial"/>
        </w:rPr>
      </w:pPr>
    </w:p>
    <w:p w:rsidR="00294185" w:rsidRPr="00292892" w:rsidRDefault="00294185" w:rsidP="00294185">
      <w:pPr>
        <w:rPr>
          <w:rFonts w:ascii="Arial" w:hAnsi="Arial" w:cs="Arial"/>
        </w:rPr>
      </w:pPr>
      <w:r w:rsidRPr="00292892">
        <w:rPr>
          <w:rFonts w:ascii="Arial" w:hAnsi="Arial" w:cs="Arial"/>
        </w:rPr>
        <w:t xml:space="preserve">_______I understand that I may be charged a $25.00 returned item fee if </w:t>
      </w:r>
      <w:r w:rsidRPr="00292892">
        <w:rPr>
          <w:rFonts w:ascii="Arial" w:hAnsi="Arial" w:cs="Arial"/>
          <w:noProof/>
        </w:rPr>
        <w:t>a payment I make is returned by my bank</w:t>
      </w:r>
      <w:r w:rsidRPr="00292892">
        <w:rPr>
          <w:rFonts w:ascii="Arial" w:hAnsi="Arial" w:cs="Arial"/>
        </w:rPr>
        <w:t xml:space="preserve"> for any reason.</w:t>
      </w:r>
    </w:p>
    <w:p w:rsidR="00294185" w:rsidRPr="00292892" w:rsidRDefault="00294185" w:rsidP="00294185">
      <w:pPr>
        <w:rPr>
          <w:rFonts w:ascii="Arial" w:hAnsi="Arial" w:cs="Arial"/>
        </w:rPr>
      </w:pPr>
    </w:p>
    <w:p w:rsidR="00294185" w:rsidRPr="00292892" w:rsidRDefault="00294185" w:rsidP="00294185">
      <w:pPr>
        <w:rPr>
          <w:rFonts w:ascii="Arial" w:hAnsi="Arial" w:cs="Arial"/>
        </w:rPr>
      </w:pPr>
    </w:p>
    <w:p w:rsidR="00294185" w:rsidRPr="00292892" w:rsidRDefault="00294185" w:rsidP="00294185">
      <w:pPr>
        <w:rPr>
          <w:rFonts w:ascii="Arial" w:hAnsi="Arial" w:cs="Arial"/>
        </w:rPr>
      </w:pPr>
    </w:p>
    <w:p w:rsidR="00294185" w:rsidRPr="00292892" w:rsidRDefault="00294185" w:rsidP="00294185">
      <w:pPr>
        <w:rPr>
          <w:rFonts w:ascii="Arial" w:hAnsi="Arial" w:cs="Arial"/>
          <w:u w:val="single"/>
        </w:rPr>
      </w:pPr>
      <w:r w:rsidRPr="00292892">
        <w:rPr>
          <w:rFonts w:ascii="Arial" w:hAnsi="Arial" w:cs="Arial"/>
          <w:u w:val="single"/>
        </w:rPr>
        <w:t>______________________________</w:t>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t>____________________</w:t>
      </w:r>
      <w:r w:rsidR="00A07305" w:rsidRPr="00292892">
        <w:rPr>
          <w:rFonts w:ascii="Arial" w:hAnsi="Arial" w:cs="Arial"/>
          <w:u w:val="single"/>
        </w:rPr>
        <w:tab/>
      </w:r>
      <w:r w:rsidR="00A07305" w:rsidRPr="00292892">
        <w:rPr>
          <w:rFonts w:ascii="Arial" w:hAnsi="Arial" w:cs="Arial"/>
          <w:u w:val="single"/>
        </w:rPr>
        <w:tab/>
      </w:r>
    </w:p>
    <w:p w:rsidR="00294185" w:rsidRPr="00292892" w:rsidRDefault="00294185" w:rsidP="00294185">
      <w:pPr>
        <w:rPr>
          <w:rFonts w:ascii="Arial" w:hAnsi="Arial" w:cs="Arial"/>
        </w:rPr>
      </w:pPr>
      <w:r w:rsidRPr="00292892">
        <w:rPr>
          <w:rFonts w:ascii="Arial" w:hAnsi="Arial" w:cs="Arial"/>
        </w:rPr>
        <w:t>Student Signature</w:t>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00A07305" w:rsidRPr="00292892">
        <w:rPr>
          <w:rFonts w:ascii="Arial" w:hAnsi="Arial" w:cs="Arial"/>
        </w:rPr>
        <w:tab/>
      </w:r>
      <w:r w:rsidR="00A07305" w:rsidRPr="00292892">
        <w:rPr>
          <w:rFonts w:ascii="Arial" w:hAnsi="Arial" w:cs="Arial"/>
        </w:rPr>
        <w:tab/>
      </w:r>
      <w:r w:rsidR="00A07305" w:rsidRPr="00292892">
        <w:rPr>
          <w:rFonts w:ascii="Arial" w:hAnsi="Arial" w:cs="Arial"/>
        </w:rPr>
        <w:tab/>
      </w:r>
      <w:r w:rsidRPr="00292892">
        <w:rPr>
          <w:rFonts w:ascii="Arial" w:hAnsi="Arial" w:cs="Arial"/>
        </w:rPr>
        <w:t>Date</w:t>
      </w:r>
    </w:p>
    <w:p w:rsidR="00294185" w:rsidRPr="00292892" w:rsidRDefault="00294185" w:rsidP="00294185">
      <w:pPr>
        <w:rPr>
          <w:rFonts w:ascii="Arial" w:hAnsi="Arial" w:cs="Arial"/>
        </w:rPr>
      </w:pPr>
    </w:p>
    <w:p w:rsidR="00A07305" w:rsidRPr="00292892" w:rsidRDefault="00A07305" w:rsidP="00A07305">
      <w:pPr>
        <w:rPr>
          <w:rFonts w:ascii="Arial" w:hAnsi="Arial" w:cs="Arial"/>
          <w:u w:val="single"/>
        </w:rPr>
      </w:pPr>
      <w:r w:rsidRPr="00292892">
        <w:rPr>
          <w:rFonts w:ascii="Arial" w:hAnsi="Arial" w:cs="Arial"/>
          <w:u w:val="single"/>
        </w:rPr>
        <w:t>______________________________</w:t>
      </w:r>
      <w:r w:rsidRPr="00292892">
        <w:rPr>
          <w:rFonts w:ascii="Arial" w:hAnsi="Arial" w:cs="Arial"/>
          <w:u w:val="single"/>
        </w:rPr>
        <w:tab/>
      </w:r>
      <w:r w:rsidRPr="00292892">
        <w:rPr>
          <w:rFonts w:ascii="Arial" w:hAnsi="Arial" w:cs="Arial"/>
          <w:u w:val="single"/>
        </w:rPr>
        <w:tab/>
      </w:r>
      <w:r w:rsidRPr="00292892">
        <w:rPr>
          <w:rFonts w:ascii="Arial" w:hAnsi="Arial" w:cs="Arial"/>
          <w:u w:val="single"/>
        </w:rPr>
        <w:tab/>
        <w:t>____________________</w:t>
      </w:r>
      <w:r w:rsidRPr="00292892">
        <w:rPr>
          <w:rFonts w:ascii="Arial" w:hAnsi="Arial" w:cs="Arial"/>
          <w:u w:val="single"/>
        </w:rPr>
        <w:tab/>
      </w:r>
      <w:r w:rsidRPr="00292892">
        <w:rPr>
          <w:rFonts w:ascii="Arial" w:hAnsi="Arial" w:cs="Arial"/>
          <w:u w:val="single"/>
        </w:rPr>
        <w:tab/>
      </w:r>
    </w:p>
    <w:p w:rsidR="00294185" w:rsidRPr="00292892" w:rsidRDefault="00294185" w:rsidP="00A07305">
      <w:pPr>
        <w:rPr>
          <w:rFonts w:ascii="Arial" w:hAnsi="Arial" w:cs="Arial"/>
        </w:rPr>
      </w:pPr>
      <w:r w:rsidRPr="00292892">
        <w:rPr>
          <w:rFonts w:ascii="Arial" w:hAnsi="Arial" w:cs="Arial"/>
        </w:rPr>
        <w:t xml:space="preserve">GBC </w:t>
      </w:r>
      <w:r w:rsidR="00CE4DFE" w:rsidRPr="00292892">
        <w:rPr>
          <w:rFonts w:ascii="Arial" w:hAnsi="Arial" w:cs="Arial"/>
        </w:rPr>
        <w:t>Controller’s Office</w:t>
      </w:r>
      <w:r w:rsidRPr="00292892">
        <w:rPr>
          <w:rFonts w:ascii="Arial" w:hAnsi="Arial" w:cs="Arial"/>
        </w:rPr>
        <w:t xml:space="preserve"> Signature</w:t>
      </w:r>
      <w:r w:rsidRPr="00292892">
        <w:rPr>
          <w:rFonts w:ascii="Arial" w:hAnsi="Arial" w:cs="Arial"/>
        </w:rPr>
        <w:tab/>
      </w:r>
      <w:r w:rsidRPr="00292892">
        <w:rPr>
          <w:rFonts w:ascii="Arial" w:hAnsi="Arial" w:cs="Arial"/>
        </w:rPr>
        <w:tab/>
      </w:r>
      <w:r w:rsidRPr="00292892">
        <w:rPr>
          <w:rFonts w:ascii="Arial" w:hAnsi="Arial" w:cs="Arial"/>
        </w:rPr>
        <w:tab/>
      </w:r>
      <w:r w:rsidRPr="00292892">
        <w:rPr>
          <w:rFonts w:ascii="Arial" w:hAnsi="Arial" w:cs="Arial"/>
        </w:rPr>
        <w:tab/>
      </w:r>
      <w:r w:rsidR="00A07305" w:rsidRPr="00292892">
        <w:rPr>
          <w:rFonts w:ascii="Arial" w:hAnsi="Arial" w:cs="Arial"/>
        </w:rPr>
        <w:tab/>
      </w:r>
      <w:r w:rsidR="00A07305" w:rsidRPr="00292892">
        <w:rPr>
          <w:rFonts w:ascii="Arial" w:hAnsi="Arial" w:cs="Arial"/>
        </w:rPr>
        <w:tab/>
      </w:r>
      <w:r w:rsidRPr="00292892">
        <w:rPr>
          <w:rFonts w:ascii="Arial" w:hAnsi="Arial" w:cs="Arial"/>
        </w:rPr>
        <w:t>Date</w:t>
      </w:r>
    </w:p>
    <w:p w:rsidR="00294185" w:rsidRPr="00292892" w:rsidRDefault="00294185" w:rsidP="00294185">
      <w:pPr>
        <w:rPr>
          <w:rFonts w:ascii="Arial" w:hAnsi="Arial" w:cs="Arial"/>
        </w:rPr>
      </w:pPr>
    </w:p>
    <w:p w:rsidR="00A07305" w:rsidRPr="00292892" w:rsidRDefault="00A07305" w:rsidP="00294185">
      <w:pPr>
        <w:rPr>
          <w:rFonts w:ascii="Arial" w:hAnsi="Arial" w:cs="Arial"/>
        </w:rPr>
      </w:pPr>
    </w:p>
    <w:p w:rsidR="00294185" w:rsidRPr="00292892" w:rsidRDefault="00294185" w:rsidP="00A07305">
      <w:pPr>
        <w:jc w:val="center"/>
        <w:rPr>
          <w:rFonts w:ascii="Arial" w:hAnsi="Arial" w:cs="Arial"/>
          <w:i/>
        </w:rPr>
      </w:pPr>
      <w:r w:rsidRPr="00292892">
        <w:rPr>
          <w:rFonts w:ascii="Arial" w:hAnsi="Arial" w:cs="Arial"/>
          <w:i/>
        </w:rPr>
        <w:t>Please include a copy of your account statement/payment breakdown from the day this agreement was signed.  (Can be obtained from Co</w:t>
      </w:r>
      <w:r w:rsidR="004F0AFB" w:rsidRPr="00292892">
        <w:rPr>
          <w:rFonts w:ascii="Arial" w:hAnsi="Arial" w:cs="Arial"/>
          <w:i/>
        </w:rPr>
        <w:t>ntroller’s Office</w:t>
      </w:r>
      <w:r w:rsidRPr="00292892">
        <w:rPr>
          <w:rFonts w:ascii="Arial" w:hAnsi="Arial" w:cs="Arial"/>
          <w:i/>
        </w:rPr>
        <w:t>)</w:t>
      </w:r>
      <w:r w:rsidR="004F0AFB" w:rsidRPr="00292892">
        <w:rPr>
          <w:rFonts w:ascii="Arial" w:hAnsi="Arial" w:cs="Arial"/>
          <w:i/>
        </w:rPr>
        <w:t>.</w:t>
      </w:r>
    </w:p>
    <w:p w:rsidR="00294185" w:rsidRPr="00292892" w:rsidRDefault="00294185" w:rsidP="00294185">
      <w:pPr>
        <w:widowControl/>
        <w:tabs>
          <w:tab w:val="left" w:pos="720"/>
        </w:tabs>
        <w:rPr>
          <w:rFonts w:ascii="Arial" w:hAnsi="Arial" w:cs="Arial"/>
        </w:rPr>
      </w:pPr>
    </w:p>
    <w:p w:rsidR="00294185" w:rsidRPr="00292892" w:rsidRDefault="00294185" w:rsidP="009D2E66">
      <w:pPr>
        <w:tabs>
          <w:tab w:val="left" w:pos="720"/>
        </w:tabs>
        <w:jc w:val="center"/>
        <w:rPr>
          <w:rFonts w:ascii="Arial" w:hAnsi="Arial" w:cs="Arial"/>
          <w:b/>
          <w:sz w:val="28"/>
          <w:szCs w:val="28"/>
        </w:rPr>
      </w:pPr>
    </w:p>
    <w:p w:rsidR="00294185" w:rsidRPr="00292892" w:rsidRDefault="00294185" w:rsidP="00294185">
      <w:pPr>
        <w:tabs>
          <w:tab w:val="left" w:pos="720"/>
        </w:tabs>
        <w:rPr>
          <w:rFonts w:ascii="Arial" w:hAnsi="Arial" w:cs="Arial"/>
          <w:b/>
          <w:sz w:val="28"/>
          <w:szCs w:val="28"/>
        </w:rPr>
      </w:pPr>
    </w:p>
    <w:p w:rsidR="00294185" w:rsidRPr="00292892" w:rsidRDefault="00294185" w:rsidP="00294185">
      <w:pPr>
        <w:tabs>
          <w:tab w:val="left" w:pos="720"/>
        </w:tabs>
        <w:rPr>
          <w:rFonts w:ascii="Arial" w:hAnsi="Arial" w:cs="Arial"/>
          <w:b/>
          <w:sz w:val="28"/>
          <w:szCs w:val="28"/>
        </w:rPr>
      </w:pPr>
    </w:p>
    <w:p w:rsidR="00294185" w:rsidRPr="00292892" w:rsidRDefault="00294185" w:rsidP="00462690">
      <w:pPr>
        <w:widowControl/>
        <w:tabs>
          <w:tab w:val="left" w:pos="540"/>
          <w:tab w:val="left" w:pos="720"/>
          <w:tab w:val="left" w:pos="1050"/>
          <w:tab w:val="left" w:pos="1440"/>
          <w:tab w:val="left" w:pos="2160"/>
          <w:tab w:val="left" w:pos="2610"/>
          <w:tab w:val="left" w:pos="2790"/>
          <w:tab w:val="left" w:pos="3780"/>
          <w:tab w:val="left" w:pos="5310"/>
          <w:tab w:val="left" w:pos="5670"/>
          <w:tab w:val="left" w:pos="5850"/>
          <w:tab w:val="left" w:pos="6750"/>
          <w:tab w:val="right" w:leader="dot" w:pos="9360"/>
        </w:tabs>
        <w:autoSpaceDE/>
        <w:autoSpaceDN/>
        <w:adjustRightInd/>
        <w:rPr>
          <w:rFonts w:ascii="Arial" w:hAnsi="Arial" w:cs="Arial"/>
          <w:b/>
          <w:sz w:val="28"/>
          <w:szCs w:val="28"/>
        </w:rPr>
      </w:pPr>
    </w:p>
    <w:p w:rsidR="00462690" w:rsidRPr="00292892" w:rsidRDefault="00462690" w:rsidP="00462690">
      <w:pPr>
        <w:widowControl/>
        <w:tabs>
          <w:tab w:val="left" w:pos="540"/>
          <w:tab w:val="left" w:pos="720"/>
          <w:tab w:val="left" w:pos="1050"/>
          <w:tab w:val="left" w:pos="1440"/>
          <w:tab w:val="left" w:pos="2160"/>
          <w:tab w:val="left" w:pos="2610"/>
          <w:tab w:val="left" w:pos="2790"/>
          <w:tab w:val="left" w:pos="3780"/>
          <w:tab w:val="left" w:pos="5310"/>
          <w:tab w:val="left" w:pos="5670"/>
          <w:tab w:val="left" w:pos="5850"/>
          <w:tab w:val="left" w:pos="6750"/>
          <w:tab w:val="right" w:leader="dot" w:pos="9360"/>
        </w:tabs>
        <w:autoSpaceDE/>
        <w:autoSpaceDN/>
        <w:adjustRightInd/>
        <w:rPr>
          <w:rFonts w:ascii="Arial" w:eastAsia="Calibri" w:hAnsi="Arial" w:cs="Arial"/>
          <w:b/>
          <w:sz w:val="22"/>
          <w:szCs w:val="22"/>
        </w:rPr>
      </w:pPr>
    </w:p>
    <w:p w:rsidR="00462690" w:rsidRPr="00292892" w:rsidRDefault="00462690">
      <w:pPr>
        <w:widowControl/>
        <w:autoSpaceDE/>
        <w:autoSpaceDN/>
        <w:adjustRightInd/>
        <w:rPr>
          <w:rFonts w:ascii="Arial" w:eastAsia="Calibri" w:hAnsi="Arial" w:cs="Arial"/>
          <w:b/>
          <w:sz w:val="22"/>
          <w:szCs w:val="22"/>
        </w:rPr>
      </w:pPr>
      <w:r w:rsidRPr="00292892">
        <w:rPr>
          <w:rFonts w:ascii="Arial" w:eastAsia="Calibri" w:hAnsi="Arial" w:cs="Arial"/>
          <w:b/>
          <w:sz w:val="22"/>
          <w:szCs w:val="22"/>
        </w:rPr>
        <w:br w:type="page"/>
      </w:r>
    </w:p>
    <w:p w:rsidR="00294185" w:rsidRPr="00292892" w:rsidRDefault="00294185" w:rsidP="00294185">
      <w:pPr>
        <w:widowControl/>
        <w:tabs>
          <w:tab w:val="left" w:pos="540"/>
          <w:tab w:val="left" w:pos="720"/>
          <w:tab w:val="left" w:pos="1050"/>
          <w:tab w:val="left" w:pos="1440"/>
          <w:tab w:val="left" w:pos="2160"/>
          <w:tab w:val="left" w:pos="2610"/>
          <w:tab w:val="left" w:pos="2790"/>
          <w:tab w:val="left" w:pos="3780"/>
          <w:tab w:val="left" w:pos="5310"/>
          <w:tab w:val="left" w:pos="5670"/>
          <w:tab w:val="left" w:pos="5850"/>
          <w:tab w:val="left" w:pos="6750"/>
          <w:tab w:val="right" w:leader="dot" w:pos="9360"/>
        </w:tabs>
        <w:autoSpaceDE/>
        <w:autoSpaceDN/>
        <w:adjustRightInd/>
        <w:ind w:left="540"/>
        <w:jc w:val="center"/>
        <w:rPr>
          <w:rFonts w:ascii="Arial" w:eastAsia="Calibri" w:hAnsi="Arial" w:cs="Arial"/>
          <w:b/>
          <w:szCs w:val="22"/>
        </w:rPr>
      </w:pPr>
      <w:r w:rsidRPr="00292892">
        <w:rPr>
          <w:rFonts w:ascii="Arial" w:eastAsia="Calibri" w:hAnsi="Arial" w:cs="Arial"/>
          <w:b/>
          <w:szCs w:val="22"/>
        </w:rPr>
        <w:lastRenderedPageBreak/>
        <w:t>GREAT BASIN COLLEGE</w:t>
      </w:r>
    </w:p>
    <w:p w:rsidR="00294185" w:rsidRPr="00292892" w:rsidRDefault="00D1233B" w:rsidP="00294185">
      <w:pPr>
        <w:widowControl/>
        <w:tabs>
          <w:tab w:val="left" w:pos="720"/>
          <w:tab w:val="left" w:pos="1440"/>
          <w:tab w:val="left" w:pos="2160"/>
          <w:tab w:val="left" w:pos="2610"/>
          <w:tab w:val="left" w:pos="2790"/>
        </w:tabs>
        <w:autoSpaceDE/>
        <w:autoSpaceDN/>
        <w:adjustRightInd/>
        <w:jc w:val="center"/>
        <w:rPr>
          <w:rFonts w:ascii="Arial" w:eastAsia="Calibri" w:hAnsi="Arial" w:cs="Arial"/>
          <w:b/>
          <w:szCs w:val="22"/>
        </w:rPr>
      </w:pPr>
      <w:r w:rsidRPr="00292892">
        <w:rPr>
          <w:rFonts w:ascii="Arial" w:eastAsia="Calibri" w:hAnsi="Arial" w:cs="Arial"/>
          <w:b/>
          <w:szCs w:val="22"/>
        </w:rPr>
        <w:t>CERTIFIED NURSING ASSISTANT</w:t>
      </w:r>
      <w:r w:rsidR="00294185" w:rsidRPr="00292892">
        <w:rPr>
          <w:rFonts w:ascii="Arial" w:eastAsia="Calibri" w:hAnsi="Arial" w:cs="Arial"/>
          <w:b/>
          <w:szCs w:val="22"/>
        </w:rPr>
        <w:t xml:space="preserve"> PROGRAM</w:t>
      </w:r>
    </w:p>
    <w:p w:rsidR="00294185" w:rsidRPr="00292892" w:rsidRDefault="00294185" w:rsidP="00294185">
      <w:pPr>
        <w:widowControl/>
        <w:tabs>
          <w:tab w:val="left" w:pos="720"/>
          <w:tab w:val="left" w:pos="1440"/>
          <w:tab w:val="left" w:pos="2160"/>
          <w:tab w:val="left" w:pos="2610"/>
          <w:tab w:val="left" w:pos="2790"/>
        </w:tabs>
        <w:autoSpaceDE/>
        <w:autoSpaceDN/>
        <w:adjustRightInd/>
        <w:jc w:val="center"/>
        <w:rPr>
          <w:rFonts w:ascii="Arial" w:eastAsia="Calibri" w:hAnsi="Arial" w:cs="Arial"/>
          <w:b/>
          <w:szCs w:val="22"/>
        </w:rPr>
      </w:pPr>
      <w:r w:rsidRPr="00292892">
        <w:rPr>
          <w:rFonts w:ascii="Arial" w:eastAsia="Calibri" w:hAnsi="Arial" w:cs="Arial"/>
          <w:b/>
          <w:szCs w:val="22"/>
        </w:rPr>
        <w:t>INJURY REPORT</w:t>
      </w:r>
    </w:p>
    <w:p w:rsidR="00294185" w:rsidRPr="00292892" w:rsidRDefault="00294185" w:rsidP="00294185">
      <w:pPr>
        <w:widowControl/>
        <w:tabs>
          <w:tab w:val="left" w:pos="720"/>
          <w:tab w:val="left" w:pos="1440"/>
          <w:tab w:val="left" w:pos="2160"/>
          <w:tab w:val="left" w:pos="2610"/>
          <w:tab w:val="left" w:pos="2790"/>
        </w:tabs>
        <w:autoSpaceDE/>
        <w:autoSpaceDN/>
        <w:adjustRightInd/>
        <w:jc w:val="center"/>
        <w:rPr>
          <w:rFonts w:ascii="Arial" w:eastAsia="Calibri" w:hAnsi="Arial" w:cs="Arial"/>
          <w:b/>
          <w:sz w:val="22"/>
          <w:szCs w:val="22"/>
        </w:rPr>
      </w:pPr>
    </w:p>
    <w:p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Name of Person(s) Injured: ________________</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292892">
        <w:rPr>
          <w:rFonts w:ascii="Arial" w:eastAsia="Calibri" w:hAnsi="Arial" w:cs="Arial"/>
          <w:b/>
          <w:sz w:val="22"/>
          <w:szCs w:val="22"/>
          <w:u w:val="single"/>
        </w:rPr>
        <w:tab/>
      </w:r>
      <w:r w:rsidR="00292892">
        <w:rPr>
          <w:rFonts w:ascii="Arial" w:eastAsia="Calibri" w:hAnsi="Arial" w:cs="Arial"/>
          <w:b/>
          <w:sz w:val="22"/>
          <w:szCs w:val="22"/>
          <w:u w:val="single"/>
        </w:rPr>
        <w:tab/>
      </w:r>
      <w:r w:rsidR="00292892">
        <w:rPr>
          <w:rFonts w:ascii="Arial" w:eastAsia="Calibri" w:hAnsi="Arial" w:cs="Arial"/>
          <w:b/>
          <w:sz w:val="22"/>
          <w:szCs w:val="22"/>
          <w:u w:val="single"/>
        </w:rPr>
        <w:tab/>
      </w:r>
      <w:r w:rsidR="00292892">
        <w:rPr>
          <w:rFonts w:ascii="Arial" w:eastAsia="Calibri" w:hAnsi="Arial" w:cs="Arial"/>
          <w:b/>
          <w:sz w:val="22"/>
          <w:szCs w:val="22"/>
          <w:u w:val="single"/>
        </w:rPr>
        <w:tab/>
      </w:r>
      <w:r w:rsidR="00292892">
        <w:rPr>
          <w:rFonts w:ascii="Arial" w:eastAsia="Calibri" w:hAnsi="Arial" w:cs="Arial"/>
          <w:b/>
          <w:sz w:val="22"/>
          <w:szCs w:val="22"/>
          <w:u w:val="single"/>
        </w:rPr>
        <w:tab/>
      </w:r>
    </w:p>
    <w:p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rsidR="00294185"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rPr>
        <w:t>Person Completing this Form (if different from above): ________</w:t>
      </w:r>
      <w:r w:rsidRPr="00292892">
        <w:rPr>
          <w:rFonts w:ascii="Arial" w:eastAsia="Calibri" w:hAnsi="Arial" w:cs="Arial"/>
          <w:b/>
          <w:sz w:val="22"/>
          <w:szCs w:val="22"/>
          <w:u w:val="single"/>
        </w:rPr>
        <w:t>__</w:t>
      </w:r>
      <w:r w:rsidR="00443EDC" w:rsidRPr="00292892">
        <w:rPr>
          <w:rFonts w:ascii="Arial" w:eastAsia="Calibri" w:hAnsi="Arial" w:cs="Arial"/>
          <w:b/>
          <w:sz w:val="22"/>
          <w:szCs w:val="22"/>
          <w:u w:val="single"/>
        </w:rPr>
        <w:tab/>
      </w:r>
      <w:r w:rsidR="00292892">
        <w:rPr>
          <w:rFonts w:ascii="Arial" w:eastAsia="Calibri" w:hAnsi="Arial" w:cs="Arial"/>
          <w:b/>
          <w:sz w:val="22"/>
          <w:szCs w:val="22"/>
          <w:u w:val="single"/>
        </w:rPr>
        <w:tab/>
      </w:r>
      <w:r w:rsidR="00292892">
        <w:rPr>
          <w:rFonts w:ascii="Arial" w:eastAsia="Calibri" w:hAnsi="Arial" w:cs="Arial"/>
          <w:b/>
          <w:sz w:val="22"/>
          <w:szCs w:val="22"/>
          <w:u w:val="single"/>
        </w:rPr>
        <w:tab/>
      </w:r>
      <w:r w:rsidR="00443EDC" w:rsidRPr="00292892">
        <w:rPr>
          <w:rFonts w:ascii="Arial" w:eastAsia="Calibri" w:hAnsi="Arial" w:cs="Arial"/>
          <w:b/>
          <w:sz w:val="22"/>
          <w:szCs w:val="22"/>
          <w:u w:val="single"/>
        </w:rPr>
        <w:tab/>
        <w:t xml:space="preserve">         </w:t>
      </w:r>
    </w:p>
    <w:p w:rsidR="00292892" w:rsidRPr="00292892" w:rsidRDefault="00292892"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rsidR="00294185" w:rsidRDefault="00294185" w:rsidP="00292892">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Date of Incident/Accident: _________________________________________</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t xml:space="preserve">       </w:t>
      </w:r>
    </w:p>
    <w:p w:rsidR="00292892" w:rsidRPr="00292892" w:rsidRDefault="00292892" w:rsidP="00292892">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p>
    <w:p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Exact location of the Incident/Accident: __________________</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292892" w:rsidRPr="00292892">
        <w:rPr>
          <w:rFonts w:ascii="Arial" w:eastAsia="Calibri" w:hAnsi="Arial" w:cs="Arial"/>
          <w:b/>
          <w:sz w:val="22"/>
          <w:szCs w:val="22"/>
          <w:u w:val="single"/>
        </w:rPr>
        <w:tab/>
      </w:r>
      <w:r w:rsidR="00292892" w:rsidRPr="00292892">
        <w:rPr>
          <w:rFonts w:ascii="Arial" w:eastAsia="Calibri" w:hAnsi="Arial" w:cs="Arial"/>
          <w:b/>
          <w:sz w:val="22"/>
          <w:szCs w:val="22"/>
          <w:u w:val="single"/>
        </w:rPr>
        <w:tab/>
      </w:r>
      <w:r w:rsidR="00292892" w:rsidRPr="00292892">
        <w:rPr>
          <w:rFonts w:ascii="Arial" w:eastAsia="Calibri" w:hAnsi="Arial" w:cs="Arial"/>
          <w:b/>
          <w:sz w:val="22"/>
          <w:szCs w:val="22"/>
          <w:u w:val="single"/>
        </w:rPr>
        <w:tab/>
      </w:r>
    </w:p>
    <w:p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rsidR="00292892" w:rsidRDefault="00294185" w:rsidP="00292892">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___________________________________________________________________________</w:t>
      </w:r>
      <w:r w:rsidR="00443EDC" w:rsidRPr="00292892">
        <w:rPr>
          <w:rFonts w:ascii="Arial" w:eastAsia="Calibri" w:hAnsi="Arial" w:cs="Arial"/>
          <w:b/>
          <w:sz w:val="22"/>
          <w:szCs w:val="22"/>
          <w:u w:val="single"/>
        </w:rPr>
        <w:tab/>
      </w:r>
    </w:p>
    <w:p w:rsidR="00294185" w:rsidRPr="00292892" w:rsidRDefault="00443EDC" w:rsidP="00292892">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 xml:space="preserve"> </w:t>
      </w:r>
    </w:p>
    <w:p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Description of the injury: ___________________________________________</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p>
    <w:p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_____________________________________________________________________</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p>
    <w:p w:rsidR="00443EDC"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rsidR="00443EDC"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rPr>
        <w:t>Were there witnesses to this accident?  If yes, list below:</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292892">
        <w:rPr>
          <w:rFonts w:ascii="Arial" w:eastAsia="Calibri" w:hAnsi="Arial" w:cs="Arial"/>
          <w:b/>
          <w:sz w:val="22"/>
          <w:szCs w:val="22"/>
          <w:u w:val="single"/>
        </w:rPr>
        <w:tab/>
      </w:r>
    </w:p>
    <w:p w:rsidR="00443EDC"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p>
    <w:p w:rsidR="00294185"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rsidR="00443EDC"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rPr>
        <w:t>Describe the circumstances in which the incident/accident occurred:</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p>
    <w:p w:rsidR="00443EDC"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p>
    <w:p w:rsidR="00443EDC"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rsidR="00443EDC"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p>
    <w:p w:rsidR="00294185"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rsidR="00443EDC"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rPr>
        <w:t>Describe follow-up care:</w:t>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r w:rsidR="00443EDC" w:rsidRPr="00292892">
        <w:rPr>
          <w:rFonts w:ascii="Arial" w:eastAsia="Calibri" w:hAnsi="Arial" w:cs="Arial"/>
          <w:b/>
          <w:sz w:val="22"/>
          <w:szCs w:val="22"/>
          <w:u w:val="single"/>
        </w:rPr>
        <w:tab/>
      </w:r>
    </w:p>
    <w:p w:rsidR="00443EDC"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p>
    <w:p w:rsidR="00294185" w:rsidRPr="00292892" w:rsidRDefault="00443EDC"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rsidR="00A0730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rPr>
        <w:t xml:space="preserve">Was person injured referred for follow-up care?  If yes, which facility? </w:t>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p>
    <w:p w:rsidR="00A0730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p>
    <w:p w:rsidR="0029418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rsidR="00A0730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rsidR="00A0730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rPr>
        <w:t>Any further comments:</w:t>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r w:rsidR="00A07305" w:rsidRPr="00292892">
        <w:rPr>
          <w:rFonts w:ascii="Arial" w:eastAsia="Calibri" w:hAnsi="Arial" w:cs="Arial"/>
          <w:b/>
          <w:sz w:val="22"/>
          <w:szCs w:val="22"/>
          <w:u w:val="single"/>
        </w:rPr>
        <w:tab/>
      </w:r>
    </w:p>
    <w:p w:rsidR="00A0730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p>
    <w:p w:rsidR="0029418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rsidR="00A0730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rsidR="0029418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rsidR="00A0730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Signature of Injured/Person Completing Form</w:t>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t>Date</w:t>
      </w:r>
      <w:r w:rsidRPr="00292892">
        <w:rPr>
          <w:rFonts w:ascii="Arial" w:eastAsia="Calibri" w:hAnsi="Arial" w:cs="Arial"/>
          <w:b/>
          <w:sz w:val="22"/>
          <w:szCs w:val="22"/>
        </w:rPr>
        <w:tab/>
      </w:r>
    </w:p>
    <w:p w:rsidR="00A0730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rsidR="00A0730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p>
    <w:p w:rsidR="00A07305" w:rsidRPr="00292892" w:rsidRDefault="00A0730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u w:val="single"/>
        </w:rPr>
      </w:pP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r w:rsidRPr="00292892">
        <w:rPr>
          <w:rFonts w:ascii="Arial" w:eastAsia="Calibri" w:hAnsi="Arial" w:cs="Arial"/>
          <w:b/>
          <w:sz w:val="22"/>
          <w:szCs w:val="22"/>
          <w:u w:val="single"/>
        </w:rPr>
        <w:tab/>
      </w:r>
    </w:p>
    <w:p w:rsidR="00294185" w:rsidRPr="00292892" w:rsidRDefault="00294185" w:rsidP="00294185">
      <w:pPr>
        <w:widowControl/>
        <w:tabs>
          <w:tab w:val="left" w:pos="720"/>
          <w:tab w:val="left" w:pos="1440"/>
          <w:tab w:val="left" w:pos="2160"/>
          <w:tab w:val="left" w:pos="2610"/>
          <w:tab w:val="left" w:pos="2790"/>
        </w:tabs>
        <w:autoSpaceDE/>
        <w:autoSpaceDN/>
        <w:adjustRightInd/>
        <w:rPr>
          <w:rFonts w:ascii="Arial" w:eastAsia="Calibri" w:hAnsi="Arial" w:cs="Arial"/>
          <w:b/>
          <w:sz w:val="22"/>
          <w:szCs w:val="22"/>
        </w:rPr>
      </w:pPr>
      <w:r w:rsidRPr="00292892">
        <w:rPr>
          <w:rFonts w:ascii="Arial" w:eastAsia="Calibri" w:hAnsi="Arial" w:cs="Arial"/>
          <w:b/>
          <w:sz w:val="22"/>
          <w:szCs w:val="22"/>
        </w:rPr>
        <w:t>Signature of Dean</w:t>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r>
      <w:r w:rsidR="00A07305" w:rsidRPr="00292892">
        <w:rPr>
          <w:rFonts w:ascii="Arial" w:eastAsia="Calibri" w:hAnsi="Arial" w:cs="Arial"/>
          <w:b/>
          <w:sz w:val="22"/>
          <w:szCs w:val="22"/>
        </w:rPr>
        <w:tab/>
        <w:t>Date</w:t>
      </w:r>
    </w:p>
    <w:p w:rsidR="00294185" w:rsidRPr="00292892" w:rsidRDefault="00294185" w:rsidP="00294185">
      <w:pPr>
        <w:tabs>
          <w:tab w:val="left" w:pos="720"/>
        </w:tabs>
        <w:jc w:val="center"/>
        <w:rPr>
          <w:rFonts w:ascii="Arial" w:hAnsi="Arial" w:cs="Arial"/>
          <w:b/>
          <w:sz w:val="28"/>
          <w:szCs w:val="28"/>
        </w:rPr>
      </w:pPr>
      <w:r w:rsidRPr="00292892">
        <w:rPr>
          <w:rFonts w:ascii="Arial" w:eastAsia="Calibri" w:hAnsi="Arial" w:cs="Arial"/>
          <w:b/>
          <w:bCs/>
          <w:sz w:val="20"/>
          <w:szCs w:val="20"/>
        </w:rPr>
        <w:br w:type="page"/>
      </w: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p w:rsidR="00292892" w:rsidRPr="00292892" w:rsidRDefault="00292892" w:rsidP="00294185">
      <w:pPr>
        <w:tabs>
          <w:tab w:val="left" w:pos="720"/>
        </w:tabs>
        <w:jc w:val="center"/>
        <w:rPr>
          <w:rFonts w:ascii="Arial" w:hAnsi="Arial" w:cs="Arial"/>
          <w:b/>
          <w:sz w:val="28"/>
          <w:szCs w:val="28"/>
        </w:rPr>
      </w:pPr>
    </w:p>
    <w:sectPr w:rsidR="00292892" w:rsidRPr="00292892" w:rsidSect="00F5627D">
      <w:footerReference w:type="default" r:id="rId16"/>
      <w:footerReference w:type="first" r:id="rId17"/>
      <w:pgSz w:w="12240" w:h="15840"/>
      <w:pgMar w:top="1440" w:right="1440" w:bottom="1440" w:left="1440" w:header="144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360" w:rsidRDefault="00545360">
      <w:r>
        <w:separator/>
      </w:r>
    </w:p>
  </w:endnote>
  <w:endnote w:type="continuationSeparator" w:id="0">
    <w:p w:rsidR="00545360" w:rsidRDefault="0054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360" w:rsidRDefault="00545360" w:rsidP="00CC60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5360" w:rsidRDefault="00545360" w:rsidP="007C7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360" w:rsidRPr="003579FA" w:rsidRDefault="00545360">
    <w:pPr>
      <w:pStyle w:val="Footer"/>
      <w:rPr>
        <w:rFonts w:ascii="Arial" w:hAnsi="Arial" w:cs="Arial"/>
        <w:sz w:val="16"/>
        <w:szCs w:val="16"/>
      </w:rPr>
    </w:pPr>
    <w:r w:rsidRPr="003579FA">
      <w:rPr>
        <w:rFonts w:ascii="Arial" w:hAnsi="Arial" w:cs="Arial"/>
        <w:sz w:val="16"/>
        <w:szCs w:val="16"/>
      </w:rPr>
      <w:t xml:space="preserve">Rev. </w:t>
    </w:r>
    <w:r>
      <w:rPr>
        <w:rFonts w:ascii="Arial" w:hAnsi="Arial" w:cs="Arial"/>
        <w:sz w:val="16"/>
        <w:szCs w:val="16"/>
      </w:rPr>
      <w:t>1/2020</w:t>
    </w:r>
    <w:r w:rsidRPr="003579FA">
      <w:rPr>
        <w:rFonts w:ascii="Arial" w:hAnsi="Arial" w:cs="Arial"/>
        <w:sz w:val="16"/>
        <w:szCs w:val="16"/>
      </w:rPr>
      <w:t xml:space="preserve"> 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089939"/>
      <w:docPartObj>
        <w:docPartGallery w:val="Page Numbers (Bottom of Page)"/>
        <w:docPartUnique/>
      </w:docPartObj>
    </w:sdtPr>
    <w:sdtEndPr>
      <w:rPr>
        <w:noProof/>
      </w:rPr>
    </w:sdtEndPr>
    <w:sdtContent>
      <w:p w:rsidR="00545360" w:rsidRDefault="00545360">
        <w:pPr>
          <w:pStyle w:val="Footer"/>
          <w:jc w:val="right"/>
        </w:pPr>
      </w:p>
      <w:p w:rsidR="00545360" w:rsidRDefault="005453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45360" w:rsidRPr="000A71BE" w:rsidRDefault="00545360" w:rsidP="00D37EBE">
    <w:pPr>
      <w:pStyle w:val="Footer"/>
      <w:rPr>
        <w:rFonts w:ascii="Arial" w:hAnsi="Arial" w:cs="Arial"/>
        <w:sz w:val="16"/>
      </w:rPr>
    </w:pPr>
    <w:r>
      <w:rPr>
        <w:rFonts w:ascii="Arial" w:hAnsi="Arial" w:cs="Arial"/>
        <w:sz w:val="16"/>
      </w:rPr>
      <w:t>Rev 1/2020 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78009"/>
      <w:docPartObj>
        <w:docPartGallery w:val="Page Numbers (Bottom of Page)"/>
        <w:docPartUnique/>
      </w:docPartObj>
    </w:sdtPr>
    <w:sdtEndPr>
      <w:rPr>
        <w:noProof/>
      </w:rPr>
    </w:sdtEndPr>
    <w:sdtContent>
      <w:p w:rsidR="00545360" w:rsidRPr="000A71BE" w:rsidRDefault="00545360" w:rsidP="00D37EBE">
        <w:pPr>
          <w:pStyle w:val="Footer"/>
          <w:rPr>
            <w:rFonts w:ascii="Arial" w:hAnsi="Arial" w:cs="Arial"/>
            <w:sz w:val="16"/>
          </w:rPr>
        </w:pPr>
        <w:r>
          <w:rPr>
            <w:rFonts w:ascii="Arial" w:hAnsi="Arial" w:cs="Arial"/>
            <w:sz w:val="16"/>
          </w:rPr>
          <w:t>Rev. 1/2020 TA</w:t>
        </w:r>
      </w:p>
      <w:p w:rsidR="00545360" w:rsidRPr="000A71BE" w:rsidRDefault="00545360" w:rsidP="00D37EBE">
        <w:pPr>
          <w:pStyle w:val="Footer"/>
          <w:rPr>
            <w:rFonts w:ascii="Arial" w:hAnsi="Arial" w:cs="Arial"/>
            <w:sz w:val="16"/>
          </w:rPr>
        </w:pPr>
      </w:p>
      <w:p w:rsidR="00545360" w:rsidRDefault="00545360">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545360" w:rsidRPr="00BE5FF9" w:rsidRDefault="00545360" w:rsidP="00BE5F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692197"/>
      <w:docPartObj>
        <w:docPartGallery w:val="Page Numbers (Bottom of Page)"/>
        <w:docPartUnique/>
      </w:docPartObj>
    </w:sdtPr>
    <w:sdtEndPr>
      <w:rPr>
        <w:noProof/>
      </w:rPr>
    </w:sdtEndPr>
    <w:sdtContent>
      <w:p w:rsidR="00545360" w:rsidRDefault="00545360">
        <w:pPr>
          <w:pStyle w:val="Footer"/>
          <w:jc w:val="right"/>
        </w:pPr>
      </w:p>
      <w:p w:rsidR="00545360" w:rsidRDefault="005453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45360" w:rsidRPr="000A71BE" w:rsidRDefault="00545360" w:rsidP="00D37EBE">
    <w:pPr>
      <w:pStyle w:val="Footer"/>
      <w:rPr>
        <w:rFonts w:ascii="Arial" w:hAnsi="Arial" w:cs="Arial"/>
        <w:sz w:val="16"/>
      </w:rPr>
    </w:pPr>
    <w:r>
      <w:rPr>
        <w:rFonts w:ascii="Arial" w:hAnsi="Arial" w:cs="Arial"/>
        <w:sz w:val="16"/>
      </w:rPr>
      <w:t>Rev 1/2020 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360" w:rsidRDefault="00545360">
      <w:r>
        <w:separator/>
      </w:r>
    </w:p>
  </w:footnote>
  <w:footnote w:type="continuationSeparator" w:id="0">
    <w:p w:rsidR="00545360" w:rsidRDefault="0054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360" w:rsidRDefault="00545360" w:rsidP="004141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91C2DC7"/>
    <w:multiLevelType w:val="hybridMultilevel"/>
    <w:tmpl w:val="B2CE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1372F"/>
    <w:multiLevelType w:val="hybridMultilevel"/>
    <w:tmpl w:val="71C4E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10194"/>
    <w:multiLevelType w:val="hybridMultilevel"/>
    <w:tmpl w:val="85404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95A68"/>
    <w:multiLevelType w:val="hybridMultilevel"/>
    <w:tmpl w:val="FD06530E"/>
    <w:lvl w:ilvl="0" w:tplc="BE38124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5641F51"/>
    <w:multiLevelType w:val="hybridMultilevel"/>
    <w:tmpl w:val="E846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A331F"/>
    <w:multiLevelType w:val="hybridMultilevel"/>
    <w:tmpl w:val="6398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871DF"/>
    <w:multiLevelType w:val="hybridMultilevel"/>
    <w:tmpl w:val="ECD439E6"/>
    <w:lvl w:ilvl="0" w:tplc="0409000F">
      <w:start w:val="1"/>
      <w:numFmt w:val="decimal"/>
      <w:lvlText w:val="%1."/>
      <w:lvlJc w:val="left"/>
      <w:pPr>
        <w:ind w:left="720" w:hanging="360"/>
      </w:pPr>
    </w:lvl>
    <w:lvl w:ilvl="1" w:tplc="8604C31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60D8C"/>
    <w:multiLevelType w:val="hybridMultilevel"/>
    <w:tmpl w:val="B54A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C2F91"/>
    <w:multiLevelType w:val="hybridMultilevel"/>
    <w:tmpl w:val="CA885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845F7B"/>
    <w:multiLevelType w:val="hybridMultilevel"/>
    <w:tmpl w:val="74706E28"/>
    <w:lvl w:ilvl="0" w:tplc="1A404D6A">
      <w:start w:val="1"/>
      <w:numFmt w:val="lowerLetter"/>
      <w:lvlText w:val="%1."/>
      <w:lvlJc w:val="left"/>
      <w:pPr>
        <w:tabs>
          <w:tab w:val="num" w:pos="1080"/>
        </w:tabs>
        <w:ind w:left="1080" w:hanging="360"/>
      </w:pPr>
      <w:rPr>
        <w:rFonts w:hint="default"/>
      </w:rPr>
    </w:lvl>
    <w:lvl w:ilvl="1" w:tplc="8646B7CA">
      <w:start w:val="1"/>
      <w:numFmt w:val="decimal"/>
      <w:lvlText w:val="%2."/>
      <w:lvlJc w:val="left"/>
      <w:pPr>
        <w:tabs>
          <w:tab w:val="num" w:pos="1740"/>
        </w:tabs>
        <w:ind w:left="1740" w:hanging="360"/>
      </w:pPr>
      <w:rPr>
        <w:rFonts w:ascii="Arial" w:eastAsia="Times New Roman" w:hAnsi="Arial" w:cs="Arial"/>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06678D"/>
    <w:multiLevelType w:val="hybridMultilevel"/>
    <w:tmpl w:val="AA0E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530B5"/>
    <w:multiLevelType w:val="hybridMultilevel"/>
    <w:tmpl w:val="81200652"/>
    <w:lvl w:ilvl="0" w:tplc="0409000F">
      <w:start w:val="1"/>
      <w:numFmt w:val="decimal"/>
      <w:lvlText w:val="%1."/>
      <w:lvlJc w:val="left"/>
      <w:pPr>
        <w:ind w:left="720" w:hanging="360"/>
      </w:pPr>
    </w:lvl>
    <w:lvl w:ilvl="1" w:tplc="E7D209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C227A"/>
    <w:multiLevelType w:val="hybridMultilevel"/>
    <w:tmpl w:val="7F9C1AFA"/>
    <w:lvl w:ilvl="0" w:tplc="7C125A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C82D1A6">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EA74F4"/>
    <w:multiLevelType w:val="hybridMultilevel"/>
    <w:tmpl w:val="47CA77EC"/>
    <w:lvl w:ilvl="0" w:tplc="34BC6AA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C7AA4"/>
    <w:multiLevelType w:val="hybridMultilevel"/>
    <w:tmpl w:val="4F7847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4C6714"/>
    <w:multiLevelType w:val="hybridMultilevel"/>
    <w:tmpl w:val="5FAE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B02F5"/>
    <w:multiLevelType w:val="hybridMultilevel"/>
    <w:tmpl w:val="3D7AC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F0059"/>
    <w:multiLevelType w:val="hybridMultilevel"/>
    <w:tmpl w:val="9112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13B15"/>
    <w:multiLevelType w:val="hybridMultilevel"/>
    <w:tmpl w:val="DF1CB838"/>
    <w:lvl w:ilvl="0" w:tplc="95BE054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15"/>
  </w:num>
  <w:num w:numId="6">
    <w:abstractNumId w:val="20"/>
  </w:num>
  <w:num w:numId="7">
    <w:abstractNumId w:val="10"/>
  </w:num>
  <w:num w:numId="8">
    <w:abstractNumId w:val="18"/>
  </w:num>
  <w:num w:numId="9">
    <w:abstractNumId w:val="7"/>
  </w:num>
  <w:num w:numId="10">
    <w:abstractNumId w:val="13"/>
  </w:num>
  <w:num w:numId="11">
    <w:abstractNumId w:val="19"/>
  </w:num>
  <w:num w:numId="12">
    <w:abstractNumId w:val="4"/>
  </w:num>
  <w:num w:numId="13">
    <w:abstractNumId w:val="5"/>
  </w:num>
  <w:num w:numId="14">
    <w:abstractNumId w:val="3"/>
  </w:num>
  <w:num w:numId="15">
    <w:abstractNumId w:val="8"/>
  </w:num>
  <w:num w:numId="16">
    <w:abstractNumId w:val="9"/>
  </w:num>
  <w:num w:numId="17">
    <w:abstractNumId w:val="16"/>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0NDEyt7A0MDYGkko6SsGpxcWZ+XkgBca1AFYdkgwsAAAA"/>
  </w:docVars>
  <w:rsids>
    <w:rsidRoot w:val="005C7C43"/>
    <w:rsid w:val="00002823"/>
    <w:rsid w:val="000105CB"/>
    <w:rsid w:val="0002649E"/>
    <w:rsid w:val="00053262"/>
    <w:rsid w:val="00056626"/>
    <w:rsid w:val="000644F2"/>
    <w:rsid w:val="00070C95"/>
    <w:rsid w:val="00072244"/>
    <w:rsid w:val="00075418"/>
    <w:rsid w:val="00077DAE"/>
    <w:rsid w:val="00087E89"/>
    <w:rsid w:val="00091E7D"/>
    <w:rsid w:val="00097BB9"/>
    <w:rsid w:val="000A71BE"/>
    <w:rsid w:val="000A7712"/>
    <w:rsid w:val="000B17DE"/>
    <w:rsid w:val="000D139A"/>
    <w:rsid w:val="000D2623"/>
    <w:rsid w:val="000D719A"/>
    <w:rsid w:val="000E3BF3"/>
    <w:rsid w:val="00120F8F"/>
    <w:rsid w:val="00122790"/>
    <w:rsid w:val="00130FD3"/>
    <w:rsid w:val="00140116"/>
    <w:rsid w:val="001448BB"/>
    <w:rsid w:val="00147BB9"/>
    <w:rsid w:val="0015213B"/>
    <w:rsid w:val="00162587"/>
    <w:rsid w:val="00166D28"/>
    <w:rsid w:val="00170ECC"/>
    <w:rsid w:val="001712C1"/>
    <w:rsid w:val="0017558B"/>
    <w:rsid w:val="0019226C"/>
    <w:rsid w:val="00193FCF"/>
    <w:rsid w:val="001A44D5"/>
    <w:rsid w:val="001B47E1"/>
    <w:rsid w:val="001B47E4"/>
    <w:rsid w:val="001B6F26"/>
    <w:rsid w:val="001C01DC"/>
    <w:rsid w:val="001C1571"/>
    <w:rsid w:val="001C19CF"/>
    <w:rsid w:val="001C4B61"/>
    <w:rsid w:val="001D3C9B"/>
    <w:rsid w:val="001D476B"/>
    <w:rsid w:val="001D49DB"/>
    <w:rsid w:val="001D6F78"/>
    <w:rsid w:val="001E1DEE"/>
    <w:rsid w:val="001F7030"/>
    <w:rsid w:val="00207542"/>
    <w:rsid w:val="00214C7E"/>
    <w:rsid w:val="0022227B"/>
    <w:rsid w:val="002344E1"/>
    <w:rsid w:val="00235090"/>
    <w:rsid w:val="0024164D"/>
    <w:rsid w:val="00253412"/>
    <w:rsid w:val="00254EF3"/>
    <w:rsid w:val="00262C4D"/>
    <w:rsid w:val="00267C20"/>
    <w:rsid w:val="00272074"/>
    <w:rsid w:val="00273E02"/>
    <w:rsid w:val="00292892"/>
    <w:rsid w:val="00294185"/>
    <w:rsid w:val="00294D5D"/>
    <w:rsid w:val="002A52EA"/>
    <w:rsid w:val="002C2586"/>
    <w:rsid w:val="002C4838"/>
    <w:rsid w:val="002C5A0A"/>
    <w:rsid w:val="002C5B6E"/>
    <w:rsid w:val="002C7496"/>
    <w:rsid w:val="002E2052"/>
    <w:rsid w:val="002E26CA"/>
    <w:rsid w:val="002E54A3"/>
    <w:rsid w:val="002E626C"/>
    <w:rsid w:val="002E7011"/>
    <w:rsid w:val="002F7DCC"/>
    <w:rsid w:val="00307EEC"/>
    <w:rsid w:val="00315BF8"/>
    <w:rsid w:val="00325F71"/>
    <w:rsid w:val="00332DD3"/>
    <w:rsid w:val="003336D5"/>
    <w:rsid w:val="00334205"/>
    <w:rsid w:val="003372BC"/>
    <w:rsid w:val="00337C5C"/>
    <w:rsid w:val="00340530"/>
    <w:rsid w:val="00341DB2"/>
    <w:rsid w:val="0035387D"/>
    <w:rsid w:val="003579FA"/>
    <w:rsid w:val="00357C78"/>
    <w:rsid w:val="003602FC"/>
    <w:rsid w:val="00365B81"/>
    <w:rsid w:val="00366F94"/>
    <w:rsid w:val="00370A80"/>
    <w:rsid w:val="003737E7"/>
    <w:rsid w:val="00383E07"/>
    <w:rsid w:val="0039348D"/>
    <w:rsid w:val="00395DB2"/>
    <w:rsid w:val="00396507"/>
    <w:rsid w:val="003965C5"/>
    <w:rsid w:val="003B2487"/>
    <w:rsid w:val="003C672A"/>
    <w:rsid w:val="003E561A"/>
    <w:rsid w:val="004079A5"/>
    <w:rsid w:val="004141E7"/>
    <w:rsid w:val="00417147"/>
    <w:rsid w:val="00443EDC"/>
    <w:rsid w:val="00446B82"/>
    <w:rsid w:val="00452F5A"/>
    <w:rsid w:val="004609EF"/>
    <w:rsid w:val="00462690"/>
    <w:rsid w:val="004764FB"/>
    <w:rsid w:val="004914BD"/>
    <w:rsid w:val="004A2036"/>
    <w:rsid w:val="004B1D91"/>
    <w:rsid w:val="004B63E9"/>
    <w:rsid w:val="004C7C4E"/>
    <w:rsid w:val="004D2D38"/>
    <w:rsid w:val="004F0AFB"/>
    <w:rsid w:val="004F0D8F"/>
    <w:rsid w:val="004F510C"/>
    <w:rsid w:val="00507125"/>
    <w:rsid w:val="005128FB"/>
    <w:rsid w:val="00525586"/>
    <w:rsid w:val="00532028"/>
    <w:rsid w:val="00544642"/>
    <w:rsid w:val="00545360"/>
    <w:rsid w:val="00556E22"/>
    <w:rsid w:val="005644FA"/>
    <w:rsid w:val="00572644"/>
    <w:rsid w:val="005737FD"/>
    <w:rsid w:val="0058535D"/>
    <w:rsid w:val="00596F39"/>
    <w:rsid w:val="005977E6"/>
    <w:rsid w:val="005A2EED"/>
    <w:rsid w:val="005A45F9"/>
    <w:rsid w:val="005A59AD"/>
    <w:rsid w:val="005B2D1C"/>
    <w:rsid w:val="005B4EFC"/>
    <w:rsid w:val="005B6341"/>
    <w:rsid w:val="005B65E5"/>
    <w:rsid w:val="005C2FAB"/>
    <w:rsid w:val="005C7C43"/>
    <w:rsid w:val="005D260B"/>
    <w:rsid w:val="005E22C1"/>
    <w:rsid w:val="005E42E8"/>
    <w:rsid w:val="005F1EBA"/>
    <w:rsid w:val="005F54C0"/>
    <w:rsid w:val="006022C5"/>
    <w:rsid w:val="00624A1C"/>
    <w:rsid w:val="00643D86"/>
    <w:rsid w:val="006506FB"/>
    <w:rsid w:val="00653ADB"/>
    <w:rsid w:val="00661E11"/>
    <w:rsid w:val="0066254F"/>
    <w:rsid w:val="0067481D"/>
    <w:rsid w:val="006829EE"/>
    <w:rsid w:val="00687512"/>
    <w:rsid w:val="00693D62"/>
    <w:rsid w:val="006A2DF9"/>
    <w:rsid w:val="006B342C"/>
    <w:rsid w:val="006B772D"/>
    <w:rsid w:val="006C4E23"/>
    <w:rsid w:val="006C68C0"/>
    <w:rsid w:val="006D5D16"/>
    <w:rsid w:val="006D632D"/>
    <w:rsid w:val="006D6ECD"/>
    <w:rsid w:val="006E1603"/>
    <w:rsid w:val="006E7F50"/>
    <w:rsid w:val="006F4A92"/>
    <w:rsid w:val="006F51CA"/>
    <w:rsid w:val="00717E24"/>
    <w:rsid w:val="00717ECB"/>
    <w:rsid w:val="0072073D"/>
    <w:rsid w:val="00724035"/>
    <w:rsid w:val="00734B75"/>
    <w:rsid w:val="007527F8"/>
    <w:rsid w:val="00754093"/>
    <w:rsid w:val="00754384"/>
    <w:rsid w:val="00762B70"/>
    <w:rsid w:val="00765FB4"/>
    <w:rsid w:val="00773CD1"/>
    <w:rsid w:val="00792722"/>
    <w:rsid w:val="007A477F"/>
    <w:rsid w:val="007B6D4A"/>
    <w:rsid w:val="007C4FF0"/>
    <w:rsid w:val="007C7709"/>
    <w:rsid w:val="007D2F02"/>
    <w:rsid w:val="007F0E90"/>
    <w:rsid w:val="007F422C"/>
    <w:rsid w:val="007F6A51"/>
    <w:rsid w:val="00800830"/>
    <w:rsid w:val="008018A3"/>
    <w:rsid w:val="0080717F"/>
    <w:rsid w:val="00807C79"/>
    <w:rsid w:val="00814017"/>
    <w:rsid w:val="008205AD"/>
    <w:rsid w:val="00830F06"/>
    <w:rsid w:val="00831570"/>
    <w:rsid w:val="00831BEA"/>
    <w:rsid w:val="00832468"/>
    <w:rsid w:val="00837D4B"/>
    <w:rsid w:val="008425EF"/>
    <w:rsid w:val="008444A4"/>
    <w:rsid w:val="00847626"/>
    <w:rsid w:val="008540C7"/>
    <w:rsid w:val="0086232F"/>
    <w:rsid w:val="00873E8A"/>
    <w:rsid w:val="00881699"/>
    <w:rsid w:val="00884EF1"/>
    <w:rsid w:val="008974C6"/>
    <w:rsid w:val="008A438B"/>
    <w:rsid w:val="008B74A8"/>
    <w:rsid w:val="008C01EB"/>
    <w:rsid w:val="008C4567"/>
    <w:rsid w:val="008C570C"/>
    <w:rsid w:val="008C57A0"/>
    <w:rsid w:val="008D0796"/>
    <w:rsid w:val="008D1ADA"/>
    <w:rsid w:val="008D66E6"/>
    <w:rsid w:val="008E781A"/>
    <w:rsid w:val="008F61B3"/>
    <w:rsid w:val="00907C36"/>
    <w:rsid w:val="00921AA8"/>
    <w:rsid w:val="0092293B"/>
    <w:rsid w:val="00930280"/>
    <w:rsid w:val="00937F14"/>
    <w:rsid w:val="00943BD0"/>
    <w:rsid w:val="00957DDA"/>
    <w:rsid w:val="009618EB"/>
    <w:rsid w:val="00964746"/>
    <w:rsid w:val="00974E81"/>
    <w:rsid w:val="00976FCC"/>
    <w:rsid w:val="00991EF9"/>
    <w:rsid w:val="009B5910"/>
    <w:rsid w:val="009D2E66"/>
    <w:rsid w:val="009D4B74"/>
    <w:rsid w:val="009E0548"/>
    <w:rsid w:val="009E0E56"/>
    <w:rsid w:val="00A00326"/>
    <w:rsid w:val="00A05E5C"/>
    <w:rsid w:val="00A06E53"/>
    <w:rsid w:val="00A07305"/>
    <w:rsid w:val="00A1012D"/>
    <w:rsid w:val="00A10131"/>
    <w:rsid w:val="00A25C46"/>
    <w:rsid w:val="00A31BE6"/>
    <w:rsid w:val="00A3515F"/>
    <w:rsid w:val="00A40D92"/>
    <w:rsid w:val="00A43E81"/>
    <w:rsid w:val="00A47DFF"/>
    <w:rsid w:val="00A515DD"/>
    <w:rsid w:val="00A5200B"/>
    <w:rsid w:val="00A549FE"/>
    <w:rsid w:val="00A57B67"/>
    <w:rsid w:val="00A6264D"/>
    <w:rsid w:val="00A633B0"/>
    <w:rsid w:val="00A90921"/>
    <w:rsid w:val="00A90AD5"/>
    <w:rsid w:val="00AA171B"/>
    <w:rsid w:val="00AA533A"/>
    <w:rsid w:val="00AA6CE6"/>
    <w:rsid w:val="00AA7867"/>
    <w:rsid w:val="00AC170E"/>
    <w:rsid w:val="00AD0279"/>
    <w:rsid w:val="00AD2AAD"/>
    <w:rsid w:val="00AE3E3C"/>
    <w:rsid w:val="00AF06DB"/>
    <w:rsid w:val="00AF375D"/>
    <w:rsid w:val="00B01C8A"/>
    <w:rsid w:val="00B04D82"/>
    <w:rsid w:val="00B06F00"/>
    <w:rsid w:val="00B154B1"/>
    <w:rsid w:val="00B30C5B"/>
    <w:rsid w:val="00B3218B"/>
    <w:rsid w:val="00B33098"/>
    <w:rsid w:val="00B425A1"/>
    <w:rsid w:val="00B458E5"/>
    <w:rsid w:val="00B4726E"/>
    <w:rsid w:val="00B508E6"/>
    <w:rsid w:val="00B611A6"/>
    <w:rsid w:val="00B66BDB"/>
    <w:rsid w:val="00B701DE"/>
    <w:rsid w:val="00B72DBC"/>
    <w:rsid w:val="00B8164E"/>
    <w:rsid w:val="00B824F6"/>
    <w:rsid w:val="00B8407A"/>
    <w:rsid w:val="00B85256"/>
    <w:rsid w:val="00B91530"/>
    <w:rsid w:val="00BA2FCC"/>
    <w:rsid w:val="00BC436E"/>
    <w:rsid w:val="00BD1AD4"/>
    <w:rsid w:val="00BE5FF9"/>
    <w:rsid w:val="00C27C83"/>
    <w:rsid w:val="00C33794"/>
    <w:rsid w:val="00C47664"/>
    <w:rsid w:val="00C52AC0"/>
    <w:rsid w:val="00C6533A"/>
    <w:rsid w:val="00C653B2"/>
    <w:rsid w:val="00C92250"/>
    <w:rsid w:val="00C92650"/>
    <w:rsid w:val="00CA2338"/>
    <w:rsid w:val="00CB1B76"/>
    <w:rsid w:val="00CB2446"/>
    <w:rsid w:val="00CB5472"/>
    <w:rsid w:val="00CB64E7"/>
    <w:rsid w:val="00CC60A8"/>
    <w:rsid w:val="00CD2F1D"/>
    <w:rsid w:val="00CE1194"/>
    <w:rsid w:val="00CE3A1E"/>
    <w:rsid w:val="00CE4DFE"/>
    <w:rsid w:val="00D10AD5"/>
    <w:rsid w:val="00D1233B"/>
    <w:rsid w:val="00D13222"/>
    <w:rsid w:val="00D1407D"/>
    <w:rsid w:val="00D16EFD"/>
    <w:rsid w:val="00D23628"/>
    <w:rsid w:val="00D274CF"/>
    <w:rsid w:val="00D309C4"/>
    <w:rsid w:val="00D360D7"/>
    <w:rsid w:val="00D37EBE"/>
    <w:rsid w:val="00D44ADD"/>
    <w:rsid w:val="00D46D8C"/>
    <w:rsid w:val="00D46E21"/>
    <w:rsid w:val="00D51840"/>
    <w:rsid w:val="00D57044"/>
    <w:rsid w:val="00D6788F"/>
    <w:rsid w:val="00D679AD"/>
    <w:rsid w:val="00D71B7B"/>
    <w:rsid w:val="00D71F3B"/>
    <w:rsid w:val="00D74D9D"/>
    <w:rsid w:val="00D768BD"/>
    <w:rsid w:val="00D77A32"/>
    <w:rsid w:val="00D9204C"/>
    <w:rsid w:val="00DB4DAC"/>
    <w:rsid w:val="00DB7CCF"/>
    <w:rsid w:val="00DC392C"/>
    <w:rsid w:val="00DC4089"/>
    <w:rsid w:val="00DD11AB"/>
    <w:rsid w:val="00DD42FC"/>
    <w:rsid w:val="00DE0EC2"/>
    <w:rsid w:val="00DE6458"/>
    <w:rsid w:val="00DF526E"/>
    <w:rsid w:val="00E169A0"/>
    <w:rsid w:val="00E25DB5"/>
    <w:rsid w:val="00E32BC3"/>
    <w:rsid w:val="00E34F54"/>
    <w:rsid w:val="00E41026"/>
    <w:rsid w:val="00E43F6F"/>
    <w:rsid w:val="00E46E44"/>
    <w:rsid w:val="00E52CB2"/>
    <w:rsid w:val="00E779D7"/>
    <w:rsid w:val="00EA5B53"/>
    <w:rsid w:val="00EC0164"/>
    <w:rsid w:val="00EC46E0"/>
    <w:rsid w:val="00EC4D3E"/>
    <w:rsid w:val="00EC4EE0"/>
    <w:rsid w:val="00EC5C63"/>
    <w:rsid w:val="00ED55C8"/>
    <w:rsid w:val="00EE3682"/>
    <w:rsid w:val="00EF7019"/>
    <w:rsid w:val="00F037C5"/>
    <w:rsid w:val="00F05513"/>
    <w:rsid w:val="00F12565"/>
    <w:rsid w:val="00F13ADD"/>
    <w:rsid w:val="00F1696A"/>
    <w:rsid w:val="00F16C9A"/>
    <w:rsid w:val="00F202CC"/>
    <w:rsid w:val="00F265FC"/>
    <w:rsid w:val="00F34C77"/>
    <w:rsid w:val="00F354AD"/>
    <w:rsid w:val="00F36D88"/>
    <w:rsid w:val="00F523FE"/>
    <w:rsid w:val="00F55737"/>
    <w:rsid w:val="00F5627D"/>
    <w:rsid w:val="00F5704E"/>
    <w:rsid w:val="00F633FF"/>
    <w:rsid w:val="00F760F7"/>
    <w:rsid w:val="00F77831"/>
    <w:rsid w:val="00F80043"/>
    <w:rsid w:val="00F84EC0"/>
    <w:rsid w:val="00F953C0"/>
    <w:rsid w:val="00F9573B"/>
    <w:rsid w:val="00F97857"/>
    <w:rsid w:val="00FA1AAF"/>
    <w:rsid w:val="00FA3793"/>
    <w:rsid w:val="00FA3EA3"/>
    <w:rsid w:val="00FA4E08"/>
    <w:rsid w:val="00FA7636"/>
    <w:rsid w:val="00FC029C"/>
    <w:rsid w:val="00FC580E"/>
    <w:rsid w:val="00FC68D7"/>
    <w:rsid w:val="00FD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53B17E9E"/>
  <w15:docId w15:val="{A91696BF-0857-4751-9BE8-633F5530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2D1C"/>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472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B2D1C"/>
  </w:style>
  <w:style w:type="paragraph" w:customStyle="1" w:styleId="Level1">
    <w:name w:val="Level 1"/>
    <w:basedOn w:val="Normal"/>
    <w:rsid w:val="005B2D1C"/>
    <w:pPr>
      <w:ind w:left="1440" w:hanging="720"/>
      <w:outlineLvl w:val="0"/>
    </w:pPr>
  </w:style>
  <w:style w:type="paragraph" w:customStyle="1" w:styleId="Level2">
    <w:name w:val="Level 2"/>
    <w:basedOn w:val="Normal"/>
    <w:rsid w:val="005B2D1C"/>
    <w:pPr>
      <w:ind w:left="2160" w:hanging="720"/>
      <w:outlineLvl w:val="1"/>
    </w:pPr>
  </w:style>
  <w:style w:type="paragraph" w:styleId="Header">
    <w:name w:val="header"/>
    <w:basedOn w:val="Normal"/>
    <w:rsid w:val="00807C79"/>
    <w:pPr>
      <w:tabs>
        <w:tab w:val="center" w:pos="4320"/>
        <w:tab w:val="right" w:pos="8640"/>
      </w:tabs>
    </w:pPr>
  </w:style>
  <w:style w:type="paragraph" w:styleId="Footer">
    <w:name w:val="footer"/>
    <w:basedOn w:val="Normal"/>
    <w:link w:val="FooterChar"/>
    <w:uiPriority w:val="99"/>
    <w:rsid w:val="00807C79"/>
    <w:pPr>
      <w:tabs>
        <w:tab w:val="center" w:pos="4320"/>
        <w:tab w:val="right" w:pos="8640"/>
      </w:tabs>
    </w:pPr>
  </w:style>
  <w:style w:type="paragraph" w:styleId="BalloonText">
    <w:name w:val="Balloon Text"/>
    <w:basedOn w:val="Normal"/>
    <w:semiHidden/>
    <w:rsid w:val="00F760F7"/>
    <w:rPr>
      <w:rFonts w:ascii="Tahoma" w:hAnsi="Tahoma" w:cs="Tahoma"/>
      <w:sz w:val="16"/>
      <w:szCs w:val="16"/>
    </w:rPr>
  </w:style>
  <w:style w:type="character" w:styleId="CommentReference">
    <w:name w:val="annotation reference"/>
    <w:semiHidden/>
    <w:rsid w:val="00B30C5B"/>
    <w:rPr>
      <w:sz w:val="16"/>
      <w:szCs w:val="16"/>
    </w:rPr>
  </w:style>
  <w:style w:type="paragraph" w:styleId="CommentText">
    <w:name w:val="annotation text"/>
    <w:basedOn w:val="Normal"/>
    <w:semiHidden/>
    <w:rsid w:val="00B30C5B"/>
    <w:rPr>
      <w:sz w:val="20"/>
      <w:szCs w:val="20"/>
    </w:rPr>
  </w:style>
  <w:style w:type="paragraph" w:styleId="CommentSubject">
    <w:name w:val="annotation subject"/>
    <w:basedOn w:val="CommentText"/>
    <w:next w:val="CommentText"/>
    <w:semiHidden/>
    <w:rsid w:val="00B30C5B"/>
    <w:rPr>
      <w:b/>
      <w:bCs/>
    </w:rPr>
  </w:style>
  <w:style w:type="paragraph" w:styleId="List2">
    <w:name w:val="List 2"/>
    <w:basedOn w:val="Normal"/>
    <w:rsid w:val="00B4726E"/>
    <w:pPr>
      <w:ind w:left="720" w:hanging="360"/>
    </w:pPr>
  </w:style>
  <w:style w:type="paragraph" w:styleId="List3">
    <w:name w:val="List 3"/>
    <w:basedOn w:val="Normal"/>
    <w:rsid w:val="00B4726E"/>
    <w:pPr>
      <w:ind w:left="1080" w:hanging="360"/>
    </w:pPr>
  </w:style>
  <w:style w:type="paragraph" w:styleId="BodyTextIndent">
    <w:name w:val="Body Text Indent"/>
    <w:basedOn w:val="Normal"/>
    <w:rsid w:val="00B4726E"/>
    <w:pPr>
      <w:spacing w:after="120"/>
      <w:ind w:left="360"/>
    </w:pPr>
  </w:style>
  <w:style w:type="paragraph" w:styleId="BodyTextFirstIndent2">
    <w:name w:val="Body Text First Indent 2"/>
    <w:basedOn w:val="BodyTextIndent"/>
    <w:rsid w:val="00B4726E"/>
    <w:pPr>
      <w:ind w:firstLine="210"/>
    </w:pPr>
  </w:style>
  <w:style w:type="character" w:styleId="Hyperlink">
    <w:name w:val="Hyperlink"/>
    <w:rsid w:val="004F510C"/>
    <w:rPr>
      <w:color w:val="0000FF"/>
      <w:u w:val="single"/>
    </w:rPr>
  </w:style>
  <w:style w:type="character" w:styleId="PageNumber">
    <w:name w:val="page number"/>
    <w:basedOn w:val="DefaultParagraphFont"/>
    <w:rsid w:val="007C7709"/>
  </w:style>
  <w:style w:type="table" w:styleId="TableGrid">
    <w:name w:val="Table Grid"/>
    <w:basedOn w:val="TableNormal"/>
    <w:rsid w:val="00F16C9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ADB"/>
    <w:pPr>
      <w:ind w:left="720"/>
    </w:pPr>
  </w:style>
  <w:style w:type="paragraph" w:styleId="DocumentMap">
    <w:name w:val="Document Map"/>
    <w:basedOn w:val="Normal"/>
    <w:link w:val="DocumentMapChar"/>
    <w:rsid w:val="007A477F"/>
    <w:rPr>
      <w:rFonts w:ascii="Tahoma" w:hAnsi="Tahoma" w:cs="Tahoma"/>
      <w:sz w:val="16"/>
      <w:szCs w:val="16"/>
    </w:rPr>
  </w:style>
  <w:style w:type="character" w:customStyle="1" w:styleId="DocumentMapChar">
    <w:name w:val="Document Map Char"/>
    <w:link w:val="DocumentMap"/>
    <w:rsid w:val="007A477F"/>
    <w:rPr>
      <w:rFonts w:ascii="Tahoma" w:hAnsi="Tahoma" w:cs="Tahoma"/>
      <w:sz w:val="16"/>
      <w:szCs w:val="16"/>
    </w:rPr>
  </w:style>
  <w:style w:type="character" w:customStyle="1" w:styleId="FooterChar">
    <w:name w:val="Footer Char"/>
    <w:link w:val="Footer"/>
    <w:uiPriority w:val="99"/>
    <w:rsid w:val="007F0E90"/>
    <w:rPr>
      <w:rFonts w:ascii="Courier" w:hAnsi="Courier"/>
      <w:sz w:val="24"/>
      <w:szCs w:val="24"/>
    </w:rPr>
  </w:style>
  <w:style w:type="paragraph" w:styleId="Revision">
    <w:name w:val="Revision"/>
    <w:hidden/>
    <w:uiPriority w:val="99"/>
    <w:semiHidden/>
    <w:rsid w:val="00AA171B"/>
    <w:rPr>
      <w:rFonts w:ascii="Courier" w:hAnsi="Courier"/>
      <w:sz w:val="24"/>
      <w:szCs w:val="24"/>
    </w:rPr>
  </w:style>
  <w:style w:type="character" w:styleId="FollowedHyperlink">
    <w:name w:val="FollowedHyperlink"/>
    <w:rsid w:val="00CB2446"/>
    <w:rPr>
      <w:color w:val="800080"/>
      <w:u w:val="single"/>
    </w:rPr>
  </w:style>
  <w:style w:type="character" w:styleId="Emphasis">
    <w:name w:val="Emphasis"/>
    <w:qFormat/>
    <w:rsid w:val="00383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60531">
      <w:bodyDiv w:val="1"/>
      <w:marLeft w:val="0"/>
      <w:marRight w:val="0"/>
      <w:marTop w:val="0"/>
      <w:marBottom w:val="0"/>
      <w:divBdr>
        <w:top w:val="none" w:sz="0" w:space="0" w:color="auto"/>
        <w:left w:val="none" w:sz="0" w:space="0" w:color="auto"/>
        <w:bottom w:val="none" w:sz="0" w:space="0" w:color="auto"/>
        <w:right w:val="none" w:sz="0" w:space="0" w:color="auto"/>
      </w:divBdr>
    </w:div>
    <w:div w:id="1911883406">
      <w:bodyDiv w:val="1"/>
      <w:marLeft w:val="60"/>
      <w:marRight w:val="60"/>
      <w:marTop w:val="60"/>
      <w:marBottom w:val="15"/>
      <w:divBdr>
        <w:top w:val="none" w:sz="0" w:space="0" w:color="auto"/>
        <w:left w:val="none" w:sz="0" w:space="0" w:color="auto"/>
        <w:bottom w:val="none" w:sz="0" w:space="0" w:color="auto"/>
        <w:right w:val="none" w:sz="0" w:space="0" w:color="auto"/>
      </w:divBdr>
    </w:div>
    <w:div w:id="19953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c.gov/hicpac/2007IP/2007ip_table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sbnlv@govmail.state.n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08D6-1920-494E-8851-7749C8B4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5411</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GBC</Company>
  <LinksUpToDate>false</LinksUpToDate>
  <CharactersWithSpaces>36216</CharactersWithSpaces>
  <SharedDoc>false</SharedDoc>
  <HLinks>
    <vt:vector size="6" baseType="variant">
      <vt:variant>
        <vt:i4>2752522</vt:i4>
      </vt:variant>
      <vt:variant>
        <vt:i4>0</vt:i4>
      </vt:variant>
      <vt:variant>
        <vt:i4>0</vt:i4>
      </vt:variant>
      <vt:variant>
        <vt:i4>5</vt:i4>
      </vt:variant>
      <vt:variant>
        <vt:lpwstr>mailto:nsbnlv@govmail.state.nv.us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Stevenson, Winni</cp:lastModifiedBy>
  <cp:revision>14</cp:revision>
  <cp:lastPrinted>2020-01-23T22:05:00Z</cp:lastPrinted>
  <dcterms:created xsi:type="dcterms:W3CDTF">2020-01-23T01:12:00Z</dcterms:created>
  <dcterms:modified xsi:type="dcterms:W3CDTF">2020-01-24T00:04:00Z</dcterms:modified>
</cp:coreProperties>
</file>