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CAF249" w14:textId="77777777" w:rsidR="00407FC3" w:rsidRPr="00E669B4" w:rsidRDefault="00407FC3" w:rsidP="00407FC3">
      <w:pPr>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GREAT BASIN COLLEGE </w:t>
      </w:r>
    </w:p>
    <w:p w14:paraId="30BDA84C" w14:textId="77777777" w:rsidR="00407FC3" w:rsidRPr="00E669B4" w:rsidRDefault="00407FC3" w:rsidP="00407FC3">
      <w:pPr>
        <w:spacing w:before="29"/>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STUDENT GOVERNMENT ASSOCIATION </w:t>
      </w:r>
    </w:p>
    <w:p w14:paraId="76EE33EA" w14:textId="77777777" w:rsidR="00407FC3" w:rsidRPr="00E669B4" w:rsidRDefault="00407FC3" w:rsidP="00407FC3">
      <w:pPr>
        <w:spacing w:before="302"/>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AGENDA </w:t>
      </w:r>
    </w:p>
    <w:p w14:paraId="2B4A7CB7" w14:textId="18188C27" w:rsidR="00407FC3" w:rsidRPr="00E669B4" w:rsidRDefault="00407FC3" w:rsidP="00407FC3">
      <w:pPr>
        <w:spacing w:before="25"/>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DATE: </w:t>
      </w:r>
      <w:r w:rsidR="00CA7FE2">
        <w:rPr>
          <w:rFonts w:eastAsia="Times New Roman" w:cstheme="minorHAnsi"/>
          <w:color w:val="000000"/>
          <w:kern w:val="0"/>
          <w:sz w:val="20"/>
          <w:szCs w:val="20"/>
          <w14:ligatures w14:val="none"/>
        </w:rPr>
        <w:t>9</w:t>
      </w:r>
      <w:r w:rsidRPr="00E669B4">
        <w:rPr>
          <w:rFonts w:eastAsia="Times New Roman" w:cstheme="minorHAnsi"/>
          <w:color w:val="000000"/>
          <w:kern w:val="0"/>
          <w:sz w:val="20"/>
          <w:szCs w:val="20"/>
          <w14:ligatures w14:val="none"/>
        </w:rPr>
        <w:t>/</w:t>
      </w:r>
      <w:r w:rsidR="0056652A">
        <w:rPr>
          <w:rFonts w:eastAsia="Times New Roman" w:cstheme="minorHAnsi"/>
          <w:color w:val="000000"/>
          <w:kern w:val="0"/>
          <w:sz w:val="20"/>
          <w:szCs w:val="20"/>
          <w14:ligatures w14:val="none"/>
        </w:rPr>
        <w:t>24</w:t>
      </w:r>
      <w:r w:rsidR="008E2DF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202</w:t>
      </w:r>
      <w:r w:rsidR="00481B6F" w:rsidRPr="00E669B4">
        <w:rPr>
          <w:rFonts w:eastAsia="Times New Roman" w:cstheme="minorHAnsi"/>
          <w:color w:val="000000"/>
          <w:kern w:val="0"/>
          <w:sz w:val="20"/>
          <w:szCs w:val="20"/>
          <w14:ligatures w14:val="none"/>
        </w:rPr>
        <w:t>4</w:t>
      </w:r>
    </w:p>
    <w:p w14:paraId="639F30C0" w14:textId="7911542B" w:rsidR="00407FC3" w:rsidRPr="00E669B4" w:rsidRDefault="00407FC3" w:rsidP="00407FC3">
      <w:pPr>
        <w:spacing w:before="3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TIME: </w:t>
      </w:r>
      <w:r w:rsidR="00C07E71">
        <w:rPr>
          <w:rFonts w:eastAsia="Times New Roman" w:cstheme="minorHAnsi"/>
          <w:color w:val="000000"/>
          <w:kern w:val="0"/>
          <w:sz w:val="20"/>
          <w:szCs w:val="20"/>
          <w14:ligatures w14:val="none"/>
        </w:rPr>
        <w:t>3</w:t>
      </w:r>
      <w:r w:rsidRPr="00E669B4">
        <w:rPr>
          <w:rFonts w:eastAsia="Times New Roman" w:cstheme="minorHAnsi"/>
          <w:color w:val="000000"/>
          <w:kern w:val="0"/>
          <w:sz w:val="20"/>
          <w:szCs w:val="20"/>
          <w14:ligatures w14:val="none"/>
        </w:rPr>
        <w:t xml:space="preserve"> </w:t>
      </w:r>
      <w:r w:rsidR="006E29C3">
        <w:rPr>
          <w:rFonts w:eastAsia="Times New Roman" w:cstheme="minorHAnsi"/>
          <w:color w:val="000000"/>
          <w:kern w:val="0"/>
          <w:sz w:val="20"/>
          <w:szCs w:val="20"/>
          <w14:ligatures w14:val="none"/>
        </w:rPr>
        <w:t>P</w:t>
      </w:r>
      <w:r w:rsidRPr="00E669B4">
        <w:rPr>
          <w:rFonts w:eastAsia="Times New Roman" w:cstheme="minorHAnsi"/>
          <w:color w:val="000000"/>
          <w:kern w:val="0"/>
          <w:sz w:val="20"/>
          <w:szCs w:val="20"/>
          <w14:ligatures w14:val="none"/>
        </w:rPr>
        <w:t>M </w:t>
      </w:r>
    </w:p>
    <w:p w14:paraId="6D1E1F65" w14:textId="77777777" w:rsidR="00407FC3" w:rsidRPr="00E669B4" w:rsidRDefault="00407FC3" w:rsidP="00407FC3">
      <w:pPr>
        <w:spacing w:before="284"/>
        <w:ind w:left="1226" w:right="112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E669B4" w:rsidRDefault="00407FC3" w:rsidP="00407FC3">
      <w:pPr>
        <w:spacing w:before="284"/>
        <w:ind w:left="1051" w:right="89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77C802F8" w14:textId="77777777" w:rsidR="00212F3C" w:rsidRPr="00E669B4" w:rsidRDefault="00407FC3" w:rsidP="00855E6C">
      <w:pPr>
        <w:spacing w:before="281"/>
        <w:ind w:left="1031" w:right="915"/>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E669B4">
        <w:rPr>
          <w:rFonts w:eastAsia="Times New Roman" w:cstheme="minorHAnsi"/>
          <w:color w:val="0000FF"/>
          <w:kern w:val="0"/>
          <w:sz w:val="16"/>
          <w:szCs w:val="16"/>
          <w14:ligatures w14:val="none"/>
        </w:rPr>
        <w:t>SGA@GBCNV.EDU</w:t>
      </w:r>
      <w:r w:rsidRPr="00E669B4">
        <w:rPr>
          <w:rFonts w:eastAsia="Times New Roman" w:cstheme="minorHAnsi"/>
          <w:color w:val="000000"/>
          <w:kern w:val="0"/>
          <w:sz w:val="16"/>
          <w:szCs w:val="16"/>
          <w14:ligatures w14:val="none"/>
        </w:rPr>
        <w:t>. COMMENTS MUST BE RECEIVED BY 5 PM PST THE DAY PRIOR TO THE MEETING. MEMBERS OF THE PUBLIC WISHING TO VIEW OR ATTEND THE MEETING MAY DO SO VIA ZOOM AT:</w:t>
      </w:r>
    </w:p>
    <w:p w14:paraId="27727319" w14:textId="77777777" w:rsidR="004A7402" w:rsidRPr="00E669B4" w:rsidRDefault="00407FC3" w:rsidP="00855E6C">
      <w:pPr>
        <w:spacing w:before="281"/>
        <w:ind w:left="1031" w:right="915"/>
        <w:jc w:val="center"/>
        <w:rPr>
          <w:rFonts w:cstheme="minorHAnsi"/>
          <w:sz w:val="20"/>
          <w:szCs w:val="20"/>
        </w:rPr>
      </w:pPr>
      <w:r w:rsidRPr="00E669B4">
        <w:rPr>
          <w:rFonts w:eastAsia="Times New Roman" w:cstheme="minorHAnsi"/>
          <w:color w:val="000000"/>
          <w:kern w:val="0"/>
          <w:sz w:val="20"/>
          <w:szCs w:val="20"/>
          <w14:ligatures w14:val="none"/>
        </w:rPr>
        <w:t xml:space="preserve"> </w:t>
      </w:r>
      <w:hyperlink r:id="rId5" w:tgtFrame="_blank" w:history="1">
        <w:r w:rsidR="004A7402" w:rsidRPr="00E669B4">
          <w:rPr>
            <w:rStyle w:val="Hyperlink"/>
            <w:rFonts w:cstheme="minorHAnsi"/>
            <w:color w:val="1155CC"/>
            <w:sz w:val="20"/>
            <w:szCs w:val="20"/>
          </w:rPr>
          <w:t>https://gbcnv-edu.zoom.us/j/72870299752?pwd=f2WnJAeC3d5GlF8Hv93dMJmlfnbaCD.1</w:t>
        </w:r>
      </w:hyperlink>
    </w:p>
    <w:p w14:paraId="194F7C35" w14:textId="43978913" w:rsidR="00407FC3" w:rsidRPr="00E669B4"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ROLL CALL: EXECUTIVE BOARD </w:t>
      </w:r>
    </w:p>
    <w:p w14:paraId="195CB6BA" w14:textId="37C52BB0" w:rsidR="00407FC3" w:rsidRPr="00E669B4" w:rsidRDefault="00407FC3" w:rsidP="00A17F17">
      <w:pPr>
        <w:snapToGrid w:val="0"/>
        <w:spacing w:before="19"/>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PRESIDENT: ALLISON VANHOLDER </w:t>
      </w:r>
    </w:p>
    <w:p w14:paraId="14DABD43" w14:textId="13DE85C2" w:rsidR="00407FC3" w:rsidRPr="00E669B4" w:rsidRDefault="00407FC3" w:rsidP="00A17F17">
      <w:pPr>
        <w:snapToGrid w:val="0"/>
        <w:spacing w:before="36"/>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VICE PRESIDENT: CATHERINE COLE </w:t>
      </w:r>
    </w:p>
    <w:p w14:paraId="269B75F4" w14:textId="4B3E0C65" w:rsidR="00407FC3" w:rsidRPr="00E669B4" w:rsidRDefault="00407FC3" w:rsidP="00A17F17">
      <w:pPr>
        <w:snapToGrid w:val="0"/>
        <w:spacing w:before="23"/>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DENIELLE KIRKMAN </w:t>
      </w:r>
    </w:p>
    <w:p w14:paraId="3508D77A" w14:textId="7C135BC9" w:rsidR="00407FC3" w:rsidRDefault="00407FC3" w:rsidP="00A17F17">
      <w:pPr>
        <w:snapToGrid w:val="0"/>
        <w:spacing w:before="23"/>
        <w:ind w:left="1467"/>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w:t>
      </w:r>
    </w:p>
    <w:p w14:paraId="0A83E4FE" w14:textId="77777777" w:rsidR="00A17F17" w:rsidRPr="00E669B4" w:rsidRDefault="00A17F17" w:rsidP="00A17F17">
      <w:pPr>
        <w:snapToGrid w:val="0"/>
        <w:spacing w:before="23"/>
        <w:ind w:left="1467"/>
        <w:contextualSpacing/>
        <w:rPr>
          <w:rFonts w:eastAsia="Times New Roman" w:cstheme="minorHAnsi"/>
          <w:color w:val="000000"/>
          <w:kern w:val="0"/>
          <w:sz w:val="20"/>
          <w:szCs w:val="20"/>
          <w14:ligatures w14:val="none"/>
        </w:rPr>
      </w:pPr>
    </w:p>
    <w:p w14:paraId="2F3F21E3" w14:textId="77777777" w:rsidR="00407FC3" w:rsidRPr="00E669B4" w:rsidRDefault="00407FC3" w:rsidP="00A17F17">
      <w:pPr>
        <w:snapToGrid w:val="0"/>
        <w:spacing w:before="276"/>
        <w:ind w:left="1444"/>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SENATORS </w:t>
      </w:r>
    </w:p>
    <w:p w14:paraId="2FCD891D" w14:textId="77777777" w:rsidR="00A17F17" w:rsidRDefault="00A17F17" w:rsidP="00A17F17">
      <w:pPr>
        <w:snapToGrid w:val="0"/>
        <w:spacing w:before="275"/>
        <w:ind w:left="1482"/>
        <w:contextualSpacing/>
        <w:rPr>
          <w:rFonts w:eastAsia="Times New Roman" w:cstheme="minorHAnsi"/>
          <w:color w:val="000000"/>
          <w:kern w:val="0"/>
          <w:sz w:val="20"/>
          <w:szCs w:val="20"/>
          <w14:ligatures w14:val="none"/>
        </w:rPr>
      </w:pPr>
    </w:p>
    <w:p w14:paraId="205E649D" w14:textId="77777777" w:rsidR="0056652A" w:rsidRDefault="00407FC3" w:rsidP="0075783A">
      <w:pPr>
        <w:snapToGrid w:val="0"/>
        <w:spacing w:before="275"/>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ELKO</w:t>
      </w:r>
      <w:r w:rsidR="00E669B4">
        <w:rPr>
          <w:rFonts w:eastAsia="Times New Roman" w:cstheme="minorHAnsi"/>
          <w:color w:val="000000"/>
          <w:kern w:val="0"/>
          <w:sz w:val="20"/>
          <w:szCs w:val="20"/>
          <w14:ligatures w14:val="none"/>
        </w:rPr>
        <w:t>:</w:t>
      </w:r>
    </w:p>
    <w:p w14:paraId="270CAB13" w14:textId="4003F02E" w:rsidR="00A17F17" w:rsidRDefault="00A17F17" w:rsidP="0075783A">
      <w:pPr>
        <w:snapToGrid w:val="0"/>
        <w:spacing w:before="275"/>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HEAVEN EVANS</w:t>
      </w:r>
    </w:p>
    <w:p w14:paraId="03C8A410" w14:textId="65D7701F" w:rsidR="00F57148" w:rsidRPr="00E669B4" w:rsidRDefault="00F57148" w:rsidP="0075783A">
      <w:pPr>
        <w:snapToGrid w:val="0"/>
        <w:spacing w:before="275"/>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VICTORIA RO</w:t>
      </w:r>
      <w:r w:rsidR="0009099D">
        <w:rPr>
          <w:rFonts w:eastAsia="Times New Roman" w:cstheme="minorHAnsi"/>
          <w:color w:val="000000"/>
          <w:kern w:val="0"/>
          <w:sz w:val="20"/>
          <w:szCs w:val="20"/>
          <w14:ligatures w14:val="none"/>
        </w:rPr>
        <w:t>GERS</w:t>
      </w:r>
    </w:p>
    <w:p w14:paraId="7B856CF5" w14:textId="54F0B46F" w:rsidR="00A17F17" w:rsidRDefault="0056652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JERILYN OGDEN</w:t>
      </w:r>
    </w:p>
    <w:p w14:paraId="06044917" w14:textId="77D58E05" w:rsidR="0056652A" w:rsidRDefault="0056652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HYDEE KNUDSEN</w:t>
      </w:r>
    </w:p>
    <w:p w14:paraId="2B1D5A6E" w14:textId="77777777" w:rsidR="0056652A" w:rsidRDefault="0056652A" w:rsidP="00A17F17">
      <w:pPr>
        <w:snapToGrid w:val="0"/>
        <w:spacing w:before="290"/>
        <w:ind w:left="1462"/>
        <w:contextualSpacing/>
        <w:rPr>
          <w:rFonts w:eastAsia="Times New Roman" w:cstheme="minorHAnsi"/>
          <w:color w:val="000000"/>
          <w:kern w:val="0"/>
          <w:sz w:val="20"/>
          <w:szCs w:val="20"/>
          <w14:ligatures w14:val="none"/>
        </w:rPr>
      </w:pPr>
    </w:p>
    <w:p w14:paraId="169514CD" w14:textId="7B11F8DF" w:rsidR="00407FC3" w:rsidRPr="00E669B4" w:rsidRDefault="00407FC3" w:rsidP="00A17F17">
      <w:pPr>
        <w:snapToGrid w:val="0"/>
        <w:spacing w:before="290"/>
        <w:ind w:left="146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ONLINE: </w:t>
      </w:r>
    </w:p>
    <w:p w14:paraId="26F6BD6B" w14:textId="4D3896FC" w:rsidR="00407FC3" w:rsidRDefault="00402E8A" w:rsidP="00A17F17">
      <w:pPr>
        <w:snapToGrid w:val="0"/>
        <w:spacing w:before="35"/>
        <w:ind w:left="147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KELLY WADLEY</w:t>
      </w:r>
    </w:p>
    <w:p w14:paraId="764BEA8E" w14:textId="24F6995E" w:rsidR="0056652A"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FIORELLA DEROVAUX</w:t>
      </w:r>
    </w:p>
    <w:p w14:paraId="2CB88A3A" w14:textId="7CA20562" w:rsidR="0056652A"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JESSICA ORTIZ</w:t>
      </w:r>
    </w:p>
    <w:p w14:paraId="4171EF29" w14:textId="5D286858" w:rsidR="0056652A" w:rsidRPr="00E669B4"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JULIA STOKES</w:t>
      </w:r>
    </w:p>
    <w:p w14:paraId="6CE0549A" w14:textId="77777777" w:rsidR="00A17F17" w:rsidRDefault="00A17F17" w:rsidP="00A17F17">
      <w:pPr>
        <w:snapToGrid w:val="0"/>
        <w:spacing w:before="222"/>
        <w:ind w:left="1482"/>
        <w:contextualSpacing/>
        <w:rPr>
          <w:rFonts w:eastAsia="Times New Roman" w:cstheme="minorHAnsi"/>
          <w:color w:val="000000"/>
          <w:kern w:val="0"/>
          <w:sz w:val="20"/>
          <w:szCs w:val="20"/>
          <w14:ligatures w14:val="none"/>
        </w:rPr>
      </w:pPr>
    </w:p>
    <w:p w14:paraId="67106EFA" w14:textId="13BA0F73" w:rsidR="0056652A"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ELY</w:t>
      </w:r>
    </w:p>
    <w:p w14:paraId="1482833A" w14:textId="735B3961" w:rsidR="00E669B4" w:rsidRDefault="0056652A" w:rsidP="00A17F17">
      <w:pPr>
        <w:snapToGrid w:val="0"/>
        <w:spacing w:before="222"/>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CHRISTINA GEORGE</w:t>
      </w:r>
    </w:p>
    <w:p w14:paraId="09D1EA4C" w14:textId="77777777" w:rsidR="00A17F17" w:rsidRDefault="00A17F17" w:rsidP="00A17F17">
      <w:pPr>
        <w:snapToGrid w:val="0"/>
        <w:spacing w:before="222"/>
        <w:ind w:left="1482"/>
        <w:contextualSpacing/>
        <w:rPr>
          <w:rFonts w:eastAsia="Times New Roman" w:cstheme="minorHAnsi"/>
          <w:color w:val="000000"/>
          <w:kern w:val="0"/>
          <w:sz w:val="20"/>
          <w:szCs w:val="20"/>
          <w14:ligatures w14:val="none"/>
        </w:rPr>
      </w:pPr>
    </w:p>
    <w:p w14:paraId="7C884E09" w14:textId="1426B698" w:rsidR="0056652A"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PAHRUMP </w:t>
      </w:r>
    </w:p>
    <w:p w14:paraId="1CAC0AAD" w14:textId="0DB53A3F" w:rsidR="00855E6C" w:rsidRDefault="008C658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RILEY DUVALL</w:t>
      </w:r>
    </w:p>
    <w:p w14:paraId="6ECF74AB" w14:textId="20E88F64" w:rsidR="0056652A" w:rsidRPr="00E669B4" w:rsidRDefault="0056652A" w:rsidP="00A17F17">
      <w:pPr>
        <w:snapToGrid w:val="0"/>
        <w:spacing w:before="222"/>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CHRISTOPHER CARR</w:t>
      </w:r>
    </w:p>
    <w:p w14:paraId="4BF570DA" w14:textId="77777777" w:rsidR="00A17F17" w:rsidRDefault="00A17F17" w:rsidP="00A17F17">
      <w:pPr>
        <w:snapToGrid w:val="0"/>
        <w:spacing w:before="287"/>
        <w:ind w:left="719" w:firstLine="720"/>
        <w:contextualSpacing/>
        <w:rPr>
          <w:rFonts w:eastAsia="Times New Roman" w:cstheme="minorHAnsi"/>
          <w:color w:val="000000"/>
          <w:kern w:val="0"/>
          <w:sz w:val="20"/>
          <w:szCs w:val="20"/>
          <w14:ligatures w14:val="none"/>
        </w:rPr>
      </w:pPr>
    </w:p>
    <w:p w14:paraId="66835E01" w14:textId="55161A22" w:rsidR="00407FC3" w:rsidRPr="00E669B4" w:rsidRDefault="00407FC3" w:rsidP="00A17F17">
      <w:pPr>
        <w:snapToGrid w:val="0"/>
        <w:spacing w:before="287"/>
        <w:ind w:left="719" w:firstLine="720"/>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WINNEMUCCA: </w:t>
      </w:r>
    </w:p>
    <w:p w14:paraId="74D68D97" w14:textId="2DB09B2B" w:rsidR="00BF41AE" w:rsidRDefault="00407FC3" w:rsidP="00A17F17">
      <w:pPr>
        <w:snapToGrid w:val="0"/>
        <w:spacing w:before="14"/>
        <w:ind w:left="1439"/>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JENNIFER RODRIGUEZ </w:t>
      </w:r>
    </w:p>
    <w:p w14:paraId="535F7E4F" w14:textId="4013117E" w:rsidR="0075783A" w:rsidRPr="0056652A" w:rsidRDefault="0056652A" w:rsidP="0056652A">
      <w:pPr>
        <w:snapToGrid w:val="0"/>
        <w:spacing w:before="14"/>
        <w:ind w:left="1439"/>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BAILEY ROREX</w:t>
      </w:r>
    </w:p>
    <w:p w14:paraId="7DBF0C5A" w14:textId="7641BF94" w:rsidR="00407FC3" w:rsidRPr="00E669B4" w:rsidRDefault="00407FC3" w:rsidP="00407FC3">
      <w:pPr>
        <w:spacing w:before="222"/>
        <w:ind w:left="218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IMPORTANT INFORMATION ABOUT THE AGENDA AND PUBLIC POSTING </w:t>
      </w:r>
    </w:p>
    <w:p w14:paraId="2549E51D" w14:textId="34CC5A9E" w:rsidR="00407FC3" w:rsidRPr="00E669B4" w:rsidRDefault="00407FC3" w:rsidP="00407FC3">
      <w:pPr>
        <w:spacing w:before="315"/>
        <w:ind w:left="7" w:right="22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NOTE: Below is an agenda of all items scheduled to be considered. Notification is hereby </w:t>
      </w:r>
      <w:proofErr w:type="gramStart"/>
      <w:r w:rsidRPr="00E669B4">
        <w:rPr>
          <w:rFonts w:eastAsia="Times New Roman" w:cstheme="minorHAnsi"/>
          <w:color w:val="000000"/>
          <w:kern w:val="0"/>
          <w:sz w:val="20"/>
          <w:szCs w:val="20"/>
          <w14:ligatures w14:val="none"/>
        </w:rPr>
        <w:t>provided that</w:t>
      </w:r>
      <w:proofErr w:type="gramEnd"/>
      <w:r w:rsidRPr="00E669B4">
        <w:rPr>
          <w:rFonts w:eastAsia="Times New Roman" w:cstheme="minorHAnsi"/>
          <w:color w:val="000000"/>
          <w:kern w:val="0"/>
          <w:sz w:val="20"/>
          <w:szCs w:val="20"/>
          <w14:ligatures w14:val="none"/>
        </w:rPr>
        <w:t xml:space="preserve"> items on the agenda may be taken out of the order presented, two or more agenda items may be combined for consideration, and an agenda item may be removed from the agenda</w:t>
      </w:r>
      <w:r w:rsidR="00082BE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xml:space="preserve"> or discussion relating to an item on the agenda may be delayed at any time. In accordance with NRS 241.020(6), supporting materials that are submitted to the Student Government Association (SGA) will be made available in advance of the meeting as follows: 1) from the SGA  Student Advocate, call </w:t>
      </w:r>
      <w:r w:rsidR="00FD672C"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xml:space="preserve"> at (775) </w:t>
      </w:r>
      <w:r w:rsidR="00FD672C" w:rsidRPr="00E669B4">
        <w:rPr>
          <w:rFonts w:eastAsia="Times New Roman" w:cstheme="minorHAnsi"/>
          <w:color w:val="000000"/>
          <w:kern w:val="0"/>
          <w:sz w:val="20"/>
          <w:szCs w:val="20"/>
          <w14:ligatures w14:val="none"/>
        </w:rPr>
        <w:t>327-3295</w:t>
      </w:r>
      <w:r w:rsidRPr="00E669B4">
        <w:rPr>
          <w:rFonts w:eastAsia="Times New Roman" w:cstheme="minorHAnsi"/>
          <w:color w:val="000000"/>
          <w:kern w:val="0"/>
          <w:sz w:val="20"/>
          <w:szCs w:val="20"/>
          <w14:ligatures w14:val="none"/>
        </w:rPr>
        <w:t xml:space="preserve"> or email at </w:t>
      </w:r>
      <w:hyperlink r:id="rId6" w:history="1">
        <w:r w:rsidR="00FD672C" w:rsidRPr="00E669B4">
          <w:rPr>
            <w:rStyle w:val="Hyperlink"/>
            <w:rFonts w:cstheme="minorHAnsi"/>
            <w:sz w:val="20"/>
            <w:szCs w:val="20"/>
            <w:shd w:val="clear" w:color="auto" w:fill="FFFFFF"/>
          </w:rPr>
          <w:t>james.kendall@gbcnv.edu</w:t>
        </w:r>
      </w:hyperlink>
      <w:r w:rsidR="00FD672C" w:rsidRPr="00E669B4">
        <w:rPr>
          <w:rFonts w:cstheme="minorHAnsi"/>
          <w:color w:val="222222"/>
          <w:sz w:val="20"/>
          <w:szCs w:val="20"/>
          <w:shd w:val="clear" w:color="auto" w:fill="FFFFFF"/>
        </w:rPr>
        <w:t xml:space="preserve"> </w:t>
      </w:r>
      <w:r w:rsidRPr="00E669B4">
        <w:rPr>
          <w:rFonts w:eastAsia="Times New Roman" w:cstheme="minorHAnsi"/>
          <w:color w:val="000000"/>
          <w:kern w:val="0"/>
          <w:sz w:val="20"/>
          <w:szCs w:val="20"/>
          <w14:ligatures w14:val="none"/>
        </w:rPr>
        <w:t>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D10E76" w:rsidRDefault="00407FC3" w:rsidP="00407FC3">
      <w:pPr>
        <w:spacing w:before="295"/>
        <w:ind w:left="40"/>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1. ROLL CALL INFORMATION </w:t>
      </w:r>
    </w:p>
    <w:p w14:paraId="2A6113A4" w14:textId="77777777" w:rsidR="00407FC3" w:rsidRPr="00D10E76" w:rsidRDefault="00407FC3" w:rsidP="00407FC3">
      <w:pPr>
        <w:spacing w:before="300"/>
        <w:ind w:left="4" w:right="847" w:hanging="2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D10E76" w:rsidRDefault="00407FC3" w:rsidP="00407FC3">
      <w:pPr>
        <w:spacing w:before="293"/>
        <w:ind w:left="6"/>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2. PUBLIC COMMENT INFORMATION </w:t>
      </w:r>
    </w:p>
    <w:p w14:paraId="200C0D9F" w14:textId="77777777" w:rsidR="00407FC3" w:rsidRPr="00D10E76" w:rsidRDefault="00407FC3" w:rsidP="00407FC3">
      <w:pPr>
        <w:spacing w:before="299"/>
        <w:ind w:left="6" w:right="189"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5997C9DE" w:rsidR="00407FC3" w:rsidRPr="00D10E76" w:rsidRDefault="00407FC3" w:rsidP="00407FC3">
      <w:pPr>
        <w:spacing w:before="293"/>
        <w:ind w:right="456" w:firstLine="42"/>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Pursuant to Section 2 of Directive 006, and extended by Directives 016, 018, 021</w:t>
      </w:r>
      <w:r w:rsidR="00082BE2" w:rsidRPr="00D10E76">
        <w:rPr>
          <w:rFonts w:eastAsia="Times New Roman" w:cstheme="minorHAnsi"/>
          <w:color w:val="000000"/>
          <w:kern w:val="0"/>
          <w:sz w:val="20"/>
          <w:szCs w:val="20"/>
          <w14:ligatures w14:val="none"/>
        </w:rPr>
        <w:t>,</w:t>
      </w:r>
      <w:r w:rsidRPr="00D10E76">
        <w:rPr>
          <w:rFonts w:eastAsia="Times New Roman" w:cstheme="minorHAnsi"/>
          <w:color w:val="000000"/>
          <w:kern w:val="0"/>
          <w:sz w:val="20"/>
          <w:szCs w:val="20"/>
          <w14:ligatures w14:val="none"/>
        </w:rPr>
        <w:t xml:space="preserve"> and 026, members of the public may participate in the meeting without being physically present by submitting public comment via email at: </w:t>
      </w:r>
      <w:r w:rsidRPr="00D10E76">
        <w:rPr>
          <w:rFonts w:eastAsia="Times New Roman" w:cstheme="minorHAnsi"/>
          <w:color w:val="0000FF"/>
          <w:kern w:val="0"/>
          <w:sz w:val="20"/>
          <w:szCs w:val="20"/>
          <w14:ligatures w14:val="none"/>
        </w:rPr>
        <w:t>sga@gbcnv.edu</w:t>
      </w:r>
      <w:r w:rsidRPr="00D10E76">
        <w:rPr>
          <w:rFonts w:eastAsia="Times New Roman" w:cstheme="minorHAnsi"/>
          <w:color w:val="000000"/>
          <w:kern w:val="0"/>
          <w:sz w:val="20"/>
          <w:szCs w:val="20"/>
          <w14:ligatures w14:val="none"/>
        </w:rPr>
        <w:t>. Messages must be received by the Thursday prior to the Friday meeting by 4 PM. </w:t>
      </w:r>
    </w:p>
    <w:p w14:paraId="25F86FE3" w14:textId="77777777" w:rsidR="00407FC3" w:rsidRPr="00D10E76" w:rsidRDefault="00407FC3" w:rsidP="00407FC3">
      <w:pPr>
        <w:spacing w:before="298"/>
        <w:ind w:left="6" w:right="102"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D10E76" w:rsidRDefault="00407FC3" w:rsidP="00407FC3">
      <w:pPr>
        <w:spacing w:before="300"/>
        <w:ind w:left="6" w:right="164"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Posted in accordance with Nevada Open Meeting Law (NRS Ch. 241) at the following locations: The GBC SGA website (</w:t>
      </w:r>
      <w:r w:rsidRPr="00D10E76">
        <w:rPr>
          <w:rFonts w:eastAsia="Times New Roman" w:cstheme="minorHAnsi"/>
          <w:color w:val="0000FF"/>
          <w:kern w:val="0"/>
          <w:sz w:val="20"/>
          <w:szCs w:val="20"/>
          <w14:ligatures w14:val="none"/>
        </w:rPr>
        <w:t>www.gbcnv.edu</w:t>
      </w:r>
      <w:r w:rsidRPr="00D10E76">
        <w:rPr>
          <w:rFonts w:eastAsia="Times New Roman" w:cstheme="minorHAnsi"/>
          <w:color w:val="000000"/>
          <w:kern w:val="0"/>
          <w:sz w:val="20"/>
          <w:szCs w:val="20"/>
          <w14:ligatures w14:val="none"/>
        </w:rPr>
        <w:t xml:space="preserve">). </w:t>
      </w:r>
    </w:p>
    <w:p w14:paraId="759A8E1E" w14:textId="4F11030F" w:rsidR="00407FC3"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 xml:space="preserve">3. APPROVAL OF AGENDA FOR POSSIBLE ACTION </w:t>
      </w:r>
      <w:r w:rsidR="00082BE2" w:rsidRPr="00D10E76">
        <w:rPr>
          <w:rFonts w:eastAsia="Times New Roman" w:cstheme="minorHAnsi"/>
          <w:b/>
          <w:bCs/>
          <w:color w:val="000000"/>
          <w:kern w:val="0"/>
          <w:sz w:val="20"/>
          <w:szCs w:val="20"/>
          <w14:ligatures w14:val="none"/>
        </w:rPr>
        <w:t xml:space="preserve">A </w:t>
      </w:r>
      <w:r w:rsidRPr="00D10E76">
        <w:rPr>
          <w:rFonts w:eastAsia="Times New Roman" w:cstheme="minorHAnsi"/>
          <w:color w:val="000000"/>
          <w:kern w:val="0"/>
          <w:sz w:val="20"/>
          <w:szCs w:val="20"/>
          <w14:ligatures w14:val="none"/>
        </w:rPr>
        <w:t xml:space="preserve">Request is made for approval of the GBC SGA agenda for the meeting on </w:t>
      </w:r>
      <w:r w:rsidR="00CA7FE2">
        <w:rPr>
          <w:rFonts w:eastAsia="Times New Roman" w:cstheme="minorHAnsi"/>
          <w:color w:val="000000"/>
          <w:kern w:val="0"/>
          <w:sz w:val="20"/>
          <w:szCs w:val="20"/>
          <w14:ligatures w14:val="none"/>
        </w:rPr>
        <w:t>9</w:t>
      </w:r>
      <w:r w:rsidR="00060F8D" w:rsidRPr="00D10E76">
        <w:rPr>
          <w:rFonts w:eastAsia="Times New Roman" w:cstheme="minorHAnsi"/>
          <w:color w:val="000000"/>
          <w:kern w:val="0"/>
          <w:sz w:val="20"/>
          <w:szCs w:val="20"/>
          <w14:ligatures w14:val="none"/>
        </w:rPr>
        <w:t>/</w:t>
      </w:r>
      <w:r w:rsidR="0056652A">
        <w:rPr>
          <w:rFonts w:eastAsia="Times New Roman" w:cstheme="minorHAnsi"/>
          <w:color w:val="000000"/>
          <w:kern w:val="0"/>
          <w:sz w:val="20"/>
          <w:szCs w:val="20"/>
          <w14:ligatures w14:val="none"/>
        </w:rPr>
        <w:t>24</w:t>
      </w:r>
      <w:r w:rsidRPr="00D10E76">
        <w:rPr>
          <w:rFonts w:eastAsia="Times New Roman" w:cstheme="minorHAnsi"/>
          <w:color w:val="000000"/>
          <w:kern w:val="0"/>
          <w:sz w:val="20"/>
          <w:szCs w:val="20"/>
          <w14:ligatures w14:val="none"/>
        </w:rPr>
        <w:t>/</w:t>
      </w:r>
      <w:r w:rsidR="00402E8A" w:rsidRPr="00D10E76">
        <w:rPr>
          <w:rFonts w:eastAsia="Times New Roman" w:cstheme="minorHAnsi"/>
          <w:color w:val="000000"/>
          <w:kern w:val="0"/>
          <w:sz w:val="20"/>
          <w:szCs w:val="20"/>
          <w14:ligatures w14:val="none"/>
        </w:rPr>
        <w:t>2024</w:t>
      </w:r>
    </w:p>
    <w:p w14:paraId="28126597" w14:textId="117FAEA8" w:rsidR="00152576" w:rsidRPr="00E669B4" w:rsidRDefault="00407FC3" w:rsidP="00152576">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4. APPROVAL OF MINUTES FOR POSSIBLE ACTION </w:t>
      </w:r>
      <w:r w:rsidR="00082BE2">
        <w:rPr>
          <w:rFonts w:eastAsia="Times New Roman" w:cstheme="minorHAnsi"/>
          <w:b/>
          <w:bCs/>
          <w:color w:val="000000"/>
          <w:kern w:val="0"/>
          <w:sz w:val="20"/>
          <w:szCs w:val="20"/>
          <w14:ligatures w14:val="none"/>
        </w:rPr>
        <w:t xml:space="preserve">A </w:t>
      </w:r>
      <w:r w:rsidRPr="00E669B4">
        <w:rPr>
          <w:rFonts w:eastAsia="Times New Roman" w:cstheme="minorHAnsi"/>
          <w:color w:val="000000"/>
          <w:kern w:val="0"/>
          <w:sz w:val="20"/>
          <w:szCs w:val="20"/>
          <w14:ligatures w14:val="none"/>
        </w:rPr>
        <w:t>Request is made for approval of the minutes for the GBC</w:t>
      </w:r>
      <w:r w:rsidR="00BF41AE" w:rsidRPr="00E669B4">
        <w:rPr>
          <w:rFonts w:eastAsia="Times New Roman" w:cstheme="minorHAnsi"/>
          <w:color w:val="000000"/>
          <w:kern w:val="0"/>
          <w:sz w:val="20"/>
          <w:szCs w:val="20"/>
          <w14:ligatures w14:val="none"/>
        </w:rPr>
        <w:t xml:space="preserve"> SGA</w:t>
      </w:r>
      <w:r w:rsidR="008C6583" w:rsidRPr="00E669B4">
        <w:rPr>
          <w:rFonts w:eastAsia="Times New Roman" w:cstheme="minorHAnsi"/>
          <w:color w:val="000000"/>
          <w:kern w:val="0"/>
          <w:sz w:val="20"/>
          <w:szCs w:val="20"/>
          <w14:ligatures w14:val="none"/>
        </w:rPr>
        <w:t xml:space="preserve"> </w:t>
      </w:r>
      <w:r w:rsidR="00BF41AE" w:rsidRPr="00E669B4">
        <w:rPr>
          <w:rFonts w:eastAsia="Times New Roman" w:cstheme="minorHAnsi"/>
          <w:color w:val="000000"/>
          <w:kern w:val="0"/>
          <w:sz w:val="20"/>
          <w:szCs w:val="20"/>
          <w14:ligatures w14:val="none"/>
        </w:rPr>
        <w:t xml:space="preserve">on </w:t>
      </w:r>
      <w:r w:rsidR="00E9289F">
        <w:rPr>
          <w:rFonts w:eastAsia="Times New Roman" w:cstheme="minorHAnsi"/>
          <w:color w:val="000000"/>
          <w:kern w:val="0"/>
          <w:sz w:val="20"/>
          <w:szCs w:val="20"/>
          <w14:ligatures w14:val="none"/>
        </w:rPr>
        <w:t>9</w:t>
      </w:r>
      <w:r w:rsidR="0075783A">
        <w:rPr>
          <w:rFonts w:eastAsia="Times New Roman" w:cstheme="minorHAnsi"/>
          <w:color w:val="000000"/>
          <w:kern w:val="0"/>
          <w:sz w:val="20"/>
          <w:szCs w:val="20"/>
          <w14:ligatures w14:val="none"/>
        </w:rPr>
        <w:t>/</w:t>
      </w:r>
      <w:r w:rsidR="00E9289F">
        <w:rPr>
          <w:rFonts w:eastAsia="Times New Roman" w:cstheme="minorHAnsi"/>
          <w:color w:val="000000"/>
          <w:kern w:val="0"/>
          <w:sz w:val="20"/>
          <w:szCs w:val="20"/>
          <w14:ligatures w14:val="none"/>
        </w:rPr>
        <w:t>1</w:t>
      </w:r>
      <w:r w:rsidR="0056652A">
        <w:rPr>
          <w:rFonts w:eastAsia="Times New Roman" w:cstheme="minorHAnsi"/>
          <w:color w:val="000000"/>
          <w:kern w:val="0"/>
          <w:sz w:val="20"/>
          <w:szCs w:val="20"/>
          <w14:ligatures w14:val="none"/>
        </w:rPr>
        <w:t>7</w:t>
      </w:r>
      <w:r w:rsidR="00DC6097">
        <w:rPr>
          <w:rFonts w:eastAsia="Times New Roman" w:cstheme="minorHAnsi"/>
          <w:color w:val="000000"/>
          <w:kern w:val="0"/>
          <w:sz w:val="20"/>
          <w:szCs w:val="20"/>
          <w14:ligatures w14:val="none"/>
        </w:rPr>
        <w:t>/</w:t>
      </w:r>
      <w:r w:rsidR="00BF41AE" w:rsidRPr="00E669B4">
        <w:rPr>
          <w:rFonts w:eastAsia="Times New Roman" w:cstheme="minorHAnsi"/>
          <w:color w:val="000000"/>
          <w:kern w:val="0"/>
          <w:sz w:val="20"/>
          <w:szCs w:val="20"/>
          <w14:ligatures w14:val="none"/>
        </w:rPr>
        <w:t>202</w:t>
      </w:r>
      <w:r w:rsidR="00402E8A" w:rsidRPr="00E669B4">
        <w:rPr>
          <w:rFonts w:eastAsia="Times New Roman" w:cstheme="minorHAnsi"/>
          <w:color w:val="000000"/>
          <w:kern w:val="0"/>
          <w:sz w:val="20"/>
          <w:szCs w:val="20"/>
          <w14:ligatures w14:val="none"/>
        </w:rPr>
        <w:t>4</w:t>
      </w:r>
    </w:p>
    <w:p w14:paraId="7B7A9538" w14:textId="77777777" w:rsidR="008C6583" w:rsidRPr="00E669B4" w:rsidRDefault="00557ACF"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5</w:t>
      </w:r>
      <w:r w:rsidR="00407FC3" w:rsidRPr="00E669B4">
        <w:rPr>
          <w:rFonts w:eastAsia="Times New Roman" w:cstheme="minorHAnsi"/>
          <w:b/>
          <w:bCs/>
          <w:color w:val="000000"/>
          <w:kern w:val="0"/>
          <w:sz w:val="20"/>
          <w:szCs w:val="20"/>
          <w14:ligatures w14:val="none"/>
        </w:rPr>
        <w:t>. PRESIDENT’S REPORT INFORMATION </w:t>
      </w:r>
    </w:p>
    <w:p w14:paraId="55B4452D" w14:textId="2ECCA249" w:rsidR="00407FC3" w:rsidRPr="00E669B4" w:rsidRDefault="00407FC3"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President </w:t>
      </w:r>
      <w:r w:rsidR="00BF41AE" w:rsidRPr="00E669B4">
        <w:rPr>
          <w:rFonts w:eastAsia="Times New Roman" w:cstheme="minorHAnsi"/>
          <w:color w:val="000000"/>
          <w:kern w:val="0"/>
          <w:sz w:val="20"/>
          <w:szCs w:val="20"/>
          <w14:ligatures w14:val="none"/>
        </w:rPr>
        <w:t>VanHolder</w:t>
      </w:r>
      <w:r w:rsidRPr="00E669B4">
        <w:rPr>
          <w:rFonts w:eastAsia="Times New Roman" w:cstheme="minorHAnsi"/>
          <w:color w:val="000000"/>
          <w:kern w:val="0"/>
          <w:sz w:val="20"/>
          <w:szCs w:val="20"/>
          <w14:ligatures w14:val="none"/>
        </w:rPr>
        <w:t xml:space="preserve"> will discuss current SGA events and activities as SGA President. </w:t>
      </w:r>
    </w:p>
    <w:p w14:paraId="7FCEC1C2" w14:textId="2F5C878A"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6</w:t>
      </w:r>
      <w:r w:rsidR="00407FC3" w:rsidRPr="00E669B4">
        <w:rPr>
          <w:rFonts w:eastAsia="Times New Roman" w:cstheme="minorHAnsi"/>
          <w:b/>
          <w:bCs/>
          <w:color w:val="000000"/>
          <w:kern w:val="0"/>
          <w:sz w:val="20"/>
          <w:szCs w:val="20"/>
          <w14:ligatures w14:val="none"/>
        </w:rPr>
        <w:t>. VICE PRESIDENT’S REPORT INFORMATION</w:t>
      </w:r>
    </w:p>
    <w:p w14:paraId="3D8BF732" w14:textId="77777777" w:rsidR="008C6583" w:rsidRPr="00E669B4" w:rsidRDefault="008C6583" w:rsidP="00407FC3">
      <w:pPr>
        <w:ind w:left="6"/>
        <w:rPr>
          <w:rFonts w:eastAsia="Times New Roman" w:cstheme="minorHAnsi"/>
          <w:color w:val="000000"/>
          <w:kern w:val="0"/>
          <w:sz w:val="20"/>
          <w:szCs w:val="20"/>
          <w14:ligatures w14:val="none"/>
        </w:rPr>
      </w:pPr>
    </w:p>
    <w:p w14:paraId="39EC3DB1" w14:textId="28BB8938" w:rsidR="00407FC3" w:rsidRPr="00E669B4" w:rsidRDefault="00BF41AE" w:rsidP="00407FC3">
      <w:pPr>
        <w:ind w:left="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VICE PRESIDENT </w:t>
      </w:r>
      <w:r w:rsidR="00407FC3" w:rsidRPr="00E669B4">
        <w:rPr>
          <w:rFonts w:eastAsia="Times New Roman" w:cstheme="minorHAnsi"/>
          <w:color w:val="000000"/>
          <w:kern w:val="0"/>
          <w:sz w:val="20"/>
          <w:szCs w:val="20"/>
          <w14:ligatures w14:val="none"/>
        </w:rPr>
        <w:t>COLE will discuss current SGA events and activities as SGA President. </w:t>
      </w:r>
    </w:p>
    <w:p w14:paraId="37077FB3" w14:textId="267F25DE"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7</w:t>
      </w:r>
      <w:r w:rsidR="00407FC3" w:rsidRPr="00E669B4">
        <w:rPr>
          <w:rFonts w:eastAsia="Times New Roman" w:cstheme="minorHAnsi"/>
          <w:b/>
          <w:bCs/>
          <w:color w:val="000000"/>
          <w:kern w:val="0"/>
          <w:sz w:val="20"/>
          <w:szCs w:val="20"/>
          <w14:ligatures w14:val="none"/>
        </w:rPr>
        <w:t>. SECRETARY’S REPORT INFORMATION </w:t>
      </w:r>
    </w:p>
    <w:p w14:paraId="35BACC0C" w14:textId="77777777" w:rsidR="00407FC3" w:rsidRPr="00E669B4" w:rsidRDefault="00407FC3" w:rsidP="00407FC3">
      <w:pPr>
        <w:spacing w:before="263"/>
        <w:ind w:left="4"/>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SGA Secretary KIRKMAN will discuss current SGA events and activities as SGA Secretary. </w:t>
      </w:r>
    </w:p>
    <w:p w14:paraId="05C44AF2" w14:textId="0E60C114" w:rsidR="008C6583" w:rsidRPr="00E669B4" w:rsidRDefault="00557ACF" w:rsidP="00E669B4">
      <w:pPr>
        <w:spacing w:before="257"/>
        <w:rPr>
          <w:rFonts w:eastAsia="Times New Roman" w:cstheme="minorHAnsi"/>
          <w:b/>
          <w:bCs/>
          <w:color w:val="000000"/>
          <w:kern w:val="0"/>
          <w:sz w:val="20"/>
          <w:szCs w:val="20"/>
          <w14:ligatures w14:val="none"/>
        </w:rPr>
      </w:pPr>
      <w:r w:rsidRPr="00E669B4">
        <w:rPr>
          <w:rFonts w:eastAsia="Times New Roman" w:cstheme="minorHAnsi"/>
          <w:b/>
          <w:bCs/>
          <w:color w:val="000000"/>
          <w:kern w:val="0"/>
          <w:sz w:val="20"/>
          <w:szCs w:val="20"/>
          <w14:ligatures w14:val="none"/>
        </w:rPr>
        <w:t>8</w:t>
      </w:r>
      <w:r w:rsidR="00407FC3" w:rsidRPr="00E669B4">
        <w:rPr>
          <w:rFonts w:eastAsia="Times New Roman" w:cstheme="minorHAnsi"/>
          <w:b/>
          <w:bCs/>
          <w:color w:val="000000"/>
          <w:kern w:val="0"/>
          <w:sz w:val="20"/>
          <w:szCs w:val="20"/>
          <w14:ligatures w14:val="none"/>
        </w:rPr>
        <w:t>. STUDENT ADVOCATE’S REPORT INFORMATION </w:t>
      </w:r>
    </w:p>
    <w:p w14:paraId="65938FC1" w14:textId="146FD0C7" w:rsidR="00407FC3" w:rsidRPr="00E669B4" w:rsidRDefault="00407FC3" w:rsidP="008C6583">
      <w:pPr>
        <w:spacing w:before="257"/>
        <w:ind w:left="4"/>
        <w:rPr>
          <w:rFonts w:eastAsia="Times New Roman" w:cstheme="minorHAnsi"/>
          <w:b/>
          <w:bCs/>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222222"/>
          <w:kern w:val="0"/>
          <w:sz w:val="20"/>
          <w:szCs w:val="20"/>
          <w14:ligatures w14:val="none"/>
        </w:rPr>
        <w:t xml:space="preserve">, </w:t>
      </w:r>
      <w:r w:rsidRPr="00E669B4">
        <w:rPr>
          <w:rFonts w:eastAsia="Times New Roman" w:cstheme="minorHAnsi"/>
          <w:color w:val="000000"/>
          <w:kern w:val="0"/>
          <w:sz w:val="20"/>
          <w:szCs w:val="20"/>
          <w14:ligatures w14:val="none"/>
        </w:rPr>
        <w:t>will discuss current SGA events and items concerning SGA. </w:t>
      </w:r>
    </w:p>
    <w:p w14:paraId="68FEC098" w14:textId="0DFA8BFC" w:rsidR="00407FC3" w:rsidRPr="00E669B4" w:rsidRDefault="008C6583" w:rsidP="00557ACF">
      <w:pPr>
        <w:spacing w:before="19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9</w:t>
      </w:r>
      <w:r w:rsidR="00407FC3" w:rsidRPr="00E669B4">
        <w:rPr>
          <w:rFonts w:eastAsia="Times New Roman" w:cstheme="minorHAnsi"/>
          <w:b/>
          <w:bCs/>
          <w:color w:val="000000"/>
          <w:kern w:val="0"/>
          <w:sz w:val="20"/>
          <w:szCs w:val="20"/>
          <w14:ligatures w14:val="none"/>
        </w:rPr>
        <w:t>.</w:t>
      </w:r>
      <w:r w:rsidRPr="00E669B4">
        <w:rPr>
          <w:rFonts w:eastAsia="Times New Roman" w:cstheme="minorHAnsi"/>
          <w:b/>
          <w:bCs/>
          <w:color w:val="000000"/>
          <w:kern w:val="0"/>
          <w:sz w:val="20"/>
          <w:szCs w:val="20"/>
          <w14:ligatures w14:val="none"/>
        </w:rPr>
        <w:t xml:space="preserve"> </w:t>
      </w:r>
      <w:r w:rsidR="00407FC3" w:rsidRPr="00E669B4">
        <w:rPr>
          <w:rFonts w:eastAsia="Times New Roman" w:cstheme="minorHAnsi"/>
          <w:b/>
          <w:bCs/>
          <w:color w:val="000000"/>
          <w:kern w:val="0"/>
          <w:sz w:val="20"/>
          <w:szCs w:val="20"/>
          <w14:ligatures w14:val="none"/>
        </w:rPr>
        <w:t xml:space="preserve"> SENATOR REPORTS INFORMATION </w:t>
      </w:r>
    </w:p>
    <w:p w14:paraId="46132CF2" w14:textId="6AE67EBD" w:rsidR="0075783A" w:rsidRDefault="00407FC3" w:rsidP="00EC2C73">
      <w:pPr>
        <w:spacing w:before="302"/>
        <w:ind w:left="4" w:right="1512" w:firstLine="1"/>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Senators from each location will discuss their current and future events: Elko, Online, Ely, Pahrump, and Winnemucca. </w:t>
      </w:r>
      <w:r w:rsidR="00E63717">
        <w:rPr>
          <w:rFonts w:eastAsia="Times New Roman" w:cstheme="minorHAnsi"/>
          <w:color w:val="000000"/>
          <w:kern w:val="0"/>
          <w:sz w:val="20"/>
          <w:szCs w:val="20"/>
          <w14:ligatures w14:val="none"/>
        </w:rPr>
        <w:t xml:space="preserve"> </w:t>
      </w:r>
    </w:p>
    <w:p w14:paraId="22DFBB6C" w14:textId="0320D984" w:rsidR="00CA7FE2" w:rsidRDefault="00CA7FE2" w:rsidP="00456DBD">
      <w:pPr>
        <w:spacing w:before="306"/>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 xml:space="preserve">10. </w:t>
      </w:r>
      <w:r w:rsidR="00E9289F">
        <w:rPr>
          <w:rFonts w:eastAsia="Times New Roman" w:cstheme="minorHAnsi"/>
          <w:b/>
          <w:bCs/>
          <w:color w:val="000000"/>
          <w:kern w:val="0"/>
          <w:sz w:val="20"/>
          <w:szCs w:val="20"/>
          <w14:ligatures w14:val="none"/>
        </w:rPr>
        <w:t>Swearing in of new officers</w:t>
      </w:r>
      <w:r w:rsidR="00E9289F">
        <w:rPr>
          <w:rFonts w:eastAsia="Times New Roman" w:cstheme="minorHAnsi"/>
          <w:b/>
          <w:bCs/>
          <w:color w:val="000000"/>
          <w:kern w:val="0"/>
          <w:sz w:val="20"/>
          <w:szCs w:val="20"/>
          <w14:ligatures w14:val="none"/>
        </w:rPr>
        <w:tab/>
      </w:r>
      <w:r w:rsidR="00E9289F">
        <w:rPr>
          <w:rFonts w:eastAsia="Times New Roman" w:cstheme="minorHAnsi"/>
          <w:b/>
          <w:bCs/>
          <w:color w:val="000000"/>
          <w:kern w:val="0"/>
          <w:sz w:val="20"/>
          <w:szCs w:val="20"/>
          <w14:ligatures w14:val="none"/>
        </w:rPr>
        <w:tab/>
      </w:r>
      <w:r w:rsidR="00E9289F">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u w:val="single"/>
          <w14:ligatures w14:val="none"/>
        </w:rPr>
        <w:t>For Possible Action</w:t>
      </w:r>
    </w:p>
    <w:p w14:paraId="510DCBC8" w14:textId="34BCE843" w:rsidR="00CA7FE2" w:rsidRDefault="0056652A" w:rsidP="00456DBD">
      <w:pPr>
        <w:spacing w:before="30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Remaining officers will be sworn in </w:t>
      </w:r>
    </w:p>
    <w:p w14:paraId="636A3C6E" w14:textId="5000C7F1" w:rsidR="0056652A" w:rsidRDefault="0056652A" w:rsidP="0056652A">
      <w:pPr>
        <w:spacing w:before="306"/>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1</w:t>
      </w:r>
      <w:r>
        <w:rPr>
          <w:rFonts w:eastAsia="Times New Roman" w:cstheme="minorHAnsi"/>
          <w:b/>
          <w:bCs/>
          <w:color w:val="000000"/>
          <w:kern w:val="0"/>
          <w:sz w:val="20"/>
          <w:szCs w:val="20"/>
          <w14:ligatures w14:val="none"/>
        </w:rPr>
        <w:t>1</w:t>
      </w:r>
      <w:r>
        <w:rPr>
          <w:rFonts w:eastAsia="Times New Roman" w:cstheme="minorHAnsi"/>
          <w:b/>
          <w:bCs/>
          <w:color w:val="000000"/>
          <w:kern w:val="0"/>
          <w:sz w:val="20"/>
          <w:szCs w:val="20"/>
          <w14:ligatures w14:val="none"/>
        </w:rPr>
        <w:t xml:space="preserve">. </w:t>
      </w:r>
      <w:r>
        <w:rPr>
          <w:rFonts w:eastAsia="Times New Roman" w:cstheme="minorHAnsi"/>
          <w:b/>
          <w:bCs/>
          <w:color w:val="000000"/>
          <w:kern w:val="0"/>
          <w:sz w:val="20"/>
          <w:szCs w:val="20"/>
          <w14:ligatures w14:val="none"/>
        </w:rPr>
        <w:t>New Senator Orientation with Vice President Cole</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w:t>
      </w:r>
      <w:r>
        <w:rPr>
          <w:rFonts w:eastAsia="Times New Roman" w:cstheme="minorHAnsi"/>
          <w:b/>
          <w:bCs/>
          <w:color w:val="000000"/>
          <w:kern w:val="0"/>
          <w:sz w:val="20"/>
          <w:szCs w:val="20"/>
          <w:u w:val="single"/>
          <w14:ligatures w14:val="none"/>
        </w:rPr>
        <w:t>Information Only</w:t>
      </w:r>
    </w:p>
    <w:p w14:paraId="7D9D21CC" w14:textId="77777777" w:rsidR="0056652A" w:rsidRDefault="0056652A" w:rsidP="0056652A">
      <w:pPr>
        <w:spacing w:before="30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Remaining officers will be sworn in </w:t>
      </w:r>
    </w:p>
    <w:p w14:paraId="49035340" w14:textId="613122B1" w:rsidR="0056652A" w:rsidRDefault="0056652A" w:rsidP="0056652A">
      <w:pPr>
        <w:spacing w:before="306"/>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1</w:t>
      </w:r>
      <w:r>
        <w:rPr>
          <w:rFonts w:eastAsia="Times New Roman" w:cstheme="minorHAnsi"/>
          <w:b/>
          <w:bCs/>
          <w:color w:val="000000"/>
          <w:kern w:val="0"/>
          <w:sz w:val="20"/>
          <w:szCs w:val="20"/>
          <w14:ligatures w14:val="none"/>
        </w:rPr>
        <w:t>2</w:t>
      </w:r>
      <w:r>
        <w:rPr>
          <w:rFonts w:eastAsia="Times New Roman" w:cstheme="minorHAnsi"/>
          <w:b/>
          <w:bCs/>
          <w:color w:val="000000"/>
          <w:kern w:val="0"/>
          <w:sz w:val="20"/>
          <w:szCs w:val="20"/>
          <w14:ligatures w14:val="none"/>
        </w:rPr>
        <w:t xml:space="preserve">. </w:t>
      </w:r>
      <w:r>
        <w:rPr>
          <w:rFonts w:eastAsia="Times New Roman" w:cstheme="minorHAnsi"/>
          <w:b/>
          <w:bCs/>
          <w:color w:val="000000"/>
          <w:kern w:val="0"/>
          <w:sz w:val="20"/>
          <w:szCs w:val="20"/>
          <w14:ligatures w14:val="none"/>
        </w:rPr>
        <w:t xml:space="preserve">1000 Cranes with Lynette </w:t>
      </w:r>
      <w:proofErr w:type="spellStart"/>
      <w:r>
        <w:rPr>
          <w:rFonts w:eastAsia="Times New Roman" w:cstheme="minorHAnsi"/>
          <w:b/>
          <w:bCs/>
          <w:color w:val="000000"/>
          <w:kern w:val="0"/>
          <w:sz w:val="20"/>
          <w:szCs w:val="20"/>
          <w14:ligatures w14:val="none"/>
        </w:rPr>
        <w:t>Macfarlan</w:t>
      </w:r>
      <w:proofErr w:type="spellEnd"/>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p>
    <w:p w14:paraId="251247B4" w14:textId="1F14929B" w:rsidR="0056652A" w:rsidRPr="0056652A" w:rsidRDefault="0056652A" w:rsidP="00456DBD">
      <w:pPr>
        <w:spacing w:before="306"/>
        <w:rPr>
          <w:rFonts w:eastAsia="Times New Roman" w:cstheme="minorHAnsi"/>
          <w:color w:val="000000"/>
          <w:kern w:val="0"/>
          <w:sz w:val="20"/>
          <w:szCs w:val="20"/>
          <w14:ligatures w14:val="none"/>
        </w:rPr>
      </w:pPr>
      <w:r w:rsidRPr="0056652A">
        <w:rPr>
          <w:rFonts w:eastAsia="Times New Roman" w:cstheme="minorHAnsi"/>
          <w:color w:val="000000"/>
          <w:kern w:val="0"/>
          <w:sz w:val="20"/>
          <w:szCs w:val="20"/>
          <w14:ligatures w14:val="none"/>
        </w:rPr>
        <w:t>Phi Theta Kappa will co-sponsor "1000 Cranes, Tea at Three" which will be held on Friday, November 8th in GTA. The Humanities Committee will dedicate a 1000 crane mobile to Great Basin College. PTK is helping to construct the mobiles.</w:t>
      </w:r>
      <w:r>
        <w:rPr>
          <w:rFonts w:eastAsia="Times New Roman" w:cstheme="minorHAnsi"/>
          <w:color w:val="000000"/>
          <w:kern w:val="0"/>
          <w:sz w:val="20"/>
          <w:szCs w:val="20"/>
          <w14:ligatures w14:val="none"/>
        </w:rPr>
        <w:t xml:space="preserve"> They are requesting $100 for supplies and $1000 for Asian appetizers, drinks, and desserts. </w:t>
      </w:r>
    </w:p>
    <w:p w14:paraId="1E3B8FE1" w14:textId="5B8F573B" w:rsidR="00B92537" w:rsidRPr="0075783A" w:rsidRDefault="00E329B7" w:rsidP="00456DBD">
      <w:pPr>
        <w:spacing w:before="306"/>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 xml:space="preserve">11. </w:t>
      </w:r>
      <w:r w:rsidR="00407FC3" w:rsidRPr="00E669B4">
        <w:rPr>
          <w:rFonts w:eastAsia="Times New Roman" w:cstheme="minorHAnsi"/>
          <w:b/>
          <w:bCs/>
          <w:color w:val="000000"/>
          <w:kern w:val="0"/>
          <w:sz w:val="20"/>
          <w:szCs w:val="20"/>
          <w14:ligatures w14:val="none"/>
        </w:rPr>
        <w:t>PUBLIC COMMENT INFORMATION </w:t>
      </w:r>
    </w:p>
    <w:p w14:paraId="379C1C14" w14:textId="77777777" w:rsidR="00407FC3" w:rsidRPr="00E669B4" w:rsidRDefault="00407FC3" w:rsidP="00407FC3">
      <w:pPr>
        <w:spacing w:before="303"/>
        <w:ind w:left="6" w:firstLine="21"/>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9CC54BA" w:rsidR="00407FC3" w:rsidRPr="00E669B4" w:rsidRDefault="00407FC3" w:rsidP="00407FC3">
      <w:pPr>
        <w:spacing w:before="305"/>
        <w:ind w:right="492" w:firstLine="42"/>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E669B4">
        <w:rPr>
          <w:rFonts w:eastAsia="Times New Roman" w:cstheme="minorHAnsi"/>
          <w:color w:val="0000FF"/>
          <w:kern w:val="0"/>
          <w:sz w:val="20"/>
          <w:szCs w:val="20"/>
          <w14:ligatures w14:val="none"/>
        </w:rPr>
        <w:t>sga@gbcnv.edu</w:t>
      </w:r>
      <w:r w:rsidRPr="00E669B4">
        <w:rPr>
          <w:rFonts w:eastAsia="Times New Roman" w:cstheme="minorHAnsi"/>
          <w:color w:val="000000"/>
          <w:kern w:val="0"/>
          <w:sz w:val="20"/>
          <w:szCs w:val="20"/>
          <w14:ligatures w14:val="none"/>
        </w:rPr>
        <w:t xml:space="preserve">. Messages must be received by the </w:t>
      </w:r>
      <w:r w:rsidR="00C90BA5">
        <w:rPr>
          <w:rFonts w:eastAsia="Times New Roman" w:cstheme="minorHAnsi"/>
          <w:color w:val="000000"/>
          <w:kern w:val="0"/>
          <w:sz w:val="20"/>
          <w:szCs w:val="20"/>
          <w14:ligatures w14:val="none"/>
        </w:rPr>
        <w:t>Monday</w:t>
      </w:r>
      <w:r w:rsidRPr="00E669B4">
        <w:rPr>
          <w:rFonts w:eastAsia="Times New Roman" w:cstheme="minorHAnsi"/>
          <w:color w:val="000000"/>
          <w:kern w:val="0"/>
          <w:sz w:val="20"/>
          <w:szCs w:val="20"/>
          <w14:ligatures w14:val="none"/>
        </w:rPr>
        <w:t xml:space="preserve"> prior to the </w:t>
      </w:r>
      <w:r w:rsidR="00C90BA5">
        <w:rPr>
          <w:rFonts w:eastAsia="Times New Roman" w:cstheme="minorHAnsi"/>
          <w:color w:val="000000"/>
          <w:kern w:val="0"/>
          <w:sz w:val="20"/>
          <w:szCs w:val="20"/>
          <w14:ligatures w14:val="none"/>
        </w:rPr>
        <w:t>Tuesday</w:t>
      </w:r>
      <w:r w:rsidRPr="00E669B4">
        <w:rPr>
          <w:rFonts w:eastAsia="Times New Roman" w:cstheme="minorHAnsi"/>
          <w:color w:val="000000"/>
          <w:kern w:val="0"/>
          <w:sz w:val="20"/>
          <w:szCs w:val="20"/>
          <w14:ligatures w14:val="none"/>
        </w:rPr>
        <w:t xml:space="preserve"> meeting by 4 PM. </w:t>
      </w:r>
    </w:p>
    <w:p w14:paraId="1455BBE0" w14:textId="77777777" w:rsidR="00407FC3" w:rsidRPr="00E669B4" w:rsidRDefault="00407FC3" w:rsidP="00407FC3">
      <w:pPr>
        <w:spacing w:before="291"/>
        <w:ind w:left="6" w:right="102" w:firstLine="3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Default="00407FC3" w:rsidP="00B80AFB">
      <w:pPr>
        <w:spacing w:before="298"/>
        <w:ind w:left="6" w:right="164" w:firstLine="36"/>
        <w:rPr>
          <w:rFonts w:ascii="Calibri" w:eastAsia="Times New Roman" w:hAnsi="Calibri" w:cs="Calibri"/>
          <w:color w:val="000000"/>
          <w:kern w:val="0"/>
          <w:sz w:val="20"/>
          <w:szCs w:val="20"/>
          <w14:ligatures w14:val="none"/>
        </w:rPr>
      </w:pPr>
      <w:r w:rsidRPr="00C90BA5">
        <w:rPr>
          <w:rFonts w:eastAsia="Times New Roman" w:cstheme="minorHAnsi"/>
          <w:color w:val="000000"/>
          <w:kern w:val="0"/>
          <w:sz w:val="20"/>
          <w:szCs w:val="20"/>
          <w14:ligatures w14:val="none"/>
        </w:rPr>
        <w:lastRenderedPageBreak/>
        <w:t xml:space="preserve">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w:t>
      </w:r>
      <w:r w:rsidRPr="00C90BA5">
        <w:rPr>
          <w:rFonts w:ascii="Calibri" w:eastAsia="Times New Roman" w:hAnsi="Calibri" w:cs="Calibri"/>
          <w:color w:val="000000"/>
          <w:kern w:val="0"/>
          <w:sz w:val="20"/>
          <w:szCs w:val="20"/>
          <w14:ligatures w14:val="none"/>
        </w:rPr>
        <w:t>attacks or interfering with the rights of other speakers.</w:t>
      </w:r>
    </w:p>
    <w:p w14:paraId="79B1764E" w14:textId="77777777" w:rsidR="00E329B7" w:rsidRDefault="00E329B7" w:rsidP="00B80AFB">
      <w:pPr>
        <w:spacing w:before="298"/>
        <w:ind w:left="6" w:right="164" w:firstLine="36"/>
        <w:rPr>
          <w:rFonts w:ascii="Calibri" w:eastAsia="Times New Roman" w:hAnsi="Calibri" w:cs="Calibri"/>
          <w:color w:val="000000"/>
          <w:kern w:val="0"/>
          <w:sz w:val="20"/>
          <w:szCs w:val="20"/>
          <w14:ligatures w14:val="none"/>
        </w:rPr>
      </w:pPr>
    </w:p>
    <w:p w14:paraId="34320C35" w14:textId="7A321651" w:rsidR="00E329B7" w:rsidRPr="00C90BA5" w:rsidRDefault="00E329B7" w:rsidP="00B80AFB">
      <w:pPr>
        <w:spacing w:before="298"/>
        <w:ind w:left="6" w:right="164" w:firstLine="36"/>
        <w:rPr>
          <w:rFonts w:ascii="Times New Roman" w:eastAsia="Times New Roman" w:hAnsi="Times New Roman" w:cs="Times New Roman"/>
          <w:color w:val="000000"/>
          <w:kern w:val="0"/>
          <w:sz w:val="20"/>
          <w:szCs w:val="20"/>
          <w14:ligatures w14:val="none"/>
        </w:rPr>
      </w:pPr>
    </w:p>
    <w:sectPr w:rsidR="00E329B7" w:rsidRPr="00C90BA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80D1F"/>
    <w:multiLevelType w:val="hybridMultilevel"/>
    <w:tmpl w:val="3A60D5BA"/>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A434C"/>
    <w:multiLevelType w:val="hybridMultilevel"/>
    <w:tmpl w:val="60507C14"/>
    <w:lvl w:ilvl="0" w:tplc="C44C144C">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C0EC6"/>
    <w:multiLevelType w:val="hybridMultilevel"/>
    <w:tmpl w:val="85129E12"/>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 w15:restartNumberingAfterBreak="0">
    <w:nsid w:val="55822241"/>
    <w:multiLevelType w:val="hybridMultilevel"/>
    <w:tmpl w:val="ADF6359C"/>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96216">
    <w:abstractNumId w:val="2"/>
  </w:num>
  <w:num w:numId="2" w16cid:durableId="1196773954">
    <w:abstractNumId w:val="0"/>
  </w:num>
  <w:num w:numId="3" w16cid:durableId="3360310">
    <w:abstractNumId w:val="3"/>
  </w:num>
  <w:num w:numId="4" w16cid:durableId="595790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017B6A"/>
    <w:rsid w:val="0002467D"/>
    <w:rsid w:val="000448E2"/>
    <w:rsid w:val="00060F8D"/>
    <w:rsid w:val="000743AC"/>
    <w:rsid w:val="00082BE2"/>
    <w:rsid w:val="0009099D"/>
    <w:rsid w:val="000B4F69"/>
    <w:rsid w:val="00126E0C"/>
    <w:rsid w:val="0013152B"/>
    <w:rsid w:val="00152576"/>
    <w:rsid w:val="001D79F9"/>
    <w:rsid w:val="00212F3C"/>
    <w:rsid w:val="002823CC"/>
    <w:rsid w:val="00286408"/>
    <w:rsid w:val="00291A0C"/>
    <w:rsid w:val="002C542F"/>
    <w:rsid w:val="003370C8"/>
    <w:rsid w:val="00337C41"/>
    <w:rsid w:val="00370B7D"/>
    <w:rsid w:val="00396089"/>
    <w:rsid w:val="003C2EBD"/>
    <w:rsid w:val="003C3429"/>
    <w:rsid w:val="003D2437"/>
    <w:rsid w:val="00402E8A"/>
    <w:rsid w:val="00407FC3"/>
    <w:rsid w:val="00417523"/>
    <w:rsid w:val="00456DBD"/>
    <w:rsid w:val="00457A93"/>
    <w:rsid w:val="00464B53"/>
    <w:rsid w:val="00481B6F"/>
    <w:rsid w:val="004A7402"/>
    <w:rsid w:val="004A7984"/>
    <w:rsid w:val="004D377A"/>
    <w:rsid w:val="00512AA4"/>
    <w:rsid w:val="00536182"/>
    <w:rsid w:val="00557ACF"/>
    <w:rsid w:val="0056652A"/>
    <w:rsid w:val="005A6DA0"/>
    <w:rsid w:val="00661749"/>
    <w:rsid w:val="006E29C3"/>
    <w:rsid w:val="007029E7"/>
    <w:rsid w:val="007460B7"/>
    <w:rsid w:val="00751EAB"/>
    <w:rsid w:val="0075783A"/>
    <w:rsid w:val="007620E8"/>
    <w:rsid w:val="00855E6C"/>
    <w:rsid w:val="008C6583"/>
    <w:rsid w:val="008E2DF2"/>
    <w:rsid w:val="00942F16"/>
    <w:rsid w:val="00A17F17"/>
    <w:rsid w:val="00A81D59"/>
    <w:rsid w:val="00AD10DE"/>
    <w:rsid w:val="00B14CD6"/>
    <w:rsid w:val="00B17BEA"/>
    <w:rsid w:val="00B24722"/>
    <w:rsid w:val="00B50EE9"/>
    <w:rsid w:val="00B80AFB"/>
    <w:rsid w:val="00B92537"/>
    <w:rsid w:val="00BF41AE"/>
    <w:rsid w:val="00C07E71"/>
    <w:rsid w:val="00C20069"/>
    <w:rsid w:val="00C33E96"/>
    <w:rsid w:val="00C90BA5"/>
    <w:rsid w:val="00CA7FE2"/>
    <w:rsid w:val="00D04398"/>
    <w:rsid w:val="00D05C8F"/>
    <w:rsid w:val="00D10E76"/>
    <w:rsid w:val="00DC6097"/>
    <w:rsid w:val="00DD70F8"/>
    <w:rsid w:val="00DE5304"/>
    <w:rsid w:val="00E107DC"/>
    <w:rsid w:val="00E21099"/>
    <w:rsid w:val="00E329B7"/>
    <w:rsid w:val="00E34B92"/>
    <w:rsid w:val="00E63717"/>
    <w:rsid w:val="00E669B4"/>
    <w:rsid w:val="00E81F29"/>
    <w:rsid w:val="00E9289F"/>
    <w:rsid w:val="00E973E8"/>
    <w:rsid w:val="00EA7D1E"/>
    <w:rsid w:val="00EC2C73"/>
    <w:rsid w:val="00F57148"/>
    <w:rsid w:val="00FD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 w:type="character" w:customStyle="1" w:styleId="apple-converted-space">
    <w:name w:val="apple-converted-space"/>
    <w:basedOn w:val="DefaultParagraphFont"/>
    <w:rsid w:val="00337C41"/>
  </w:style>
  <w:style w:type="paragraph" w:styleId="ListParagraph">
    <w:name w:val="List Paragraph"/>
    <w:basedOn w:val="Normal"/>
    <w:uiPriority w:val="34"/>
    <w:qFormat/>
    <w:rsid w:val="00661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041294">
      <w:bodyDiv w:val="1"/>
      <w:marLeft w:val="0"/>
      <w:marRight w:val="0"/>
      <w:marTop w:val="0"/>
      <w:marBottom w:val="0"/>
      <w:divBdr>
        <w:top w:val="none" w:sz="0" w:space="0" w:color="auto"/>
        <w:left w:val="none" w:sz="0" w:space="0" w:color="auto"/>
        <w:bottom w:val="none" w:sz="0" w:space="0" w:color="auto"/>
        <w:right w:val="none" w:sz="0" w:space="0" w:color="auto"/>
      </w:divBdr>
    </w:div>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es.kendall@gbcnv.edu" TargetMode="External"/><Relationship Id="rId5" Type="http://schemas.openxmlformats.org/officeDocument/2006/relationships/hyperlink" Target="https://gbcnv-edu.zoom.us/j/72870299752?pwd=f2WnJAeC3d5GlF8Hv93dMJmlfnbaCD.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1085</Words>
  <Characters>6186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Denielle Kirkman</cp:lastModifiedBy>
  <cp:revision>2</cp:revision>
  <cp:lastPrinted>2024-03-09T04:14:00Z</cp:lastPrinted>
  <dcterms:created xsi:type="dcterms:W3CDTF">2024-09-23T20:01:00Z</dcterms:created>
  <dcterms:modified xsi:type="dcterms:W3CDTF">2024-09-23T20:01:00Z</dcterms:modified>
</cp:coreProperties>
</file>