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5E2DB3C4"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456DBD">
        <w:rPr>
          <w:rFonts w:eastAsia="Times New Roman" w:cstheme="minorHAnsi"/>
          <w:color w:val="000000"/>
          <w:kern w:val="0"/>
          <w:sz w:val="20"/>
          <w:szCs w:val="20"/>
          <w14:ligatures w14:val="none"/>
        </w:rPr>
        <w:t>4</w:t>
      </w:r>
      <w:r w:rsidRPr="00E669B4">
        <w:rPr>
          <w:rFonts w:eastAsia="Times New Roman" w:cstheme="minorHAnsi"/>
          <w:color w:val="000000"/>
          <w:kern w:val="0"/>
          <w:sz w:val="20"/>
          <w:szCs w:val="20"/>
          <w14:ligatures w14:val="none"/>
        </w:rPr>
        <w:t>/</w:t>
      </w:r>
      <w:r w:rsidR="00DC6097">
        <w:rPr>
          <w:rFonts w:eastAsia="Times New Roman" w:cstheme="minorHAnsi"/>
          <w:color w:val="000000"/>
          <w:kern w:val="0"/>
          <w:sz w:val="20"/>
          <w:szCs w:val="20"/>
          <w14:ligatures w14:val="none"/>
        </w:rPr>
        <w:t>23</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481B6F" w:rsidRPr="00E669B4">
        <w:rPr>
          <w:rFonts w:eastAsia="Times New Roman" w:cstheme="minorHAnsi"/>
          <w:color w:val="000000"/>
          <w:kern w:val="0"/>
          <w:sz w:val="20"/>
          <w:szCs w:val="20"/>
          <w14:ligatures w14:val="none"/>
        </w:rPr>
        <w:t>4</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27727319" w14:textId="77777777" w:rsidR="004A7402" w:rsidRPr="00E669B4" w:rsidRDefault="00407FC3" w:rsidP="00855E6C">
      <w:pPr>
        <w:spacing w:before="281"/>
        <w:ind w:left="1031" w:right="915"/>
        <w:jc w:val="center"/>
        <w:rPr>
          <w:rFonts w:cstheme="minorHAnsi"/>
          <w:sz w:val="20"/>
          <w:szCs w:val="20"/>
        </w:rPr>
      </w:pPr>
      <w:r w:rsidRPr="00E669B4">
        <w:rPr>
          <w:rFonts w:eastAsia="Times New Roman" w:cstheme="minorHAnsi"/>
          <w:color w:val="000000"/>
          <w:kern w:val="0"/>
          <w:sz w:val="20"/>
          <w:szCs w:val="20"/>
          <w14:ligatures w14:val="none"/>
        </w:rPr>
        <w:t xml:space="preserve"> </w:t>
      </w:r>
      <w:hyperlink r:id="rId4" w:tgtFrame="_blank" w:history="1">
        <w:r w:rsidR="004A7402" w:rsidRPr="00E669B4">
          <w:rPr>
            <w:rStyle w:val="Hyperlink"/>
            <w:rFonts w:cstheme="minorHAnsi"/>
            <w:color w:val="1155CC"/>
            <w:sz w:val="20"/>
            <w:szCs w:val="20"/>
          </w:rPr>
          <w:t>https://gbcnv-edu.zoom.us/j/72870299752?pwd=f2WnJAeC3d5GlF8Hv93dMJmlfnbaCD.1</w:t>
        </w:r>
      </w:hyperlink>
    </w:p>
    <w:p w14:paraId="194F7C35" w14:textId="43978913"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37C52BB0"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PRESIDENT: ALLISON VANHOLDER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5B79A504" w14:textId="536E4C6A" w:rsidR="00BF41AE" w:rsidRDefault="00407FC3" w:rsidP="00A17F17">
      <w:pPr>
        <w:snapToGrid w:val="0"/>
        <w:spacing w:before="278"/>
        <w:ind w:left="1445"/>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COMMUNICATIONS CHAIR: </w:t>
      </w:r>
      <w:r w:rsidRPr="00E669B4">
        <w:rPr>
          <w:rFonts w:eastAsia="Times New Roman" w:cstheme="minorHAnsi"/>
          <w:color w:val="000000"/>
          <w:kern w:val="0"/>
          <w:sz w:val="20"/>
          <w:szCs w:val="20"/>
          <w14:ligatures w14:val="none"/>
        </w:rPr>
        <w:t>CHRIS CARR </w:t>
      </w:r>
    </w:p>
    <w:p w14:paraId="406629D5" w14:textId="77777777" w:rsidR="00A17F17" w:rsidRPr="00E669B4" w:rsidRDefault="00A17F17" w:rsidP="00A17F17">
      <w:pPr>
        <w:snapToGrid w:val="0"/>
        <w:spacing w:before="278"/>
        <w:ind w:left="1445"/>
        <w:contextualSpacing/>
        <w:rPr>
          <w:rFonts w:eastAsia="Times New Roman" w:cstheme="minorHAnsi"/>
          <w:color w:val="000000"/>
          <w:kern w:val="0"/>
          <w:sz w:val="20"/>
          <w:szCs w:val="20"/>
          <w14:ligatures w14:val="none"/>
        </w:rPr>
      </w:pP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70CAB13" w14:textId="1FC5BA30" w:rsidR="00A17F17"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A17F17">
        <w:rPr>
          <w:rFonts w:eastAsia="Times New Roman" w:cstheme="minorHAnsi"/>
          <w:color w:val="000000"/>
          <w:kern w:val="0"/>
          <w:sz w:val="20"/>
          <w:szCs w:val="20"/>
          <w14:ligatures w14:val="none"/>
        </w:rPr>
        <w:t>HEAVEN EVANS</w:t>
      </w:r>
    </w:p>
    <w:p w14:paraId="03C8A410" w14:textId="2F3BA8F7"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INTERIM: VICTORIA RO</w:t>
      </w:r>
      <w:r w:rsidR="0009099D">
        <w:rPr>
          <w:rFonts w:eastAsia="Times New Roman" w:cstheme="minorHAnsi"/>
          <w:color w:val="000000"/>
          <w:kern w:val="0"/>
          <w:sz w:val="20"/>
          <w:szCs w:val="20"/>
          <w14:ligatures w14:val="none"/>
        </w:rPr>
        <w:t>GERS</w:t>
      </w:r>
    </w:p>
    <w:p w14:paraId="7B856CF5" w14:textId="77777777" w:rsidR="00A17F17" w:rsidRDefault="00A17F17"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04BCCA5" w14:textId="77777777" w:rsidR="00407FC3" w:rsidRPr="00E669B4" w:rsidRDefault="00407FC3" w:rsidP="00A17F17">
      <w:pPr>
        <w:snapToGrid w:val="0"/>
        <w:spacing w:before="15"/>
        <w:ind w:left="1454"/>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JAZMINE STAPLES </w:t>
      </w:r>
    </w:p>
    <w:p w14:paraId="26F6BD6B" w14:textId="4D3896FC" w:rsidR="00407FC3" w:rsidRPr="00E669B4"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6CE0549A"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482833A" w14:textId="5012A12A" w:rsid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ELY</w:t>
      </w:r>
      <w:r w:rsidR="00E669B4">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w:t>
      </w:r>
      <w:r w:rsidR="008C6583" w:rsidRPr="00E669B4">
        <w:rPr>
          <w:rFonts w:eastAsia="Times New Roman" w:cstheme="minorHAnsi"/>
          <w:color w:val="000000"/>
          <w:kern w:val="0"/>
          <w:sz w:val="20"/>
          <w:szCs w:val="20"/>
          <w14:ligatures w14:val="none"/>
        </w:rPr>
        <w:t>JERILYN OGDEN</w:t>
      </w:r>
    </w:p>
    <w:p w14:paraId="09D1EA4C" w14:textId="77777777" w:rsidR="00A17F17" w:rsidRDefault="00A17F17" w:rsidP="00A17F17">
      <w:pPr>
        <w:snapToGrid w:val="0"/>
        <w:spacing w:before="222"/>
        <w:ind w:left="1482"/>
        <w:contextualSpacing/>
        <w:rPr>
          <w:rFonts w:eastAsia="Times New Roman" w:cstheme="minorHAnsi"/>
          <w:color w:val="000000"/>
          <w:kern w:val="0"/>
          <w:sz w:val="20"/>
          <w:szCs w:val="20"/>
          <w14:ligatures w14:val="none"/>
        </w:rPr>
      </w:pPr>
    </w:p>
    <w:p w14:paraId="1CAC0AAD" w14:textId="543290EC" w:rsidR="00855E6C" w:rsidRPr="00E669B4"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 </w:t>
      </w:r>
      <w:r w:rsidR="008C6583"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Pr="00E669B4"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77C3AA26" w14:textId="078B3CF8" w:rsidR="00BF41AE" w:rsidRPr="00E669B4" w:rsidRDefault="00BF41AE"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SERGIO LOPEZ</w:t>
      </w:r>
    </w:p>
    <w:p w14:paraId="40FE50D9" w14:textId="77777777" w:rsidR="008C6583" w:rsidRPr="00E669B4" w:rsidRDefault="008C6583" w:rsidP="00A17F17">
      <w:pPr>
        <w:snapToGrid w:val="0"/>
        <w:spacing w:before="222"/>
        <w:ind w:left="2185"/>
        <w:contextualSpacing/>
        <w:rPr>
          <w:rFonts w:eastAsia="Times New Roman" w:cstheme="minorHAnsi"/>
          <w:b/>
          <w:bCs/>
          <w:color w:val="000000"/>
          <w:kern w:val="0"/>
          <w:sz w:val="20"/>
          <w:szCs w:val="20"/>
          <w14:ligatures w14:val="none"/>
        </w:rPr>
      </w:pPr>
    </w:p>
    <w:p w14:paraId="07015F7B" w14:textId="77777777" w:rsidR="00E669B4" w:rsidRDefault="00E669B4" w:rsidP="00407FC3">
      <w:pPr>
        <w:spacing w:before="222"/>
        <w:ind w:left="2185"/>
        <w:rPr>
          <w:rFonts w:eastAsia="Times New Roman" w:cstheme="minorHAnsi"/>
          <w:b/>
          <w:bCs/>
          <w:color w:val="000000"/>
          <w:kern w:val="0"/>
          <w:sz w:val="20"/>
          <w:szCs w:val="20"/>
          <w14:ligatures w14:val="none"/>
        </w:rPr>
      </w:pPr>
    </w:p>
    <w:p w14:paraId="5E027F57" w14:textId="77777777" w:rsidR="00A17F17" w:rsidRDefault="00A17F17" w:rsidP="00407FC3">
      <w:pPr>
        <w:spacing w:before="222"/>
        <w:ind w:left="2185"/>
        <w:rPr>
          <w:rFonts w:eastAsia="Times New Roman" w:cstheme="minorHAnsi"/>
          <w:b/>
          <w:bCs/>
          <w:color w:val="000000"/>
          <w:kern w:val="0"/>
          <w:sz w:val="20"/>
          <w:szCs w:val="20"/>
          <w14:ligatures w14:val="none"/>
        </w:rPr>
      </w:pPr>
    </w:p>
    <w:p w14:paraId="535F7E4F" w14:textId="77777777" w:rsidR="0075783A" w:rsidRDefault="0075783A" w:rsidP="00407FC3">
      <w:pPr>
        <w:spacing w:before="222"/>
        <w:ind w:left="2185"/>
        <w:rPr>
          <w:rFonts w:eastAsia="Times New Roman" w:cstheme="minorHAnsi"/>
          <w:b/>
          <w:bCs/>
          <w:color w:val="000000"/>
          <w:kern w:val="0"/>
          <w:sz w:val="20"/>
          <w:szCs w:val="20"/>
          <w14:ligatures w14:val="none"/>
        </w:rPr>
      </w:pPr>
    </w:p>
    <w:p w14:paraId="7DBF0C5A" w14:textId="7641BF94"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5"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E669B4" w:rsidRDefault="00407FC3" w:rsidP="00407FC3">
      <w:pPr>
        <w:spacing w:before="295"/>
        <w:ind w:left="40"/>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1. ROLL CALL INFORMATION </w:t>
      </w:r>
    </w:p>
    <w:p w14:paraId="2A6113A4" w14:textId="77777777" w:rsidR="00407FC3" w:rsidRPr="00E669B4" w:rsidRDefault="00407FC3" w:rsidP="00407FC3">
      <w:pPr>
        <w:spacing w:before="300"/>
        <w:ind w:left="4" w:right="847" w:hanging="27"/>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E669B4" w:rsidRDefault="00407FC3" w:rsidP="00407FC3">
      <w:pPr>
        <w:spacing w:before="293"/>
        <w:ind w:left="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2. PUBLIC COMMENT INFORMATION </w:t>
      </w:r>
    </w:p>
    <w:p w14:paraId="200C0D9F" w14:textId="77777777" w:rsidR="00407FC3" w:rsidRPr="00A81D59" w:rsidRDefault="00407FC3" w:rsidP="00407FC3">
      <w:pPr>
        <w:spacing w:before="299"/>
        <w:ind w:left="6" w:right="189"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A81D59" w:rsidRDefault="00407FC3" w:rsidP="00407FC3">
      <w:pPr>
        <w:spacing w:before="293"/>
        <w:ind w:right="456" w:firstLine="42"/>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Pursuant to Section 2 of Directive 006, and extended by Directives 016, 018, 021</w:t>
      </w:r>
      <w:r w:rsidR="00082BE2">
        <w:rPr>
          <w:rFonts w:eastAsia="Times New Roman" w:cstheme="minorHAnsi"/>
          <w:color w:val="000000"/>
          <w:kern w:val="0"/>
          <w:sz w:val="16"/>
          <w:szCs w:val="16"/>
          <w14:ligatures w14:val="none"/>
        </w:rPr>
        <w:t>,</w:t>
      </w:r>
      <w:r w:rsidRPr="00A81D59">
        <w:rPr>
          <w:rFonts w:eastAsia="Times New Roman" w:cstheme="minorHAnsi"/>
          <w:color w:val="000000"/>
          <w:kern w:val="0"/>
          <w:sz w:val="16"/>
          <w:szCs w:val="16"/>
          <w14:ligatures w14:val="none"/>
        </w:rPr>
        <w:t xml:space="preserve"> and 026, members of the public may participate in the meeting without being physically present by submitting public comment via email at: </w:t>
      </w:r>
      <w:r w:rsidRPr="00A81D59">
        <w:rPr>
          <w:rFonts w:eastAsia="Times New Roman" w:cstheme="minorHAnsi"/>
          <w:color w:val="0000FF"/>
          <w:kern w:val="0"/>
          <w:sz w:val="16"/>
          <w:szCs w:val="16"/>
          <w14:ligatures w14:val="none"/>
        </w:rPr>
        <w:t>sga@gbcnv.edu</w:t>
      </w:r>
      <w:r w:rsidRPr="00A81D59">
        <w:rPr>
          <w:rFonts w:eastAsia="Times New Roman" w:cstheme="minorHAnsi"/>
          <w:color w:val="000000"/>
          <w:kern w:val="0"/>
          <w:sz w:val="16"/>
          <w:szCs w:val="16"/>
          <w14:ligatures w14:val="none"/>
        </w:rPr>
        <w:t>. Messages must be received by the Thursday prior to the Friday meeting by 4 PM. </w:t>
      </w:r>
    </w:p>
    <w:p w14:paraId="25F86FE3" w14:textId="77777777" w:rsidR="00407FC3" w:rsidRPr="00A81D59" w:rsidRDefault="00407FC3" w:rsidP="00407FC3">
      <w:pPr>
        <w:spacing w:before="298"/>
        <w:ind w:left="6" w:right="102"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A81D59" w:rsidRDefault="00407FC3" w:rsidP="00407FC3">
      <w:pPr>
        <w:spacing w:before="300"/>
        <w:ind w:left="6" w:right="164" w:firstLine="36"/>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A81D59" w:rsidRDefault="00407FC3" w:rsidP="00407FC3">
      <w:pPr>
        <w:spacing w:before="13" w:line="480" w:lineRule="auto"/>
        <w:ind w:left="6" w:right="571" w:firstLine="37"/>
        <w:rPr>
          <w:rFonts w:eastAsia="Times New Roman" w:cstheme="minorHAnsi"/>
          <w:color w:val="000000"/>
          <w:kern w:val="0"/>
          <w:sz w:val="16"/>
          <w:szCs w:val="16"/>
          <w14:ligatures w14:val="none"/>
        </w:rPr>
      </w:pPr>
      <w:r w:rsidRPr="00A81D59">
        <w:rPr>
          <w:rFonts w:eastAsia="Times New Roman" w:cstheme="minorHAnsi"/>
          <w:color w:val="000000"/>
          <w:kern w:val="0"/>
          <w:sz w:val="16"/>
          <w:szCs w:val="16"/>
          <w14:ligatures w14:val="none"/>
        </w:rPr>
        <w:t>Posted in accordance with Nevada Open Meeting Law (NRS Ch. 241) at the following locations: The GBC SGA website (</w:t>
      </w:r>
      <w:r w:rsidRPr="00A81D59">
        <w:rPr>
          <w:rFonts w:eastAsia="Times New Roman" w:cstheme="minorHAnsi"/>
          <w:color w:val="0000FF"/>
          <w:kern w:val="0"/>
          <w:sz w:val="16"/>
          <w:szCs w:val="16"/>
          <w14:ligatures w14:val="none"/>
        </w:rPr>
        <w:t>www.gbcnv.edu</w:t>
      </w:r>
      <w:r w:rsidRPr="00A81D59">
        <w:rPr>
          <w:rFonts w:eastAsia="Times New Roman" w:cstheme="minorHAnsi"/>
          <w:color w:val="000000"/>
          <w:kern w:val="0"/>
          <w:sz w:val="16"/>
          <w:szCs w:val="16"/>
          <w14:ligatures w14:val="none"/>
        </w:rPr>
        <w:t xml:space="preserve">). </w:t>
      </w:r>
    </w:p>
    <w:p w14:paraId="759A8E1E" w14:textId="3652D121" w:rsidR="00407FC3" w:rsidRPr="00E669B4" w:rsidRDefault="00407FC3" w:rsidP="00407FC3">
      <w:pPr>
        <w:spacing w:before="13" w:line="480" w:lineRule="auto"/>
        <w:ind w:left="6" w:right="571" w:firstLine="37"/>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3. APPROVAL OF AGENDA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 xml:space="preserve">Request is made for approval of the GBC SGA agenda for the meeting on </w:t>
      </w:r>
      <w:r w:rsidR="00456DBD">
        <w:rPr>
          <w:rFonts w:eastAsia="Times New Roman" w:cstheme="minorHAnsi"/>
          <w:color w:val="000000"/>
          <w:kern w:val="0"/>
          <w:sz w:val="20"/>
          <w:szCs w:val="20"/>
          <w14:ligatures w14:val="none"/>
        </w:rPr>
        <w:t>4</w:t>
      </w:r>
      <w:r w:rsidRPr="00E669B4">
        <w:rPr>
          <w:rFonts w:eastAsia="Times New Roman" w:cstheme="minorHAnsi"/>
          <w:color w:val="000000"/>
          <w:kern w:val="0"/>
          <w:sz w:val="20"/>
          <w:szCs w:val="20"/>
          <w14:ligatures w14:val="none"/>
        </w:rPr>
        <w:t>/</w:t>
      </w:r>
      <w:r w:rsidR="00DC6097">
        <w:rPr>
          <w:rFonts w:eastAsia="Times New Roman" w:cstheme="minorHAnsi"/>
          <w:color w:val="000000"/>
          <w:kern w:val="0"/>
          <w:sz w:val="20"/>
          <w:szCs w:val="20"/>
          <w14:ligatures w14:val="none"/>
        </w:rPr>
        <w:t>23</w:t>
      </w:r>
      <w:r w:rsidRPr="00E669B4">
        <w:rPr>
          <w:rFonts w:eastAsia="Times New Roman" w:cstheme="minorHAnsi"/>
          <w:color w:val="000000"/>
          <w:kern w:val="0"/>
          <w:sz w:val="20"/>
          <w:szCs w:val="20"/>
          <w14:ligatures w14:val="none"/>
        </w:rPr>
        <w:t>/</w:t>
      </w:r>
      <w:r w:rsidR="00402E8A" w:rsidRPr="00E669B4">
        <w:rPr>
          <w:rFonts w:eastAsia="Times New Roman" w:cstheme="minorHAnsi"/>
          <w:color w:val="000000"/>
          <w:kern w:val="0"/>
          <w:sz w:val="20"/>
          <w:szCs w:val="20"/>
          <w14:ligatures w14:val="none"/>
        </w:rPr>
        <w:t>2024</w:t>
      </w:r>
    </w:p>
    <w:p w14:paraId="28126597" w14:textId="4D2A04EE"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75783A">
        <w:rPr>
          <w:rFonts w:eastAsia="Times New Roman" w:cstheme="minorHAnsi"/>
          <w:color w:val="000000"/>
          <w:kern w:val="0"/>
          <w:sz w:val="20"/>
          <w:szCs w:val="20"/>
          <w14:ligatures w14:val="none"/>
        </w:rPr>
        <w:t>4/</w:t>
      </w:r>
      <w:r w:rsidR="00DC6097">
        <w:rPr>
          <w:rFonts w:eastAsia="Times New Roman" w:cstheme="minorHAnsi"/>
          <w:color w:val="000000"/>
          <w:kern w:val="0"/>
          <w:sz w:val="20"/>
          <w:szCs w:val="20"/>
          <w14:ligatures w14:val="none"/>
        </w:rPr>
        <w:t>16/</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2ECCA249" w:rsidR="00407FC3" w:rsidRPr="00E669B4" w:rsidRDefault="00407FC3"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President </w:t>
      </w:r>
      <w:r w:rsidR="00BF41AE" w:rsidRPr="00E669B4">
        <w:rPr>
          <w:rFonts w:eastAsia="Times New Roman" w:cstheme="minorHAnsi"/>
          <w:color w:val="000000"/>
          <w:kern w:val="0"/>
          <w:sz w:val="20"/>
          <w:szCs w:val="20"/>
          <w14:ligatures w14:val="none"/>
        </w:rPr>
        <w:t>VanHolder</w:t>
      </w:r>
      <w:r w:rsidRPr="00E669B4">
        <w:rPr>
          <w:rFonts w:eastAsia="Times New Roman" w:cstheme="minorHAnsi"/>
          <w:color w:val="000000"/>
          <w:kern w:val="0"/>
          <w:sz w:val="20"/>
          <w:szCs w:val="20"/>
          <w14:ligatures w14:val="none"/>
        </w:rPr>
        <w:t xml:space="preserve"> will discuss current SGA events and activities as SGA President. </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E669B4" w:rsidRDefault="008C6583" w:rsidP="00557ACF">
      <w:pPr>
        <w:spacing w:before="19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9</w:t>
      </w:r>
      <w:r w:rsidR="00407FC3" w:rsidRPr="00E669B4">
        <w:rPr>
          <w:rFonts w:eastAsia="Times New Roman" w:cstheme="minorHAnsi"/>
          <w:b/>
          <w:bCs/>
          <w:color w:val="000000"/>
          <w:kern w:val="0"/>
          <w:sz w:val="20"/>
          <w:szCs w:val="20"/>
          <w14:ligatures w14:val="none"/>
        </w:rPr>
        <w:t>.</w:t>
      </w:r>
      <w:r w:rsidRPr="00E669B4">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 xml:space="preserve"> SENATOR REPORTS INFORMATION </w:t>
      </w:r>
    </w:p>
    <w:p w14:paraId="102F6D20" w14:textId="77777777" w:rsidR="00407FC3" w:rsidRPr="00E669B4" w:rsidRDefault="00407FC3" w:rsidP="00407FC3">
      <w:pPr>
        <w:spacing w:before="302"/>
        <w:ind w:left="4" w:right="1512" w:firstLine="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Senators from each location will discuss their current and future events: Battle Mountain, Elko, Online, Ely, Pahrump, and Winnemucca. </w:t>
      </w:r>
    </w:p>
    <w:p w14:paraId="697CBD37" w14:textId="4C6E68A9" w:rsidR="0075783A" w:rsidRDefault="00407FC3" w:rsidP="00A17F17">
      <w:pPr>
        <w:spacing w:before="306"/>
        <w:ind w:left="25"/>
        <w:rPr>
          <w:rFonts w:cstheme="minorHAnsi"/>
          <w:b/>
          <w:bCs/>
          <w:color w:val="000000"/>
          <w:sz w:val="20"/>
          <w:szCs w:val="20"/>
          <w:u w:val="single"/>
        </w:rPr>
      </w:pPr>
      <w:r w:rsidRPr="008E2DF2">
        <w:rPr>
          <w:rFonts w:eastAsia="Times New Roman" w:cstheme="minorHAnsi"/>
          <w:b/>
          <w:bCs/>
          <w:color w:val="000000"/>
          <w:kern w:val="0"/>
          <w:sz w:val="20"/>
          <w:szCs w:val="20"/>
          <w14:ligatures w14:val="none"/>
        </w:rPr>
        <w:t>1</w:t>
      </w:r>
      <w:r w:rsidR="008C6583" w:rsidRPr="008E2DF2">
        <w:rPr>
          <w:rFonts w:eastAsia="Times New Roman" w:cstheme="minorHAnsi"/>
          <w:b/>
          <w:bCs/>
          <w:color w:val="000000"/>
          <w:kern w:val="0"/>
          <w:sz w:val="20"/>
          <w:szCs w:val="20"/>
          <w14:ligatures w14:val="none"/>
        </w:rPr>
        <w:t>0</w:t>
      </w:r>
      <w:r w:rsidRPr="008E2DF2">
        <w:rPr>
          <w:rFonts w:eastAsia="Times New Roman" w:cstheme="minorHAnsi"/>
          <w:b/>
          <w:bCs/>
          <w:color w:val="000000"/>
          <w:kern w:val="0"/>
          <w:sz w:val="20"/>
          <w:szCs w:val="20"/>
          <w14:ligatures w14:val="none"/>
        </w:rPr>
        <w:t>.</w:t>
      </w:r>
      <w:r w:rsidR="00456DBD">
        <w:rPr>
          <w:rFonts w:eastAsia="Times New Roman" w:cstheme="minorHAnsi"/>
          <w:b/>
          <w:bCs/>
          <w:color w:val="000000"/>
          <w:kern w:val="0"/>
          <w:sz w:val="20"/>
          <w:szCs w:val="20"/>
          <w14:ligatures w14:val="none"/>
        </w:rPr>
        <w:t xml:space="preserve"> </w:t>
      </w:r>
      <w:r w:rsidR="00DE5304">
        <w:rPr>
          <w:rFonts w:eastAsia="Times New Roman" w:cstheme="minorHAnsi"/>
          <w:b/>
          <w:bCs/>
          <w:color w:val="000000"/>
          <w:kern w:val="0"/>
          <w:sz w:val="20"/>
          <w:szCs w:val="20"/>
          <w14:ligatures w14:val="none"/>
        </w:rPr>
        <w:t>Silver State Stampede Tickets with Student Advocate Kendall</w:t>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Pr>
          <w:rFonts w:eastAsia="Times New Roman" w:cstheme="minorHAnsi"/>
          <w:b/>
          <w:bCs/>
          <w:color w:val="000000"/>
          <w:kern w:val="0"/>
          <w:sz w:val="20"/>
          <w:szCs w:val="20"/>
          <w14:ligatures w14:val="none"/>
        </w:rPr>
        <w:tab/>
      </w:r>
      <w:r w:rsidR="0075783A" w:rsidRPr="008E2DF2">
        <w:rPr>
          <w:rFonts w:cstheme="minorHAnsi"/>
          <w:b/>
          <w:bCs/>
          <w:color w:val="000000"/>
          <w:sz w:val="20"/>
          <w:szCs w:val="20"/>
          <w:u w:val="single"/>
        </w:rPr>
        <w:t xml:space="preserve">FOR </w:t>
      </w:r>
      <w:r w:rsidR="0075783A">
        <w:rPr>
          <w:rFonts w:cstheme="minorHAnsi"/>
          <w:b/>
          <w:bCs/>
          <w:color w:val="000000"/>
          <w:sz w:val="20"/>
          <w:szCs w:val="20"/>
          <w:u w:val="single"/>
        </w:rPr>
        <w:t>POSSIBLE ACTION</w:t>
      </w:r>
    </w:p>
    <w:p w14:paraId="46132CF2" w14:textId="131D4CA8" w:rsidR="0075783A" w:rsidRDefault="00DE5304" w:rsidP="00A17F17">
      <w:pPr>
        <w:spacing w:before="306"/>
        <w:ind w:left="25"/>
        <w:rPr>
          <w:rFonts w:eastAsia="Times New Roman" w:cstheme="minorHAnsi"/>
          <w:b/>
          <w:bCs/>
          <w:color w:val="000000"/>
          <w:kern w:val="0"/>
          <w:sz w:val="20"/>
          <w:szCs w:val="20"/>
          <w14:ligatures w14:val="none"/>
        </w:rPr>
      </w:pPr>
      <w:r>
        <w:rPr>
          <w:rFonts w:eastAsia="Times New Roman" w:cstheme="minorHAnsi"/>
          <w:color w:val="000000"/>
          <w:kern w:val="0"/>
          <w:sz w:val="20"/>
          <w:szCs w:val="20"/>
          <w14:ligatures w14:val="none"/>
        </w:rPr>
        <w:t xml:space="preserve">Student Advocate Kendall is requesting funding to purchase general admission tickets to the Silver State Rodeo to use for giveaways and prizes for events that </w:t>
      </w:r>
      <w:r w:rsidR="000448E2">
        <w:rPr>
          <w:rFonts w:eastAsia="Times New Roman" w:cstheme="minorHAnsi"/>
          <w:color w:val="000000"/>
          <w:kern w:val="0"/>
          <w:sz w:val="20"/>
          <w:szCs w:val="20"/>
          <w14:ligatures w14:val="none"/>
        </w:rPr>
        <w:t>led</w:t>
      </w:r>
      <w:r>
        <w:rPr>
          <w:rFonts w:eastAsia="Times New Roman" w:cstheme="minorHAnsi"/>
          <w:color w:val="000000"/>
          <w:kern w:val="0"/>
          <w:sz w:val="20"/>
          <w:szCs w:val="20"/>
          <w14:ligatures w14:val="none"/>
        </w:rPr>
        <w:t xml:space="preserve"> up to the rodeo. He is requesting $50 for supplies and $280 for food and prizes. </w:t>
      </w:r>
    </w:p>
    <w:p w14:paraId="71494989" w14:textId="415C4730" w:rsidR="00407FC3" w:rsidRDefault="0075783A" w:rsidP="00A17F17">
      <w:pPr>
        <w:spacing w:before="306"/>
        <w:ind w:left="25"/>
        <w:rPr>
          <w:rFonts w:cstheme="minorHAnsi"/>
          <w:b/>
          <w:bCs/>
          <w:color w:val="000000"/>
          <w:sz w:val="20"/>
          <w:szCs w:val="20"/>
          <w:u w:val="single"/>
        </w:rPr>
      </w:pPr>
      <w:r>
        <w:rPr>
          <w:rFonts w:eastAsia="Times New Roman" w:cstheme="minorHAnsi"/>
          <w:b/>
          <w:bCs/>
          <w:color w:val="000000"/>
          <w:kern w:val="0"/>
          <w:sz w:val="20"/>
          <w:szCs w:val="20"/>
          <w14:ligatures w14:val="none"/>
        </w:rPr>
        <w:t xml:space="preserve">11. </w:t>
      </w:r>
      <w:r w:rsidR="00DE5304">
        <w:rPr>
          <w:rFonts w:eastAsia="Times New Roman" w:cstheme="minorHAnsi"/>
          <w:b/>
          <w:bCs/>
          <w:color w:val="000000"/>
          <w:kern w:val="0"/>
          <w:sz w:val="20"/>
          <w:szCs w:val="20"/>
          <w14:ligatures w14:val="none"/>
        </w:rPr>
        <w:t>Initiating Paramedic and Sonography Student Differential Fees with Staci Warnet</w:t>
      </w:r>
      <w:r w:rsidR="0009099D">
        <w:rPr>
          <w:rFonts w:eastAsia="Times New Roman" w:cstheme="minorHAnsi"/>
          <w:b/>
          <w:bCs/>
          <w:color w:val="000000"/>
          <w:kern w:val="0"/>
          <w:sz w:val="20"/>
          <w:szCs w:val="20"/>
          <w14:ligatures w14:val="none"/>
        </w:rPr>
        <w:tab/>
      </w:r>
      <w:r w:rsidR="00A17F17" w:rsidRPr="008E2DF2">
        <w:rPr>
          <w:rFonts w:cstheme="minorHAnsi"/>
          <w:b/>
          <w:bCs/>
          <w:color w:val="000000"/>
          <w:sz w:val="20"/>
          <w:szCs w:val="20"/>
          <w:u w:val="single"/>
        </w:rPr>
        <w:t xml:space="preserve">FOR </w:t>
      </w:r>
      <w:r w:rsidR="00DE5304">
        <w:rPr>
          <w:rFonts w:cstheme="minorHAnsi"/>
          <w:b/>
          <w:bCs/>
          <w:color w:val="000000"/>
          <w:sz w:val="20"/>
          <w:szCs w:val="20"/>
          <w:u w:val="single"/>
        </w:rPr>
        <w:t>INFORMATION ONLY</w:t>
      </w:r>
    </w:p>
    <w:p w14:paraId="771A4BBE" w14:textId="4005B19C" w:rsidR="00C07E71" w:rsidRPr="00C07E71" w:rsidRDefault="00DE5304" w:rsidP="00A17F17">
      <w:pPr>
        <w:spacing w:before="306"/>
        <w:ind w:left="25"/>
        <w:rPr>
          <w:rFonts w:cstheme="minorHAnsi"/>
          <w:color w:val="000000"/>
          <w:sz w:val="20"/>
          <w:szCs w:val="20"/>
          <w:u w:val="single"/>
        </w:rPr>
      </w:pPr>
      <w:r>
        <w:rPr>
          <w:rFonts w:eastAsia="Times New Roman" w:cstheme="minorHAnsi"/>
          <w:color w:val="000000"/>
          <w:kern w:val="0"/>
          <w:sz w:val="20"/>
          <w:szCs w:val="20"/>
          <w14:ligatures w14:val="none"/>
        </w:rPr>
        <w:t xml:space="preserve">Staci Warnet wanted to bring this informational item to inform SGA and discuss changing and increasing student fees to support and sustain the Paramedic, Sonography, and Nursing programs. </w:t>
      </w:r>
    </w:p>
    <w:p w14:paraId="210C341E" w14:textId="55EEBAE8" w:rsidR="00B92537" w:rsidRPr="0075783A" w:rsidRDefault="00B92537" w:rsidP="00B92537">
      <w:pPr>
        <w:spacing w:before="306"/>
        <w:rPr>
          <w:rFonts w:eastAsia="Times New Roman" w:cstheme="minorHAnsi"/>
          <w:b/>
          <w:bCs/>
          <w:color w:val="000000"/>
          <w:kern w:val="0"/>
          <w:sz w:val="20"/>
          <w:szCs w:val="20"/>
          <w:u w:val="single"/>
          <w14:ligatures w14:val="none"/>
        </w:rPr>
      </w:pPr>
      <w:r w:rsidRPr="00E669B4">
        <w:rPr>
          <w:rFonts w:eastAsia="Times New Roman" w:cstheme="minorHAnsi"/>
          <w:b/>
          <w:bCs/>
          <w:color w:val="000000"/>
          <w:kern w:val="0"/>
          <w:sz w:val="20"/>
          <w:szCs w:val="20"/>
          <w14:ligatures w14:val="none"/>
        </w:rPr>
        <w:t>1</w:t>
      </w:r>
      <w:r w:rsidR="00DE5304">
        <w:rPr>
          <w:rFonts w:eastAsia="Times New Roman" w:cstheme="minorHAnsi"/>
          <w:b/>
          <w:bCs/>
          <w:color w:val="000000"/>
          <w:kern w:val="0"/>
          <w:sz w:val="20"/>
          <w:szCs w:val="20"/>
          <w14:ligatures w14:val="none"/>
        </w:rPr>
        <w:t>2.</w:t>
      </w:r>
      <w:r w:rsidRPr="00E669B4">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GBC Radiology Group Pinning with Sarah Crews</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sidRPr="0009099D">
        <w:rPr>
          <w:rFonts w:cstheme="minorHAnsi"/>
          <w:b/>
          <w:bCs/>
          <w:color w:val="000000"/>
          <w:sz w:val="20"/>
          <w:szCs w:val="20"/>
          <w:u w:val="single"/>
        </w:rPr>
        <w:t>FOR POSSIBLE ACTION</w:t>
      </w:r>
    </w:p>
    <w:p w14:paraId="6C38261B" w14:textId="5FD974F3" w:rsidR="00B92537" w:rsidRDefault="00B92537" w:rsidP="00B92537">
      <w:pPr>
        <w:spacing w:before="30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Sarah is requesting funding for the pinning ceremony f</w:t>
      </w:r>
      <w:r w:rsidR="000448E2">
        <w:rPr>
          <w:rFonts w:eastAsia="Times New Roman" w:cstheme="minorHAnsi"/>
          <w:color w:val="000000"/>
          <w:kern w:val="0"/>
          <w:sz w:val="20"/>
          <w:szCs w:val="20"/>
          <w14:ligatures w14:val="none"/>
        </w:rPr>
        <w:t>o</w:t>
      </w:r>
      <w:r>
        <w:rPr>
          <w:rFonts w:eastAsia="Times New Roman" w:cstheme="minorHAnsi"/>
          <w:color w:val="000000"/>
          <w:kern w:val="0"/>
          <w:sz w:val="20"/>
          <w:szCs w:val="20"/>
          <w14:ligatures w14:val="none"/>
        </w:rPr>
        <w:t xml:space="preserve">r Nursing, EMS, MAPE, and Radiology programs. She is requesting $250 for water bottles. </w:t>
      </w:r>
    </w:p>
    <w:p w14:paraId="1E3B8FE1" w14:textId="0E2C8C8E" w:rsidR="00B92537" w:rsidRPr="0075783A" w:rsidRDefault="00DE5304" w:rsidP="00456DBD">
      <w:pPr>
        <w:spacing w:before="306"/>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13</w:t>
      </w:r>
      <w:r w:rsidR="00B92537">
        <w:rPr>
          <w:rFonts w:eastAsia="Times New Roman" w:cstheme="minorHAnsi"/>
          <w:b/>
          <w:bCs/>
          <w:color w:val="000000"/>
          <w:kern w:val="0"/>
          <w:sz w:val="20"/>
          <w:szCs w:val="20"/>
          <w14:ligatures w14:val="none"/>
        </w:rPr>
        <w:t>.</w:t>
      </w:r>
      <w:r w:rsidR="0075783A">
        <w:rPr>
          <w:rFonts w:eastAsia="Times New Roman" w:cstheme="minorHAnsi"/>
          <w:b/>
          <w:bCs/>
          <w:color w:val="000000"/>
          <w:kern w:val="0"/>
          <w:sz w:val="20"/>
          <w:szCs w:val="20"/>
          <w14:ligatures w14:val="none"/>
        </w:rPr>
        <w:t xml:space="preserve"> </w:t>
      </w:r>
      <w:r w:rsidR="00407FC3" w:rsidRPr="00E669B4">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407FC3">
      <w:pPr>
        <w:spacing w:before="303"/>
        <w:ind w:left="6" w:firstLine="21"/>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7777777"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Messages must be received by the Thursday prior to the Friday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B80AFB" w:rsidRDefault="00407FC3" w:rsidP="00B80AFB">
      <w:pPr>
        <w:spacing w:before="298"/>
        <w:ind w:left="6" w:right="164" w:firstLine="36"/>
        <w:rPr>
          <w:rFonts w:ascii="Times New Roman" w:eastAsia="Times New Roman" w:hAnsi="Times New Roman" w:cs="Times New Roman"/>
          <w:color w:val="000000"/>
          <w:kern w:val="0"/>
          <w14:ligatures w14:val="none"/>
        </w:rPr>
      </w:pPr>
      <w:r w:rsidRPr="00E669B4">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w:t>
      </w:r>
      <w:r w:rsidRPr="00E669B4">
        <w:rPr>
          <w:rFonts w:eastAsia="Times New Roman" w:cstheme="minorHAnsi"/>
          <w:color w:val="000000"/>
          <w:kern w:val="0"/>
          <w:sz w:val="20"/>
          <w:szCs w:val="20"/>
          <w14:ligatures w14:val="none"/>
        </w:rPr>
        <w:lastRenderedPageBreak/>
        <w:t xml:space="preserve">repetitious, slanderous, offensive, inflammatory, irrational or amounting to personal </w:t>
      </w:r>
      <w:r w:rsidRPr="00407FC3">
        <w:rPr>
          <w:rFonts w:ascii="Calibri" w:eastAsia="Times New Roman" w:hAnsi="Calibri" w:cs="Calibri"/>
          <w:color w:val="000000"/>
          <w:kern w:val="0"/>
          <w:sz w:val="16"/>
          <w:szCs w:val="16"/>
          <w14:ligatures w14:val="none"/>
        </w:rPr>
        <w:t>attacks or interfering with the rights of other speakers.</w:t>
      </w:r>
    </w:p>
    <w:sectPr w:rsidR="00C33E96" w:rsidRPr="00B80A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448E2"/>
    <w:rsid w:val="00082BE2"/>
    <w:rsid w:val="0009099D"/>
    <w:rsid w:val="000B4F69"/>
    <w:rsid w:val="00126E0C"/>
    <w:rsid w:val="00152576"/>
    <w:rsid w:val="00212F3C"/>
    <w:rsid w:val="00286408"/>
    <w:rsid w:val="00291A0C"/>
    <w:rsid w:val="003370C8"/>
    <w:rsid w:val="00337C41"/>
    <w:rsid w:val="00370B7D"/>
    <w:rsid w:val="003C2EBD"/>
    <w:rsid w:val="003C3429"/>
    <w:rsid w:val="00402E8A"/>
    <w:rsid w:val="00407FC3"/>
    <w:rsid w:val="00417523"/>
    <w:rsid w:val="00456DBD"/>
    <w:rsid w:val="00457A93"/>
    <w:rsid w:val="00464B53"/>
    <w:rsid w:val="00481B6F"/>
    <w:rsid w:val="004A7402"/>
    <w:rsid w:val="004A7984"/>
    <w:rsid w:val="00536182"/>
    <w:rsid w:val="00557ACF"/>
    <w:rsid w:val="005A6DA0"/>
    <w:rsid w:val="006E29C3"/>
    <w:rsid w:val="007460B7"/>
    <w:rsid w:val="00751EAB"/>
    <w:rsid w:val="0075783A"/>
    <w:rsid w:val="00855E6C"/>
    <w:rsid w:val="008C6583"/>
    <w:rsid w:val="008E2DF2"/>
    <w:rsid w:val="00A17F17"/>
    <w:rsid w:val="00A81D59"/>
    <w:rsid w:val="00AD10DE"/>
    <w:rsid w:val="00B17BEA"/>
    <w:rsid w:val="00B80AFB"/>
    <w:rsid w:val="00B92537"/>
    <w:rsid w:val="00BF41AE"/>
    <w:rsid w:val="00C07E71"/>
    <w:rsid w:val="00C33E96"/>
    <w:rsid w:val="00D05C8F"/>
    <w:rsid w:val="00DC6097"/>
    <w:rsid w:val="00DD70F8"/>
    <w:rsid w:val="00DE5304"/>
    <w:rsid w:val="00E34B92"/>
    <w:rsid w:val="00E669B4"/>
    <w:rsid w:val="00E973E8"/>
    <w:rsid w:val="00EA7D1E"/>
    <w:rsid w:val="00F57148"/>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mes.kendall@gbcnv.edu" TargetMode="External"/><Relationship Id="rId4" Type="http://schemas.openxmlformats.org/officeDocument/2006/relationships/hyperlink" Target="https://gbcnv-edu.zoom.us/j/72870299752?pwd=f2WnJAeC3d5GlF8Hv93dMJmlfnbaC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kirkmanfam2017@icloud.com</cp:lastModifiedBy>
  <cp:revision>3</cp:revision>
  <cp:lastPrinted>2024-03-09T04:14:00Z</cp:lastPrinted>
  <dcterms:created xsi:type="dcterms:W3CDTF">2024-04-23T02:28:00Z</dcterms:created>
  <dcterms:modified xsi:type="dcterms:W3CDTF">2024-04-23T02:29:00Z</dcterms:modified>
</cp:coreProperties>
</file>