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7DC088D"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10</w:t>
      </w:r>
      <w:r w:rsidR="00A44254">
        <w:rPr>
          <w:rFonts w:eastAsia="Times New Roman" w:cstheme="minorHAnsi"/>
          <w:color w:val="000000"/>
          <w:kern w:val="0"/>
          <w:sz w:val="20"/>
          <w:szCs w:val="20"/>
          <w14:ligatures w14:val="none"/>
        </w:rPr>
        <w:t>/</w:t>
      </w:r>
      <w:r w:rsidR="007B7162">
        <w:rPr>
          <w:rFonts w:eastAsia="Times New Roman" w:cstheme="minorHAnsi"/>
          <w:color w:val="000000"/>
          <w:kern w:val="0"/>
          <w:sz w:val="20"/>
          <w:szCs w:val="20"/>
          <w14:ligatures w14:val="none"/>
        </w:rPr>
        <w:t>14</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5AB4716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73FFCE1"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7B7162">
        <w:rPr>
          <w:rFonts w:eastAsia="Times New Roman" w:cstheme="minorHAnsi"/>
          <w:color w:val="000000"/>
          <w:kern w:val="0"/>
          <w:sz w:val="20"/>
          <w:szCs w:val="20"/>
          <w14:ligatures w14:val="none"/>
        </w:rPr>
        <w:t>14</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6847059C"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B7162">
        <w:rPr>
          <w:rFonts w:eastAsia="Times New Roman" w:cstheme="minorHAnsi"/>
          <w:color w:val="000000"/>
          <w:kern w:val="0"/>
          <w:sz w:val="20"/>
          <w:szCs w:val="20"/>
          <w14:ligatures w14:val="none"/>
        </w:rPr>
        <w:t>10/7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0A3A8EC1" w14:textId="511B8095" w:rsidR="008118FE" w:rsidRPr="00BC731E" w:rsidRDefault="00407FC3" w:rsidP="00BC731E">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8118FE"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0</w:t>
      </w:r>
      <w:r w:rsidR="008118FE" w:rsidRPr="00A62C7C">
        <w:rPr>
          <w:rFonts w:eastAsia="Times New Roman" w:cstheme="minorHAnsi"/>
          <w:b/>
          <w:bCs/>
          <w:color w:val="000000"/>
          <w:kern w:val="0"/>
          <w:sz w:val="20"/>
          <w:szCs w:val="20"/>
          <w14:ligatures w14:val="none"/>
        </w:rPr>
        <w:t xml:space="preserve">. </w:t>
      </w:r>
      <w:r w:rsidR="001F7022">
        <w:rPr>
          <w:rFonts w:eastAsia="Times New Roman" w:cstheme="minorHAnsi"/>
          <w:b/>
          <w:bCs/>
          <w:color w:val="000000"/>
          <w:kern w:val="0"/>
          <w:sz w:val="20"/>
          <w:szCs w:val="20"/>
          <w14:ligatures w14:val="none"/>
        </w:rPr>
        <w:t>Ely Student Engagement and Campus Improvement with Senator Hanson</w:t>
      </w:r>
      <w:r w:rsidR="008118FE">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4A7BB78A" w14:textId="20BD4E42" w:rsidR="00A62C7C" w:rsidRPr="001F7022" w:rsidRDefault="008A2ABE" w:rsidP="008118FE">
      <w:pPr>
        <w:spacing w:before="302"/>
        <w:ind w:left="4" w:right="1512" w:firstLine="1"/>
        <w:rPr>
          <w:rFonts w:cstheme="minorHAnsi"/>
          <w:color w:val="000000"/>
          <w:sz w:val="20"/>
          <w:szCs w:val="20"/>
        </w:rPr>
      </w:pPr>
      <w:r w:rsidRPr="001F7022">
        <w:rPr>
          <w:rFonts w:cstheme="minorHAnsi"/>
          <w:color w:val="000000"/>
          <w:sz w:val="20"/>
          <w:szCs w:val="20"/>
        </w:rPr>
        <w:t>Sen</w:t>
      </w:r>
      <w:r w:rsidR="001F7022" w:rsidRPr="001F7022">
        <w:rPr>
          <w:rFonts w:cstheme="minorHAnsi"/>
          <w:color w:val="000000"/>
          <w:sz w:val="20"/>
          <w:szCs w:val="20"/>
        </w:rPr>
        <w:t>ator Hanson has</w:t>
      </w:r>
      <w:r w:rsidR="001F7022" w:rsidRPr="001F7022">
        <w:rPr>
          <w:rFonts w:cstheme="minorHAnsi"/>
          <w:color w:val="000000"/>
          <w:sz w:val="20"/>
          <w:szCs w:val="20"/>
        </w:rPr>
        <w:t xml:space="preserve"> composed a survey for students attending Great Basin College at the Ely site that includes information about the students, what types of activities and events they would like to see come to the campus, and how SGA can work to improve the campus and student life. I am currently working with Bryan May, the GBC director of institutional research and effectiveness, to allow for the survey to be online, offered with a QR code for easy access through cell phones, and will also provide a paper survey for students. Students are encouraged to fill out the survey during the week of November 10-14, 2025. Students will also be encouraged to come and meet their Ely senators during this event. Elizabeth Nash will be available between 4 pm and 8 pm. Catherine </w:t>
      </w:r>
      <w:r w:rsidR="001F7022">
        <w:rPr>
          <w:rFonts w:cstheme="minorHAnsi"/>
          <w:color w:val="000000"/>
          <w:sz w:val="20"/>
          <w:szCs w:val="20"/>
        </w:rPr>
        <w:t>H</w:t>
      </w:r>
      <w:r w:rsidR="001F7022" w:rsidRPr="001F7022">
        <w:rPr>
          <w:rFonts w:cstheme="minorHAnsi"/>
          <w:color w:val="000000"/>
          <w:sz w:val="20"/>
          <w:szCs w:val="20"/>
        </w:rPr>
        <w:t>anson will be available Monday and Tuesday morning-early afternoon, and possibly Wednesday if my work schedule allows. Students will receive an ice cream bar of their choice for participation.</w:t>
      </w:r>
      <w:r w:rsidR="007A67C2">
        <w:rPr>
          <w:rFonts w:cstheme="minorHAnsi"/>
          <w:color w:val="000000"/>
          <w:sz w:val="20"/>
          <w:szCs w:val="20"/>
        </w:rPr>
        <w:t xml:space="preserve"> She is requesting $150 for food and prizes. </w:t>
      </w:r>
    </w:p>
    <w:p w14:paraId="2A3A8720" w14:textId="3888DFE6" w:rsidR="008118FE" w:rsidRPr="007A67C2" w:rsidRDefault="008118FE" w:rsidP="008118FE">
      <w:pPr>
        <w:spacing w:before="302"/>
        <w:ind w:left="4" w:right="1512" w:firstLine="1"/>
        <w:rPr>
          <w:rFonts w:cstheme="minorHAnsi"/>
          <w:color w:val="000000"/>
          <w:sz w:val="20"/>
          <w:szCs w:val="20"/>
        </w:rPr>
      </w:pPr>
      <w:r w:rsidRPr="007A67C2">
        <w:rPr>
          <w:rFonts w:eastAsia="Times New Roman" w:cstheme="minorHAnsi"/>
          <w:b/>
          <w:bCs/>
          <w:color w:val="000000"/>
          <w:kern w:val="0"/>
          <w:sz w:val="20"/>
          <w:szCs w:val="20"/>
          <w14:ligatures w14:val="none"/>
        </w:rPr>
        <w:t>1</w:t>
      </w:r>
      <w:r w:rsidR="008A2ABE" w:rsidRPr="007A67C2">
        <w:rPr>
          <w:rFonts w:eastAsia="Times New Roman" w:cstheme="minorHAnsi"/>
          <w:b/>
          <w:bCs/>
          <w:color w:val="000000"/>
          <w:kern w:val="0"/>
          <w:sz w:val="20"/>
          <w:szCs w:val="20"/>
          <w14:ligatures w14:val="none"/>
        </w:rPr>
        <w:t>1</w:t>
      </w:r>
      <w:r w:rsidRPr="007A67C2">
        <w:rPr>
          <w:rFonts w:eastAsia="Times New Roman" w:cstheme="minorHAnsi"/>
          <w:b/>
          <w:bCs/>
          <w:color w:val="000000"/>
          <w:kern w:val="0"/>
          <w:sz w:val="20"/>
          <w:szCs w:val="20"/>
          <w14:ligatures w14:val="none"/>
        </w:rPr>
        <w:t xml:space="preserve">. </w:t>
      </w:r>
      <w:r w:rsidR="007A67C2" w:rsidRPr="007A67C2">
        <w:rPr>
          <w:rFonts w:eastAsia="Times New Roman" w:cstheme="minorHAnsi"/>
          <w:b/>
          <w:bCs/>
          <w:color w:val="000000"/>
          <w:kern w:val="0"/>
          <w:sz w:val="20"/>
          <w:szCs w:val="20"/>
          <w14:ligatures w14:val="none"/>
        </w:rPr>
        <w:t>Ely SNO Trunk or Treat with Justin Rimington</w:t>
      </w:r>
      <w:r w:rsidR="007A67C2" w:rsidRPr="007A67C2">
        <w:rPr>
          <w:rFonts w:eastAsia="Times New Roman" w:cstheme="minorHAnsi"/>
          <w:b/>
          <w:bCs/>
          <w:color w:val="000000"/>
          <w:kern w:val="0"/>
          <w:sz w:val="20"/>
          <w:szCs w:val="20"/>
          <w14:ligatures w14:val="none"/>
        </w:rPr>
        <w:tab/>
      </w:r>
      <w:r w:rsidR="007A67C2" w:rsidRPr="007A67C2">
        <w:rPr>
          <w:rFonts w:eastAsia="Times New Roman" w:cstheme="minorHAnsi"/>
          <w:b/>
          <w:bCs/>
          <w:color w:val="000000"/>
          <w:kern w:val="0"/>
          <w:sz w:val="20"/>
          <w:szCs w:val="20"/>
          <w14:ligatures w14:val="none"/>
        </w:rPr>
        <w:tab/>
      </w:r>
      <w:r w:rsidR="008A2ABE" w:rsidRPr="007A67C2">
        <w:rPr>
          <w:rFonts w:eastAsia="Times New Roman" w:cstheme="minorHAnsi"/>
          <w:b/>
          <w:bCs/>
          <w:color w:val="000000"/>
          <w:kern w:val="0"/>
          <w:sz w:val="20"/>
          <w:szCs w:val="20"/>
          <w14:ligatures w14:val="none"/>
        </w:rPr>
        <w:tab/>
      </w:r>
      <w:r w:rsidR="008A2ABE" w:rsidRPr="007A67C2">
        <w:rPr>
          <w:rFonts w:eastAsia="Times New Roman" w:cstheme="minorHAnsi"/>
          <w:b/>
          <w:bCs/>
          <w:color w:val="000000"/>
          <w:kern w:val="0"/>
          <w:sz w:val="20"/>
          <w:szCs w:val="20"/>
          <w14:ligatures w14:val="none"/>
        </w:rPr>
        <w:tab/>
      </w:r>
      <w:r w:rsidRPr="007A67C2">
        <w:rPr>
          <w:rFonts w:eastAsia="Times New Roman" w:cstheme="minorHAnsi"/>
          <w:b/>
          <w:bCs/>
          <w:color w:val="000000"/>
          <w:kern w:val="0"/>
          <w:sz w:val="20"/>
          <w:szCs w:val="20"/>
          <w14:ligatures w14:val="none"/>
        </w:rPr>
        <w:tab/>
      </w:r>
      <w:r w:rsidR="00294F0A" w:rsidRPr="007A67C2">
        <w:rPr>
          <w:rFonts w:eastAsia="Times New Roman" w:cstheme="minorHAnsi"/>
          <w:b/>
          <w:bCs/>
          <w:color w:val="000000"/>
          <w:kern w:val="0"/>
          <w:sz w:val="20"/>
          <w:szCs w:val="20"/>
          <w:u w:val="single"/>
          <w14:ligatures w14:val="none"/>
        </w:rPr>
        <w:t>FOR POSSIBLE ACTION</w:t>
      </w:r>
    </w:p>
    <w:p w14:paraId="47CAC77E" w14:textId="3E17504B" w:rsidR="007A67C2" w:rsidRDefault="007A67C2" w:rsidP="004532E5">
      <w:pPr>
        <w:spacing w:before="302"/>
        <w:ind w:left="4" w:right="1512" w:firstLine="1"/>
        <w:rPr>
          <w:rFonts w:cstheme="minorHAnsi"/>
          <w:color w:val="000000"/>
          <w:sz w:val="20"/>
          <w:szCs w:val="20"/>
        </w:rPr>
      </w:pPr>
      <w:r>
        <w:rPr>
          <w:rFonts w:cstheme="minorHAnsi"/>
          <w:color w:val="000000"/>
          <w:sz w:val="20"/>
          <w:szCs w:val="20"/>
        </w:rPr>
        <w:t>Justin and SNO</w:t>
      </w:r>
      <w:r w:rsidRPr="007A67C2">
        <w:rPr>
          <w:rFonts w:cstheme="minorHAnsi"/>
          <w:color w:val="000000"/>
          <w:sz w:val="20"/>
          <w:szCs w:val="20"/>
        </w:rPr>
        <w:t xml:space="preserve"> are formally requesting 150$ to purchase candy and decorations for the Trunk or Treat coming up at the charter school on October 30th.</w:t>
      </w:r>
      <w:r w:rsidRPr="007A67C2">
        <w:rPr>
          <w:rFonts w:eastAsia="Times New Roman" w:cstheme="minorHAnsi"/>
          <w:b/>
          <w:bCs/>
          <w:color w:val="000000"/>
          <w:kern w:val="0"/>
          <w:sz w:val="20"/>
          <w:szCs w:val="20"/>
          <w14:ligatures w14:val="none"/>
        </w:rPr>
        <w:t xml:space="preserve"> </w:t>
      </w:r>
      <w:r w:rsidRPr="007A67C2">
        <w:rPr>
          <w:rFonts w:cstheme="minorHAnsi"/>
          <w:color w:val="000000"/>
          <w:sz w:val="20"/>
          <w:szCs w:val="20"/>
        </w:rPr>
        <w:t>Booth set up out of the back of a vehicle to hand out candy and spread the word of ELY SNO.</w:t>
      </w:r>
      <w:r>
        <w:rPr>
          <w:rFonts w:cstheme="minorHAnsi"/>
          <w:color w:val="000000"/>
          <w:sz w:val="20"/>
          <w:szCs w:val="20"/>
        </w:rPr>
        <w:t xml:space="preserve"> They are requesting $75 for supplies, $75 for food and prizes. </w:t>
      </w:r>
    </w:p>
    <w:p w14:paraId="4EA7490A" w14:textId="2AB55E64" w:rsidR="007A67C2" w:rsidRPr="007A67C2" w:rsidRDefault="007A67C2" w:rsidP="007A67C2">
      <w:pPr>
        <w:spacing w:before="302"/>
        <w:ind w:left="4" w:right="1512" w:firstLine="1"/>
        <w:rPr>
          <w:rFonts w:cstheme="minorHAnsi"/>
          <w:color w:val="000000"/>
          <w:sz w:val="20"/>
          <w:szCs w:val="20"/>
        </w:rPr>
      </w:pPr>
      <w:r w:rsidRPr="007A67C2">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sidRPr="007A67C2">
        <w:rPr>
          <w:rFonts w:eastAsia="Times New Roman" w:cstheme="minorHAnsi"/>
          <w:b/>
          <w:bCs/>
          <w:color w:val="000000"/>
          <w:kern w:val="0"/>
          <w:sz w:val="20"/>
          <w:szCs w:val="20"/>
          <w14:ligatures w14:val="none"/>
        </w:rPr>
        <w:t xml:space="preserve">. Ely </w:t>
      </w:r>
      <w:r>
        <w:rPr>
          <w:rFonts w:eastAsia="Times New Roman" w:cstheme="minorHAnsi"/>
          <w:b/>
          <w:bCs/>
          <w:color w:val="000000"/>
          <w:kern w:val="0"/>
          <w:sz w:val="20"/>
          <w:szCs w:val="20"/>
          <w14:ligatures w14:val="none"/>
        </w:rPr>
        <w:t xml:space="preserve">Festival of Trees </w:t>
      </w:r>
      <w:r w:rsidRPr="007A67C2">
        <w:rPr>
          <w:rFonts w:eastAsia="Times New Roman" w:cstheme="minorHAnsi"/>
          <w:b/>
          <w:bCs/>
          <w:color w:val="000000"/>
          <w:kern w:val="0"/>
          <w:sz w:val="20"/>
          <w:szCs w:val="20"/>
          <w14:ligatures w14:val="none"/>
        </w:rPr>
        <w:t>with Justin Rimington</w:t>
      </w:r>
      <w:r w:rsidRPr="007A67C2">
        <w:rPr>
          <w:rFonts w:eastAsia="Times New Roman" w:cstheme="minorHAnsi"/>
          <w:b/>
          <w:bCs/>
          <w:color w:val="000000"/>
          <w:kern w:val="0"/>
          <w:sz w:val="20"/>
          <w:szCs w:val="20"/>
          <w14:ligatures w14:val="none"/>
        </w:rPr>
        <w:tab/>
      </w:r>
      <w:r w:rsidRPr="007A67C2">
        <w:rPr>
          <w:rFonts w:eastAsia="Times New Roman" w:cstheme="minorHAnsi"/>
          <w:b/>
          <w:bCs/>
          <w:color w:val="000000"/>
          <w:kern w:val="0"/>
          <w:sz w:val="20"/>
          <w:szCs w:val="20"/>
          <w14:ligatures w14:val="none"/>
        </w:rPr>
        <w:tab/>
      </w:r>
      <w:r w:rsidRPr="007A67C2">
        <w:rPr>
          <w:rFonts w:eastAsia="Times New Roman" w:cstheme="minorHAnsi"/>
          <w:b/>
          <w:bCs/>
          <w:color w:val="000000"/>
          <w:kern w:val="0"/>
          <w:sz w:val="20"/>
          <w:szCs w:val="20"/>
          <w14:ligatures w14:val="none"/>
        </w:rPr>
        <w:tab/>
      </w:r>
      <w:r w:rsidRPr="007A67C2">
        <w:rPr>
          <w:rFonts w:eastAsia="Times New Roman" w:cstheme="minorHAnsi"/>
          <w:b/>
          <w:bCs/>
          <w:color w:val="000000"/>
          <w:kern w:val="0"/>
          <w:sz w:val="20"/>
          <w:szCs w:val="20"/>
          <w14:ligatures w14:val="none"/>
        </w:rPr>
        <w:tab/>
      </w:r>
      <w:r w:rsidRPr="007A67C2">
        <w:rPr>
          <w:rFonts w:eastAsia="Times New Roman" w:cstheme="minorHAnsi"/>
          <w:b/>
          <w:bCs/>
          <w:color w:val="000000"/>
          <w:kern w:val="0"/>
          <w:sz w:val="20"/>
          <w:szCs w:val="20"/>
          <w14:ligatures w14:val="none"/>
        </w:rPr>
        <w:tab/>
      </w:r>
      <w:r w:rsidRPr="007A67C2">
        <w:rPr>
          <w:rFonts w:eastAsia="Times New Roman" w:cstheme="minorHAnsi"/>
          <w:b/>
          <w:bCs/>
          <w:color w:val="000000"/>
          <w:kern w:val="0"/>
          <w:sz w:val="20"/>
          <w:szCs w:val="20"/>
          <w:u w:val="single"/>
          <w14:ligatures w14:val="none"/>
        </w:rPr>
        <w:t>FOR POSSIBLE ACTION</w:t>
      </w:r>
    </w:p>
    <w:p w14:paraId="1E234508" w14:textId="0ED0BBAC" w:rsidR="007A67C2" w:rsidRPr="007A67C2" w:rsidRDefault="007A67C2" w:rsidP="007A67C2">
      <w:pPr>
        <w:spacing w:before="302"/>
        <w:ind w:left="4" w:right="1512" w:firstLine="1"/>
        <w:rPr>
          <w:rFonts w:cstheme="minorHAnsi"/>
          <w:color w:val="000000"/>
          <w:sz w:val="20"/>
          <w:szCs w:val="20"/>
        </w:rPr>
      </w:pPr>
      <w:r>
        <w:rPr>
          <w:rFonts w:cstheme="minorHAnsi"/>
          <w:color w:val="000000"/>
          <w:sz w:val="20"/>
          <w:szCs w:val="20"/>
        </w:rPr>
        <w:t>Justin and SNO</w:t>
      </w:r>
      <w:r w:rsidRPr="007A67C2">
        <w:rPr>
          <w:rFonts w:cstheme="minorHAnsi"/>
          <w:color w:val="000000"/>
          <w:sz w:val="20"/>
          <w:szCs w:val="20"/>
        </w:rPr>
        <w:t xml:space="preserve"> </w:t>
      </w:r>
      <w:r>
        <w:rPr>
          <w:rFonts w:cstheme="minorHAnsi"/>
          <w:color w:val="000000"/>
          <w:sz w:val="20"/>
          <w:szCs w:val="20"/>
        </w:rPr>
        <w:t xml:space="preserve">would like to request funds to decorate a tree to be auctioned off at the Festival of Trees. He is requesting $150 for food and prizes. </w:t>
      </w:r>
    </w:p>
    <w:p w14:paraId="2669A8CC" w14:textId="26F48CF8"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7A67C2">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022"/>
    <w:rsid w:val="001F7CC2"/>
    <w:rsid w:val="002067EB"/>
    <w:rsid w:val="00212F3C"/>
    <w:rsid w:val="00245A39"/>
    <w:rsid w:val="00250ED2"/>
    <w:rsid w:val="00254CB7"/>
    <w:rsid w:val="002823CC"/>
    <w:rsid w:val="00286408"/>
    <w:rsid w:val="00286D46"/>
    <w:rsid w:val="00291A0C"/>
    <w:rsid w:val="00294F0A"/>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D5DFC"/>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A67C2"/>
    <w:rsid w:val="007B7162"/>
    <w:rsid w:val="007E4825"/>
    <w:rsid w:val="008118FE"/>
    <w:rsid w:val="008163A7"/>
    <w:rsid w:val="00817CA6"/>
    <w:rsid w:val="00855E6C"/>
    <w:rsid w:val="008A2ABE"/>
    <w:rsid w:val="008B778E"/>
    <w:rsid w:val="008C6583"/>
    <w:rsid w:val="008E2DF2"/>
    <w:rsid w:val="00927167"/>
    <w:rsid w:val="00942F16"/>
    <w:rsid w:val="00954A10"/>
    <w:rsid w:val="00967E8B"/>
    <w:rsid w:val="00980957"/>
    <w:rsid w:val="009E02C7"/>
    <w:rsid w:val="009F3B60"/>
    <w:rsid w:val="00A17F17"/>
    <w:rsid w:val="00A22C59"/>
    <w:rsid w:val="00A44254"/>
    <w:rsid w:val="00A62C7C"/>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C731E"/>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2025-10-14T17:39:00Z</dcterms:created>
  <dcterms:modified xsi:type="dcterms:W3CDTF">2025-10-14T17:39:00Z</dcterms:modified>
</cp:coreProperties>
</file>