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9CA741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D59EC">
        <w:rPr>
          <w:rFonts w:asciiTheme="minorHAnsi" w:hAnsiTheme="minorHAnsi" w:cstheme="minorHAnsi"/>
          <w:sz w:val="20"/>
          <w:szCs w:val="20"/>
        </w:rPr>
        <w:t>7/16</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5943E835"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9D59EC">
        <w:rPr>
          <w:rFonts w:asciiTheme="minorHAnsi" w:hAnsiTheme="minorHAnsi" w:cstheme="minorHAnsi"/>
          <w:sz w:val="20"/>
          <w:szCs w:val="20"/>
        </w:rPr>
        <w:t>9</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7A7376E2"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9D59EC">
        <w:rPr>
          <w:rFonts w:asciiTheme="minorHAnsi" w:hAnsiTheme="minorHAnsi" w:cstheme="minorHAnsi"/>
          <w:sz w:val="20"/>
          <w:szCs w:val="20"/>
        </w:rPr>
        <w:t>Absent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1DED0809"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E4C85">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6456F39A"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4F5936C4"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8E4C85">
        <w:rPr>
          <w:rFonts w:asciiTheme="minorHAnsi" w:hAnsiTheme="minorHAnsi" w:cstheme="minorHAnsi"/>
          <w:sz w:val="20"/>
          <w:szCs w:val="20"/>
        </w:rPr>
        <w:t>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106AE089"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0C0EFE">
        <w:rPr>
          <w:rFonts w:asciiTheme="minorHAnsi" w:hAnsiTheme="minorHAnsi" w:cstheme="minorHAnsi"/>
          <w:sz w:val="20"/>
          <w:szCs w:val="20"/>
        </w:rPr>
        <w:t>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60C62E7B"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8E4C85">
        <w:rPr>
          <w:rFonts w:asciiTheme="minorHAnsi" w:hAnsiTheme="minorHAnsi" w:cstheme="minorHAnsi"/>
          <w:sz w:val="20"/>
          <w:szCs w:val="20"/>
        </w:rPr>
        <w:t>Absent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065F78" w:rsidRDefault="003E379F" w:rsidP="00AB7F11">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55885582" w14:textId="4FFBF5BC" w:rsidR="008E4C85" w:rsidRDefault="009D59EC" w:rsidP="00CC3112">
      <w:pPr>
        <w:ind w:firstLine="720"/>
        <w:rPr>
          <w:rFonts w:asciiTheme="minorHAnsi" w:hAnsiTheme="minorHAnsi" w:cstheme="minorHAnsi"/>
          <w:sz w:val="20"/>
          <w:szCs w:val="20"/>
        </w:rPr>
      </w:pPr>
      <w:r>
        <w:rPr>
          <w:rFonts w:asciiTheme="minorHAnsi" w:hAnsiTheme="minorHAnsi" w:cstheme="minorHAnsi"/>
          <w:sz w:val="20"/>
          <w:szCs w:val="20"/>
        </w:rPr>
        <w:t>Tony Asti- Director of finance administration</w:t>
      </w:r>
    </w:p>
    <w:p w14:paraId="2B7A9C6C" w14:textId="3F61273C" w:rsidR="009D59EC" w:rsidRDefault="009D59EC" w:rsidP="00CC3112">
      <w:pPr>
        <w:ind w:firstLine="720"/>
        <w:rPr>
          <w:rFonts w:asciiTheme="minorHAnsi" w:hAnsiTheme="minorHAnsi" w:cstheme="minorHAnsi"/>
          <w:sz w:val="20"/>
          <w:szCs w:val="20"/>
        </w:rPr>
      </w:pPr>
      <w:r>
        <w:rPr>
          <w:rFonts w:asciiTheme="minorHAnsi" w:hAnsiTheme="minorHAnsi" w:cstheme="minorHAnsi"/>
          <w:sz w:val="20"/>
          <w:szCs w:val="20"/>
        </w:rPr>
        <w:t xml:space="preserve">Jenny- Stepping in for Becky </w:t>
      </w:r>
    </w:p>
    <w:p w14:paraId="45C91C1F" w14:textId="77F0B42E" w:rsidR="009D59EC" w:rsidRDefault="009D59EC" w:rsidP="00CC311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Campus</w:t>
      </w:r>
    </w:p>
    <w:p w14:paraId="0A3F32DD" w14:textId="4D026BC9" w:rsidR="007B0DB6" w:rsidRDefault="007B0DB6" w:rsidP="00CC3112">
      <w:pPr>
        <w:ind w:firstLine="720"/>
        <w:rPr>
          <w:rFonts w:asciiTheme="minorHAnsi" w:hAnsiTheme="minorHAnsi" w:cstheme="minorHAnsi"/>
          <w:sz w:val="20"/>
          <w:szCs w:val="20"/>
        </w:rPr>
      </w:pP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Knudsen- Guest</w:t>
      </w:r>
    </w:p>
    <w:p w14:paraId="6BF9815A" w14:textId="77777777" w:rsidR="008E4C85" w:rsidRDefault="008E4C85" w:rsidP="00CC3112">
      <w:pPr>
        <w:ind w:firstLine="720"/>
        <w:rPr>
          <w:rFonts w:asciiTheme="minorHAnsi" w:hAnsiTheme="minorHAnsi" w:cstheme="minorHAnsi"/>
          <w:sz w:val="20"/>
          <w:szCs w:val="20"/>
        </w:rPr>
      </w:pPr>
    </w:p>
    <w:p w14:paraId="1BFAC27F" w14:textId="77777777" w:rsidR="008E4C85" w:rsidRDefault="008E4C85" w:rsidP="00CC3112">
      <w:pPr>
        <w:ind w:firstLine="720"/>
        <w:rPr>
          <w:rFonts w:asciiTheme="minorHAnsi" w:hAnsiTheme="minorHAnsi" w:cstheme="minorHAnsi"/>
          <w:sz w:val="20"/>
          <w:szCs w:val="20"/>
        </w:rPr>
      </w:pPr>
    </w:p>
    <w:p w14:paraId="059A5668" w14:textId="77777777" w:rsidR="008E4C85" w:rsidRDefault="008E4C85" w:rsidP="00CC3112">
      <w:pPr>
        <w:ind w:firstLine="720"/>
        <w:rPr>
          <w:rFonts w:asciiTheme="minorHAnsi" w:hAnsiTheme="minorHAnsi" w:cstheme="minorHAnsi"/>
          <w:sz w:val="20"/>
          <w:szCs w:val="20"/>
        </w:rPr>
      </w:pPr>
    </w:p>
    <w:p w14:paraId="26F056E5" w14:textId="77777777" w:rsidR="008E4C85" w:rsidRDefault="008E4C85" w:rsidP="00CC3112">
      <w:pPr>
        <w:ind w:firstLine="720"/>
        <w:rPr>
          <w:rFonts w:asciiTheme="minorHAnsi" w:hAnsiTheme="minorHAnsi" w:cstheme="minorHAnsi"/>
          <w:sz w:val="20"/>
          <w:szCs w:val="20"/>
        </w:rPr>
      </w:pPr>
    </w:p>
    <w:p w14:paraId="24B08D04" w14:textId="77777777" w:rsidR="008E4C85" w:rsidRDefault="008E4C85" w:rsidP="00CC3112">
      <w:pPr>
        <w:ind w:firstLine="720"/>
        <w:rPr>
          <w:rFonts w:asciiTheme="minorHAnsi" w:hAnsiTheme="minorHAnsi" w:cstheme="minorHAnsi"/>
          <w:sz w:val="20"/>
          <w:szCs w:val="20"/>
        </w:rPr>
      </w:pPr>
    </w:p>
    <w:p w14:paraId="47AB72D1" w14:textId="77777777" w:rsidR="00847DE1" w:rsidRDefault="00847DE1"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27CDDD0C" w:rsidR="003E379F" w:rsidRDefault="000C0EFE" w:rsidP="003E379F">
      <w:pPr>
        <w:ind w:left="720"/>
        <w:rPr>
          <w:rFonts w:asciiTheme="minorHAnsi" w:hAnsiTheme="minorHAnsi" w:cstheme="minorHAnsi"/>
          <w:sz w:val="20"/>
          <w:szCs w:val="20"/>
        </w:rPr>
      </w:pPr>
      <w:r>
        <w:rPr>
          <w:rFonts w:asciiTheme="minorHAnsi" w:hAnsiTheme="minorHAnsi" w:cstheme="minorHAnsi"/>
          <w:sz w:val="20"/>
          <w:szCs w:val="20"/>
        </w:rPr>
        <w:t>Senator Evans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D59EC">
        <w:rPr>
          <w:rFonts w:asciiTheme="minorHAnsi" w:hAnsiTheme="minorHAnsi" w:cstheme="minorHAnsi"/>
          <w:sz w:val="20"/>
          <w:szCs w:val="20"/>
        </w:rPr>
        <w:t>7</w:t>
      </w:r>
      <w:r w:rsidR="00C342D6" w:rsidRPr="00C342D6">
        <w:rPr>
          <w:rFonts w:asciiTheme="minorHAnsi" w:hAnsiTheme="minorHAnsi" w:cstheme="minorHAnsi"/>
          <w:sz w:val="20"/>
          <w:szCs w:val="20"/>
        </w:rPr>
        <w:t>/</w:t>
      </w:r>
      <w:r w:rsidR="008E4C85">
        <w:rPr>
          <w:rFonts w:asciiTheme="minorHAnsi" w:hAnsiTheme="minorHAnsi" w:cstheme="minorHAnsi"/>
          <w:sz w:val="20"/>
          <w:szCs w:val="20"/>
        </w:rPr>
        <w:t>1</w:t>
      </w:r>
      <w:r w:rsidR="009D59EC">
        <w:rPr>
          <w:rFonts w:asciiTheme="minorHAnsi" w:hAnsiTheme="minorHAnsi" w:cstheme="minorHAnsi"/>
          <w:sz w:val="20"/>
          <w:szCs w:val="20"/>
        </w:rPr>
        <w:t>6</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9D59EC">
        <w:rPr>
          <w:rFonts w:asciiTheme="minorHAnsi" w:hAnsiTheme="minorHAnsi" w:cstheme="minorHAnsi"/>
          <w:sz w:val="20"/>
          <w:szCs w:val="20"/>
        </w:rPr>
        <w:t>Senator Ogden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1FCBA9D1"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9D59EC">
        <w:rPr>
          <w:rFonts w:asciiTheme="minorHAnsi" w:hAnsiTheme="minorHAnsi" w:cstheme="minorHAnsi"/>
          <w:sz w:val="20"/>
          <w:szCs w:val="20"/>
        </w:rPr>
        <w:t>6</w:t>
      </w:r>
      <w:r w:rsidR="00AB7F11">
        <w:rPr>
          <w:rFonts w:asciiTheme="minorHAnsi" w:hAnsiTheme="minorHAnsi" w:cstheme="minorHAnsi"/>
          <w:sz w:val="20"/>
          <w:szCs w:val="20"/>
        </w:rPr>
        <w:t>/</w:t>
      </w:r>
      <w:r w:rsidR="009D59EC">
        <w:rPr>
          <w:rFonts w:asciiTheme="minorHAnsi" w:hAnsiTheme="minorHAnsi" w:cstheme="minorHAnsi"/>
          <w:sz w:val="20"/>
          <w:szCs w:val="20"/>
        </w:rPr>
        <w:t>11</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9D59EC">
        <w:rPr>
          <w:rFonts w:asciiTheme="minorHAnsi" w:hAnsiTheme="minorHAnsi" w:cstheme="minorHAnsi"/>
          <w:sz w:val="20"/>
          <w:szCs w:val="20"/>
        </w:rPr>
        <w:t>Senator Ogden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8E4C85">
        <w:rPr>
          <w:rFonts w:asciiTheme="minorHAnsi" w:hAnsiTheme="minorHAnsi" w:cstheme="minorHAnsi"/>
          <w:sz w:val="20"/>
          <w:szCs w:val="20"/>
        </w:rPr>
        <w:t>Secretary Kirkman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224E07A0"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9D59EC">
        <w:rPr>
          <w:rFonts w:asciiTheme="minorHAnsi" w:hAnsiTheme="minorHAnsi" w:cstheme="minorHAnsi"/>
          <w:b/>
          <w:bCs/>
          <w:sz w:val="20"/>
          <w:szCs w:val="20"/>
        </w:rPr>
        <w:t>Senator Wadley</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4429991D"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9D59EC">
        <w:rPr>
          <w:rFonts w:asciiTheme="minorHAnsi" w:hAnsiTheme="minorHAnsi" w:cstheme="minorHAnsi"/>
          <w:sz w:val="20"/>
          <w:szCs w:val="20"/>
        </w:rPr>
        <w:t>Was absent</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3E8625B7" w14:textId="3737BBCC" w:rsidR="00AE0F86"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9D59EC">
        <w:rPr>
          <w:rFonts w:asciiTheme="minorHAnsi" w:hAnsiTheme="minorHAnsi" w:cstheme="minorHAnsi"/>
          <w:sz w:val="20"/>
          <w:szCs w:val="20"/>
        </w:rPr>
        <w:t>she hopes that everyone got their hoodies. She has been wearing hers a lot. She is hoping we can use them in November if we go to the SGA event in Florida</w:t>
      </w:r>
    </w:p>
    <w:p w14:paraId="72FAC535" w14:textId="77777777" w:rsidR="008E4C85" w:rsidRDefault="008E4C85"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521CA1DB"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9D59EC">
        <w:rPr>
          <w:rFonts w:asciiTheme="minorHAnsi" w:hAnsiTheme="minorHAnsi" w:cstheme="minorHAnsi"/>
          <w:sz w:val="20"/>
          <w:szCs w:val="20"/>
        </w:rPr>
        <w:t xml:space="preserve">she does not have much to report. She is deciding on what she wants to do for an event.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5FF8732F"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9D59EC">
        <w:rPr>
          <w:rFonts w:asciiTheme="minorHAnsi" w:hAnsiTheme="minorHAnsi" w:cstheme="minorHAnsi"/>
          <w:sz w:val="20"/>
          <w:szCs w:val="20"/>
        </w:rPr>
        <w:t xml:space="preserve">he hopes our summer is going well. They did a mosaic </w:t>
      </w:r>
      <w:proofErr w:type="gramStart"/>
      <w:r w:rsidR="009D59EC">
        <w:rPr>
          <w:rFonts w:asciiTheme="minorHAnsi" w:hAnsiTheme="minorHAnsi" w:cstheme="minorHAnsi"/>
          <w:sz w:val="20"/>
          <w:szCs w:val="20"/>
        </w:rPr>
        <w:t>event</w:t>
      </w:r>
      <w:proofErr w:type="gramEnd"/>
      <w:r w:rsidR="009D59EC">
        <w:rPr>
          <w:rFonts w:asciiTheme="minorHAnsi" w:hAnsiTheme="minorHAnsi" w:cstheme="minorHAnsi"/>
          <w:sz w:val="20"/>
          <w:szCs w:val="20"/>
        </w:rPr>
        <w:t xml:space="preserve"> and it was fun and the turn out was well. They recently did the rodeo and he said it was very interesting. A bull got loose on Friday. There will be welcome week events. He will discuss a VR event he has later in the meeting. </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55AE9FD7"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9D59EC">
        <w:rPr>
          <w:rFonts w:asciiTheme="minorHAnsi" w:hAnsiTheme="minorHAnsi" w:cstheme="minorHAnsi"/>
          <w:sz w:val="20"/>
          <w:szCs w:val="20"/>
        </w:rPr>
        <w:t>He has nothing to report</w:t>
      </w:r>
    </w:p>
    <w:p w14:paraId="19CD3C50" w14:textId="2B86133C"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BD4DA8">
        <w:rPr>
          <w:rFonts w:asciiTheme="minorHAnsi" w:hAnsiTheme="minorHAnsi" w:cstheme="minorHAnsi"/>
          <w:sz w:val="20"/>
          <w:szCs w:val="20"/>
        </w:rPr>
        <w:t xml:space="preserve">that </w:t>
      </w:r>
      <w:r w:rsidR="009D59EC">
        <w:rPr>
          <w:rFonts w:asciiTheme="minorHAnsi" w:hAnsiTheme="minorHAnsi" w:cstheme="minorHAnsi"/>
          <w:sz w:val="20"/>
          <w:szCs w:val="20"/>
        </w:rPr>
        <w:t xml:space="preserve">they had the pride mosaic event and there was a good </w:t>
      </w:r>
      <w:proofErr w:type="spellStart"/>
      <w:r w:rsidR="009D59EC">
        <w:rPr>
          <w:rFonts w:asciiTheme="minorHAnsi" w:hAnsiTheme="minorHAnsi" w:cstheme="minorHAnsi"/>
          <w:sz w:val="20"/>
          <w:szCs w:val="20"/>
        </w:rPr>
        <w:t>turn out</w:t>
      </w:r>
      <w:proofErr w:type="spellEnd"/>
      <w:r w:rsidR="009D59EC">
        <w:rPr>
          <w:rFonts w:asciiTheme="minorHAnsi" w:hAnsiTheme="minorHAnsi" w:cstheme="minorHAnsi"/>
          <w:sz w:val="20"/>
          <w:szCs w:val="20"/>
        </w:rPr>
        <w:t xml:space="preserve">. They are waiting on buildings and ground to put the mosaic up. They did a few movie events as well for pride. The rodeo event went </w:t>
      </w:r>
      <w:proofErr w:type="gramStart"/>
      <w:r w:rsidR="009D59EC">
        <w:rPr>
          <w:rFonts w:asciiTheme="minorHAnsi" w:hAnsiTheme="minorHAnsi" w:cstheme="minorHAnsi"/>
          <w:sz w:val="20"/>
          <w:szCs w:val="20"/>
        </w:rPr>
        <w:t>well</w:t>
      </w:r>
      <w:proofErr w:type="gramEnd"/>
      <w:r w:rsidR="009D59EC">
        <w:rPr>
          <w:rFonts w:asciiTheme="minorHAnsi" w:hAnsiTheme="minorHAnsi" w:cstheme="minorHAnsi"/>
          <w:sz w:val="20"/>
          <w:szCs w:val="20"/>
        </w:rPr>
        <w:t xml:space="preserve"> and they did a raffle for the tickets. </w:t>
      </w:r>
    </w:p>
    <w:p w14:paraId="534B2F31" w14:textId="3250922A" w:rsidR="00FD7306" w:rsidRPr="00206FD5" w:rsidRDefault="00AE0F86" w:rsidP="00206FD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w:t>
      </w:r>
      <w:r w:rsidR="00BD4DA8">
        <w:rPr>
          <w:rFonts w:asciiTheme="minorHAnsi" w:hAnsiTheme="minorHAnsi" w:cstheme="minorHAnsi"/>
          <w:sz w:val="20"/>
          <w:szCs w:val="20"/>
        </w:rPr>
        <w:t xml:space="preserve">She mentioned </w:t>
      </w:r>
      <w:r w:rsidR="00206FD5">
        <w:rPr>
          <w:rFonts w:asciiTheme="minorHAnsi" w:hAnsiTheme="minorHAnsi" w:cstheme="minorHAnsi"/>
          <w:sz w:val="20"/>
          <w:szCs w:val="20"/>
        </w:rPr>
        <w:t xml:space="preserve">that anything she had to talk about was already covered. </w:t>
      </w:r>
    </w:p>
    <w:p w14:paraId="367F7593" w14:textId="66A15338"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206FD5">
        <w:rPr>
          <w:rFonts w:asciiTheme="minorHAnsi" w:hAnsiTheme="minorHAnsi" w:cstheme="minorHAnsi"/>
          <w:sz w:val="20"/>
          <w:szCs w:val="20"/>
        </w:rPr>
        <w:t>Nothing to report</w:t>
      </w:r>
    </w:p>
    <w:p w14:paraId="14881B5B" w14:textId="7FC7C3D1"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BD4DA8">
        <w:rPr>
          <w:rFonts w:asciiTheme="minorHAnsi" w:hAnsiTheme="minorHAnsi" w:cstheme="minorHAnsi"/>
          <w:sz w:val="20"/>
          <w:szCs w:val="20"/>
        </w:rPr>
        <w:t xml:space="preserve">She has </w:t>
      </w:r>
      <w:r w:rsidR="00206FD5">
        <w:rPr>
          <w:rFonts w:asciiTheme="minorHAnsi" w:hAnsiTheme="minorHAnsi" w:cstheme="minorHAnsi"/>
          <w:sz w:val="20"/>
          <w:szCs w:val="20"/>
        </w:rPr>
        <w:t>nothing really to report. She does have an agenda item for today</w:t>
      </w:r>
      <w:r w:rsidR="00BD4DA8">
        <w:rPr>
          <w:rFonts w:asciiTheme="minorHAnsi" w:hAnsiTheme="minorHAnsi" w:cstheme="minorHAnsi"/>
          <w:sz w:val="20"/>
          <w:szCs w:val="20"/>
        </w:rPr>
        <w:t xml:space="preserve"> </w:t>
      </w:r>
      <w:r w:rsidR="004F3560">
        <w:rPr>
          <w:rFonts w:asciiTheme="minorHAnsi" w:hAnsiTheme="minorHAnsi" w:cstheme="minorHAnsi"/>
          <w:sz w:val="20"/>
          <w:szCs w:val="20"/>
        </w:rPr>
        <w:t xml:space="preserve"> </w:t>
      </w:r>
    </w:p>
    <w:p w14:paraId="7D0BBD17" w14:textId="03090993"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BD4DA8">
        <w:rPr>
          <w:rFonts w:asciiTheme="minorHAnsi" w:hAnsiTheme="minorHAnsi" w:cstheme="minorHAnsi"/>
          <w:sz w:val="20"/>
          <w:szCs w:val="20"/>
        </w:rPr>
        <w:t xml:space="preserve">She has </w:t>
      </w:r>
      <w:r w:rsidR="00206FD5">
        <w:rPr>
          <w:rFonts w:asciiTheme="minorHAnsi" w:hAnsiTheme="minorHAnsi" w:cstheme="minorHAnsi"/>
          <w:sz w:val="20"/>
          <w:szCs w:val="20"/>
        </w:rPr>
        <w:t>nothing really to report. She will be back on Campus on August 1</w:t>
      </w:r>
      <w:r w:rsidR="00206FD5" w:rsidRPr="00206FD5">
        <w:rPr>
          <w:rFonts w:asciiTheme="minorHAnsi" w:hAnsiTheme="minorHAnsi" w:cstheme="minorHAnsi"/>
          <w:sz w:val="20"/>
          <w:szCs w:val="20"/>
          <w:vertAlign w:val="superscript"/>
        </w:rPr>
        <w:t>st</w:t>
      </w:r>
      <w:r w:rsidR="00206FD5">
        <w:rPr>
          <w:rFonts w:asciiTheme="minorHAnsi" w:hAnsiTheme="minorHAnsi" w:cstheme="minorHAnsi"/>
          <w:sz w:val="20"/>
          <w:szCs w:val="20"/>
        </w:rPr>
        <w:t xml:space="preserve">. </w:t>
      </w:r>
      <w:r w:rsidR="00BD4DA8">
        <w:rPr>
          <w:rFonts w:asciiTheme="minorHAnsi" w:hAnsiTheme="minorHAnsi" w:cstheme="minorHAnsi"/>
          <w:sz w:val="20"/>
          <w:szCs w:val="20"/>
        </w:rPr>
        <w:t xml:space="preserve"> </w:t>
      </w:r>
    </w:p>
    <w:p w14:paraId="51B7780B" w14:textId="5160E3B9"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BD4DA8">
        <w:rPr>
          <w:rFonts w:asciiTheme="minorHAnsi" w:hAnsiTheme="minorHAnsi" w:cstheme="minorHAnsi"/>
          <w:sz w:val="20"/>
          <w:szCs w:val="20"/>
        </w:rPr>
        <w:t>Absent</w:t>
      </w:r>
    </w:p>
    <w:p w14:paraId="2259A930" w14:textId="77777777" w:rsidR="004F3560" w:rsidRPr="00AE0F86" w:rsidRDefault="004F3560" w:rsidP="004F3560">
      <w:pPr>
        <w:pStyle w:val="ListParagraph"/>
        <w:ind w:left="1440" w:firstLine="0"/>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Default="006B0187" w:rsidP="003A4AC6">
      <w:pPr>
        <w:rPr>
          <w:rFonts w:asciiTheme="minorHAnsi" w:hAnsiTheme="minorHAnsi" w:cstheme="minorHAnsi"/>
          <w:sz w:val="20"/>
          <w:szCs w:val="20"/>
        </w:rPr>
      </w:pPr>
    </w:p>
    <w:p w14:paraId="3AD799DC" w14:textId="7B905AD4" w:rsidR="006B0187" w:rsidRPr="007E0AA1" w:rsidRDefault="006B0187" w:rsidP="006B0187">
      <w:pPr>
        <w:pStyle w:val="ListParagraph"/>
        <w:numPr>
          <w:ilvl w:val="0"/>
          <w:numId w:val="4"/>
        </w:numPr>
        <w:spacing w:before="306"/>
        <w:rPr>
          <w:rFonts w:asciiTheme="minorHAnsi" w:hAnsiTheme="minorHAnsi" w:cstheme="minorHAnsi"/>
          <w:b/>
          <w:bCs/>
          <w:color w:val="000000"/>
          <w:sz w:val="20"/>
          <w:szCs w:val="20"/>
          <w:u w:val="single"/>
        </w:rPr>
      </w:pPr>
      <w:r w:rsidRPr="007E0AA1">
        <w:rPr>
          <w:rFonts w:asciiTheme="minorHAnsi" w:eastAsia="Times New Roman" w:hAnsiTheme="minorHAnsi" w:cstheme="minorHAnsi"/>
          <w:b/>
          <w:bCs/>
          <w:color w:val="000000"/>
          <w:sz w:val="20"/>
          <w:szCs w:val="20"/>
        </w:rPr>
        <w:t xml:space="preserve"> </w:t>
      </w:r>
      <w:r w:rsidR="00206FD5">
        <w:rPr>
          <w:rFonts w:asciiTheme="minorHAnsi" w:eastAsia="Times New Roman" w:hAnsiTheme="minorHAnsi" w:cstheme="minorHAnsi"/>
          <w:b/>
          <w:bCs/>
          <w:color w:val="000000"/>
          <w:sz w:val="20"/>
          <w:szCs w:val="20"/>
        </w:rPr>
        <w:t>Budget Presentation with Tony Asti</w:t>
      </w:r>
      <w:r w:rsidR="00206FD5">
        <w:rPr>
          <w:rFonts w:asciiTheme="minorHAnsi" w:eastAsia="Times New Roman" w:hAnsiTheme="minorHAnsi" w:cstheme="minorHAnsi"/>
          <w:b/>
          <w:bCs/>
          <w:color w:val="000000"/>
          <w:sz w:val="20"/>
          <w:szCs w:val="20"/>
        </w:rPr>
        <w:tab/>
      </w:r>
      <w:r w:rsidR="00BD4DA8">
        <w:rPr>
          <w:rFonts w:asciiTheme="minorHAnsi" w:eastAsia="Times New Roman" w:hAnsiTheme="minorHAnsi" w:cstheme="minorHAnsi"/>
          <w:b/>
          <w:bCs/>
          <w:color w:val="000000"/>
          <w:sz w:val="20"/>
          <w:szCs w:val="20"/>
        </w:rPr>
        <w:tab/>
      </w:r>
      <w:r w:rsidR="00BD4DA8">
        <w:rPr>
          <w:rFonts w:asciiTheme="minorHAnsi" w:eastAsia="Times New Roman" w:hAnsiTheme="minorHAnsi" w:cstheme="minorHAnsi"/>
          <w:b/>
          <w:bCs/>
          <w:color w:val="000000"/>
          <w:sz w:val="20"/>
          <w:szCs w:val="20"/>
        </w:rPr>
        <w:tab/>
      </w:r>
      <w:r w:rsidR="004F3560" w:rsidRPr="007E0AA1">
        <w:rPr>
          <w:rFonts w:asciiTheme="minorHAnsi" w:eastAsia="Times New Roman" w:hAnsiTheme="minorHAnsi" w:cstheme="minorHAnsi"/>
          <w:b/>
          <w:bCs/>
          <w:color w:val="000000"/>
          <w:sz w:val="20"/>
          <w:szCs w:val="20"/>
        </w:rPr>
        <w:tab/>
      </w:r>
      <w:r w:rsidR="004F3560" w:rsidRPr="007E0AA1">
        <w:rPr>
          <w:rFonts w:asciiTheme="minorHAnsi" w:eastAsia="Times New Roman" w:hAnsiTheme="minorHAnsi" w:cstheme="minorHAnsi"/>
          <w:b/>
          <w:bCs/>
          <w:color w:val="000000"/>
          <w:sz w:val="20"/>
          <w:szCs w:val="20"/>
        </w:rPr>
        <w:tab/>
      </w:r>
      <w:r w:rsidRPr="007E0AA1">
        <w:rPr>
          <w:rFonts w:asciiTheme="minorHAnsi" w:eastAsia="Times New Roman" w:hAnsiTheme="minorHAnsi" w:cstheme="minorHAnsi"/>
          <w:b/>
          <w:bCs/>
          <w:color w:val="000000"/>
          <w:sz w:val="20"/>
          <w:szCs w:val="20"/>
        </w:rPr>
        <w:tab/>
      </w:r>
      <w:r w:rsidRPr="007E0AA1">
        <w:rPr>
          <w:rFonts w:asciiTheme="minorHAnsi" w:eastAsia="Times New Roman" w:hAnsiTheme="minorHAnsi" w:cstheme="minorHAnsi"/>
          <w:b/>
          <w:bCs/>
          <w:color w:val="000000"/>
          <w:sz w:val="20"/>
          <w:szCs w:val="20"/>
        </w:rPr>
        <w:tab/>
      </w:r>
      <w:r w:rsidRPr="007E0AA1">
        <w:rPr>
          <w:rFonts w:asciiTheme="minorHAnsi" w:hAnsiTheme="minorHAnsi" w:cstheme="minorHAnsi"/>
          <w:b/>
          <w:bCs/>
          <w:color w:val="000000"/>
          <w:sz w:val="20"/>
          <w:szCs w:val="20"/>
          <w:u w:val="single"/>
        </w:rPr>
        <w:t xml:space="preserve">FOR </w:t>
      </w:r>
      <w:r w:rsidR="00206FD5">
        <w:rPr>
          <w:rFonts w:asciiTheme="minorHAnsi" w:hAnsiTheme="minorHAnsi" w:cstheme="minorHAnsi"/>
          <w:b/>
          <w:bCs/>
          <w:color w:val="000000"/>
          <w:sz w:val="20"/>
          <w:szCs w:val="20"/>
          <w:u w:val="single"/>
        </w:rPr>
        <w:t>INFORMATION ONLY</w:t>
      </w:r>
    </w:p>
    <w:p w14:paraId="18C24BC8" w14:textId="730AC756" w:rsidR="00BD4DA8" w:rsidRDefault="00206FD5"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Tony presented us our fiscal year budget and answered questions about it</w:t>
      </w:r>
      <w:r w:rsidR="00BD4DA8">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 We may be doing things a bit differently this </w:t>
      </w:r>
      <w:r>
        <w:rPr>
          <w:rFonts w:asciiTheme="minorHAnsi" w:eastAsia="Times New Roman" w:hAnsiTheme="minorHAnsi" w:cstheme="minorHAnsi"/>
          <w:color w:val="000000"/>
          <w:sz w:val="20"/>
          <w:szCs w:val="20"/>
        </w:rPr>
        <w:lastRenderedPageBreak/>
        <w:t xml:space="preserve">year and giving each senator an amount they can spend for the year. </w:t>
      </w:r>
      <w:r w:rsidR="00BD4DA8">
        <w:rPr>
          <w:rFonts w:asciiTheme="minorHAnsi" w:eastAsia="Times New Roman" w:hAnsiTheme="minorHAnsi" w:cstheme="minorHAnsi"/>
          <w:color w:val="000000"/>
          <w:sz w:val="20"/>
          <w:szCs w:val="20"/>
        </w:rPr>
        <w:t xml:space="preserve"> </w:t>
      </w:r>
    </w:p>
    <w:p w14:paraId="348F9F29" w14:textId="08B2AEB6" w:rsidR="00206FD5" w:rsidRPr="00982D53" w:rsidRDefault="00982D53" w:rsidP="00206FD5">
      <w:pPr>
        <w:pStyle w:val="ListParagraph"/>
        <w:numPr>
          <w:ilvl w:val="0"/>
          <w:numId w:val="4"/>
        </w:num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b/>
          <w:bCs/>
          <w:color w:val="000000"/>
          <w:sz w:val="20"/>
          <w:szCs w:val="20"/>
        </w:rPr>
        <w:t>Welcome Back Week Goody Bags with Senator Ogden</w:t>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u w:val="single"/>
        </w:rPr>
        <w:t>FOR POSSIBLE ACTION</w:t>
      </w:r>
    </w:p>
    <w:p w14:paraId="78262E79" w14:textId="7F1C62EF" w:rsidR="00982D53" w:rsidRDefault="00982D53" w:rsidP="00982D53">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Ogden would like funding for Welcome Back Goody Bags. These will include school supplies, snacks, and candy. She is requesting $300 for food and prizes and $25 for supplies. </w:t>
      </w:r>
    </w:p>
    <w:p w14:paraId="1A503ED8" w14:textId="62CE9C03" w:rsidR="00982D53" w:rsidRDefault="00982D53" w:rsidP="00982D53">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Carr motions to approve the goody bags, Senator Evans Seconds. </w:t>
      </w:r>
    </w:p>
    <w:p w14:paraId="5BC4F65E" w14:textId="31DA646C" w:rsidR="00982D53" w:rsidRDefault="00982D53" w:rsidP="00982D53">
      <w:pPr>
        <w:pStyle w:val="ListParagraph"/>
        <w:spacing w:before="306"/>
        <w:ind w:left="360" w:firstLine="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3DF9CDB3" w14:textId="141296FC" w:rsidR="00982D53" w:rsidRPr="00982D53" w:rsidRDefault="00982D53" w:rsidP="00982D53">
      <w:pPr>
        <w:pStyle w:val="ListParagraph"/>
        <w:numPr>
          <w:ilvl w:val="0"/>
          <w:numId w:val="4"/>
        </w:num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GBC Welcome Back Week- The Great Game with Student Advocate Kendall</w:t>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u w:val="single"/>
        </w:rPr>
        <w:t>FOR POSSIBLE ACTION</w:t>
      </w:r>
    </w:p>
    <w:p w14:paraId="39D784FB" w14:textId="0AB16704" w:rsidR="00982D53" w:rsidRDefault="00982D53" w:rsidP="00982D53">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He would like to host a VR Event for welcome back week. We can have either a scavenger hunt, or some other type of game for this. They map the school and assist with the event. He is requesting $1800 for the entire school, all campuses included</w:t>
      </w:r>
      <w:r w:rsidR="007B0DB6">
        <w:rPr>
          <w:rFonts w:asciiTheme="minorHAnsi" w:eastAsia="Times New Roman" w:hAnsiTheme="minorHAnsi" w:cstheme="minorHAnsi"/>
          <w:color w:val="000000"/>
          <w:sz w:val="20"/>
          <w:szCs w:val="20"/>
        </w:rPr>
        <w:t xml:space="preserve"> and $400 for food and prizes.</w:t>
      </w:r>
    </w:p>
    <w:p w14:paraId="7AF96540" w14:textId="4EE02C3E" w:rsidR="00982D53" w:rsidRDefault="00982D53" w:rsidP="00982D53">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007B0DB6">
        <w:rPr>
          <w:rFonts w:asciiTheme="minorHAnsi" w:eastAsia="Times New Roman" w:hAnsiTheme="minorHAnsi" w:cstheme="minorHAnsi"/>
          <w:color w:val="000000"/>
          <w:sz w:val="20"/>
          <w:szCs w:val="20"/>
        </w:rPr>
        <w:t>Evans</w:t>
      </w:r>
      <w:r>
        <w:rPr>
          <w:rFonts w:asciiTheme="minorHAnsi" w:eastAsia="Times New Roman" w:hAnsiTheme="minorHAnsi" w:cstheme="minorHAnsi"/>
          <w:color w:val="000000"/>
          <w:sz w:val="20"/>
          <w:szCs w:val="20"/>
        </w:rPr>
        <w:t xml:space="preserve"> motions to approve the goody bags, </w:t>
      </w:r>
      <w:r w:rsidR="007B0DB6">
        <w:rPr>
          <w:rFonts w:asciiTheme="minorHAnsi" w:eastAsia="Times New Roman" w:hAnsiTheme="minorHAnsi" w:cstheme="minorHAnsi"/>
          <w:color w:val="000000"/>
          <w:sz w:val="20"/>
          <w:szCs w:val="20"/>
        </w:rPr>
        <w:t xml:space="preserve">Interim </w:t>
      </w:r>
      <w:r>
        <w:rPr>
          <w:rFonts w:asciiTheme="minorHAnsi" w:eastAsia="Times New Roman" w:hAnsiTheme="minorHAnsi" w:cstheme="minorHAnsi"/>
          <w:color w:val="000000"/>
          <w:sz w:val="20"/>
          <w:szCs w:val="20"/>
        </w:rPr>
        <w:t xml:space="preserve">Senator </w:t>
      </w:r>
      <w:r w:rsidR="007B0DB6">
        <w:rPr>
          <w:rFonts w:asciiTheme="minorHAnsi" w:eastAsia="Times New Roman" w:hAnsiTheme="minorHAnsi" w:cstheme="minorHAnsi"/>
          <w:color w:val="000000"/>
          <w:sz w:val="20"/>
          <w:szCs w:val="20"/>
        </w:rPr>
        <w:t>Rogers</w:t>
      </w:r>
      <w:r>
        <w:rPr>
          <w:rFonts w:asciiTheme="minorHAnsi" w:eastAsia="Times New Roman" w:hAnsiTheme="minorHAnsi" w:cstheme="minorHAnsi"/>
          <w:color w:val="000000"/>
          <w:sz w:val="20"/>
          <w:szCs w:val="20"/>
        </w:rPr>
        <w:t xml:space="preserve"> Seconds. </w:t>
      </w:r>
    </w:p>
    <w:p w14:paraId="4CAE3BCA" w14:textId="77777777" w:rsidR="00982D53" w:rsidRDefault="00982D53" w:rsidP="00982D53">
      <w:pPr>
        <w:pStyle w:val="ListParagraph"/>
        <w:spacing w:before="306"/>
        <w:ind w:left="360" w:firstLine="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22B51CC0" w14:textId="53D97008" w:rsidR="00982D53" w:rsidRPr="007B0DB6" w:rsidRDefault="00982D53" w:rsidP="00982D53">
      <w:pPr>
        <w:pStyle w:val="ListParagraph"/>
        <w:numPr>
          <w:ilvl w:val="0"/>
          <w:numId w:val="4"/>
        </w:num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b/>
          <w:bCs/>
          <w:color w:val="000000"/>
          <w:sz w:val="20"/>
          <w:szCs w:val="20"/>
        </w:rPr>
        <w:t>SBR Supplies with Christoper Salute</w:t>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u w:val="single"/>
        </w:rPr>
        <w:t>FOR POSSIBLE ACTION</w:t>
      </w:r>
    </w:p>
    <w:p w14:paraId="7E0DA0AD" w14:textId="2972BEE4" w:rsidR="007B0DB6" w:rsidRDefault="007B0DB6" w:rsidP="007B0DB6">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Christopher would like to request funds for their business leadership program starting this fall. They are requesting they do one thing that benefits the school. The funds would go back into the school. He is requesting $100 for supplies and $300 for food and prizes. </w:t>
      </w:r>
    </w:p>
    <w:p w14:paraId="0C345053" w14:textId="1412F31E" w:rsidR="007B0DB6" w:rsidRDefault="007B0DB6" w:rsidP="007B0DB6">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Pr>
          <w:rFonts w:asciiTheme="minorHAnsi" w:eastAsia="Times New Roman" w:hAnsiTheme="minorHAnsi" w:cstheme="minorHAnsi"/>
          <w:color w:val="000000"/>
          <w:sz w:val="20"/>
          <w:szCs w:val="20"/>
        </w:rPr>
        <w:t>Carr</w:t>
      </w:r>
      <w:r>
        <w:rPr>
          <w:rFonts w:asciiTheme="minorHAnsi" w:eastAsia="Times New Roman" w:hAnsiTheme="minorHAnsi" w:cstheme="minorHAnsi"/>
          <w:color w:val="000000"/>
          <w:sz w:val="20"/>
          <w:szCs w:val="20"/>
        </w:rPr>
        <w:t xml:space="preserve"> motions to approve the goody bags, Senator Evans Seconds. </w:t>
      </w:r>
    </w:p>
    <w:p w14:paraId="7408AF27" w14:textId="51BFC115" w:rsidR="007B0DB6" w:rsidRPr="007B0DB6" w:rsidRDefault="007B0DB6" w:rsidP="007B0DB6">
      <w:pPr>
        <w:pStyle w:val="ListParagraph"/>
        <w:spacing w:before="306"/>
        <w:ind w:left="360" w:firstLine="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710D6D39" w14:textId="254ABE17" w:rsidR="00982D53" w:rsidRPr="007B0DB6" w:rsidRDefault="00982D53" w:rsidP="00982D53">
      <w:pPr>
        <w:pStyle w:val="ListParagraph"/>
        <w:numPr>
          <w:ilvl w:val="0"/>
          <w:numId w:val="4"/>
        </w:num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b/>
          <w:bCs/>
          <w:color w:val="000000"/>
          <w:sz w:val="20"/>
          <w:szCs w:val="20"/>
        </w:rPr>
        <w:t>Welcome back Donuts with President VanHolder</w:t>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u w:val="single"/>
        </w:rPr>
        <w:t>FOR POSSIBLE ACTION</w:t>
      </w:r>
    </w:p>
    <w:p w14:paraId="6A82743D" w14:textId="11E21CD4" w:rsidR="007B0DB6" w:rsidRDefault="007B0DB6" w:rsidP="007B0DB6">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President VanHolder is requesting funding for a Welcome Back Week Donuts. She is requesting $50 for supplies and $160.</w:t>
      </w:r>
    </w:p>
    <w:p w14:paraId="14DE55A9" w14:textId="45F4BED8" w:rsidR="007B0DB6" w:rsidRDefault="007B0DB6" w:rsidP="007B0DB6">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w:t>
      </w:r>
      <w:r>
        <w:rPr>
          <w:rFonts w:asciiTheme="minorHAnsi" w:eastAsia="Times New Roman" w:hAnsiTheme="minorHAnsi" w:cstheme="minorHAnsi"/>
          <w:color w:val="000000"/>
          <w:sz w:val="20"/>
          <w:szCs w:val="20"/>
        </w:rPr>
        <w:t xml:space="preserve"> motions to </w:t>
      </w:r>
      <w:r>
        <w:rPr>
          <w:rFonts w:asciiTheme="minorHAnsi" w:eastAsia="Times New Roman" w:hAnsiTheme="minorHAnsi" w:cstheme="minorHAnsi"/>
          <w:color w:val="000000"/>
          <w:sz w:val="20"/>
          <w:szCs w:val="20"/>
        </w:rPr>
        <w:t>table this event</w:t>
      </w:r>
      <w:r>
        <w:rPr>
          <w:rFonts w:asciiTheme="minorHAnsi" w:eastAsia="Times New Roman" w:hAnsiTheme="minorHAnsi" w:cstheme="minorHAnsi"/>
          <w:color w:val="000000"/>
          <w:sz w:val="20"/>
          <w:szCs w:val="20"/>
        </w:rPr>
        <w:t xml:space="preserve">, Senator </w:t>
      </w:r>
      <w:r>
        <w:rPr>
          <w:rFonts w:asciiTheme="minorHAnsi" w:eastAsia="Times New Roman" w:hAnsiTheme="minorHAnsi" w:cstheme="minorHAnsi"/>
          <w:color w:val="000000"/>
          <w:sz w:val="20"/>
          <w:szCs w:val="20"/>
        </w:rPr>
        <w:t>Carr</w:t>
      </w:r>
      <w:r>
        <w:rPr>
          <w:rFonts w:asciiTheme="minorHAnsi" w:eastAsia="Times New Roman" w:hAnsiTheme="minorHAnsi" w:cstheme="minorHAnsi"/>
          <w:color w:val="000000"/>
          <w:sz w:val="20"/>
          <w:szCs w:val="20"/>
        </w:rPr>
        <w:t xml:space="preserve"> Seconds. </w:t>
      </w:r>
    </w:p>
    <w:p w14:paraId="7498616C" w14:textId="35E15701" w:rsidR="007B0DB6" w:rsidRPr="007B0DB6" w:rsidRDefault="007B0DB6" w:rsidP="007B0DB6">
      <w:pPr>
        <w:pStyle w:val="ListParagraph"/>
        <w:spacing w:before="306"/>
        <w:ind w:left="360" w:firstLine="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1206A7CE" w14:textId="445755B9" w:rsidR="00982D53" w:rsidRPr="007B0DB6" w:rsidRDefault="007B0DB6" w:rsidP="00982D53">
      <w:pPr>
        <w:pStyle w:val="ListParagraph"/>
        <w:numPr>
          <w:ilvl w:val="0"/>
          <w:numId w:val="4"/>
        </w:num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b/>
          <w:bCs/>
          <w:color w:val="000000"/>
          <w:sz w:val="20"/>
          <w:szCs w:val="20"/>
        </w:rPr>
        <w:t>Convention in Florida</w:t>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u w:val="single"/>
        </w:rPr>
        <w:t>FOR INFORMATION ONLY</w:t>
      </w:r>
    </w:p>
    <w:p w14:paraId="0D796E94" w14:textId="35F47A75" w:rsidR="007B0DB6" w:rsidRPr="007B0DB6" w:rsidRDefault="007B0DB6" w:rsidP="007B0DB6">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There is a convention we </w:t>
      </w:r>
      <w:proofErr w:type="gramStart"/>
      <w:r>
        <w:rPr>
          <w:rFonts w:asciiTheme="minorHAnsi" w:eastAsia="Times New Roman" w:hAnsiTheme="minorHAnsi" w:cstheme="minorHAnsi"/>
          <w:color w:val="000000"/>
          <w:sz w:val="20"/>
          <w:szCs w:val="20"/>
        </w:rPr>
        <w:t>have the opportunity to</w:t>
      </w:r>
      <w:proofErr w:type="gramEnd"/>
      <w:r>
        <w:rPr>
          <w:rFonts w:asciiTheme="minorHAnsi" w:eastAsia="Times New Roman" w:hAnsiTheme="minorHAnsi" w:cstheme="minorHAnsi"/>
          <w:color w:val="000000"/>
          <w:sz w:val="20"/>
          <w:szCs w:val="20"/>
        </w:rPr>
        <w:t xml:space="preserve"> go to an SGA national conference in November. It is in Florida. We would like at least 6 people from our group attend. We already have 4 people (the Executive Board) that are wanting to attend. We have funds for the traveling. </w:t>
      </w:r>
    </w:p>
    <w:p w14:paraId="69A0D5D8" w14:textId="4B337F6B" w:rsidR="00E75AE7" w:rsidRPr="006B0187" w:rsidRDefault="00E75AE7" w:rsidP="006B0187">
      <w:pPr>
        <w:ind w:firstLine="360"/>
        <w:rPr>
          <w:rFonts w:asciiTheme="minorHAnsi" w:hAnsiTheme="minorHAnsi" w:cstheme="minorHAnsi"/>
          <w:b/>
          <w:bCs/>
          <w:sz w:val="20"/>
          <w:szCs w:val="20"/>
        </w:rPr>
      </w:pPr>
    </w:p>
    <w:p w14:paraId="49451794" w14:textId="77777777" w:rsidR="000E0FCB" w:rsidRPr="007E0AA1" w:rsidRDefault="000E0FCB" w:rsidP="006B0187">
      <w:pPr>
        <w:rPr>
          <w:rFonts w:asciiTheme="minorHAnsi" w:hAnsiTheme="minorHAnsi" w:cstheme="minorHAnsi"/>
          <w:sz w:val="20"/>
          <w:szCs w:val="20"/>
        </w:rPr>
      </w:pPr>
    </w:p>
    <w:p w14:paraId="7C14E3C0" w14:textId="7D1737E5" w:rsidR="00342B77" w:rsidRDefault="00342B77" w:rsidP="00F34AEA">
      <w:pPr>
        <w:pStyle w:val="ListParagraph"/>
        <w:numPr>
          <w:ilvl w:val="0"/>
          <w:numId w:val="4"/>
        </w:numPr>
        <w:rPr>
          <w:rFonts w:asciiTheme="minorHAnsi" w:hAnsiTheme="minorHAnsi" w:cstheme="minorHAnsi"/>
          <w:b/>
          <w:bCs/>
          <w:sz w:val="20"/>
          <w:szCs w:val="20"/>
        </w:rPr>
      </w:pPr>
      <w:r w:rsidRPr="00F34AEA">
        <w:rPr>
          <w:rFonts w:asciiTheme="minorHAnsi" w:hAnsiTheme="minorHAnsi" w:cstheme="minorHAnsi"/>
          <w:b/>
          <w:bCs/>
          <w:sz w:val="20"/>
          <w:szCs w:val="20"/>
        </w:rPr>
        <w:t>Public Comment</w:t>
      </w:r>
    </w:p>
    <w:p w14:paraId="564B6172" w14:textId="662CE89A" w:rsidR="007B0DB6" w:rsidRPr="00FC11A1" w:rsidRDefault="00FC11A1" w:rsidP="007B0DB6">
      <w:pPr>
        <w:pStyle w:val="ListParagraph"/>
        <w:ind w:left="360" w:firstLine="0"/>
        <w:rPr>
          <w:rFonts w:asciiTheme="minorHAnsi" w:hAnsiTheme="minorHAnsi" w:cstheme="minorHAnsi"/>
          <w:sz w:val="20"/>
          <w:szCs w:val="20"/>
        </w:rPr>
      </w:pPr>
      <w:r w:rsidRPr="00FC11A1">
        <w:rPr>
          <w:rFonts w:asciiTheme="minorHAnsi" w:hAnsiTheme="minorHAnsi" w:cstheme="minorHAnsi"/>
          <w:sz w:val="20"/>
          <w:szCs w:val="20"/>
        </w:rPr>
        <w:t>School starts on the 26</w:t>
      </w:r>
      <w:r w:rsidRPr="00FC11A1">
        <w:rPr>
          <w:rFonts w:asciiTheme="minorHAnsi" w:hAnsiTheme="minorHAnsi" w:cstheme="minorHAnsi"/>
          <w:sz w:val="20"/>
          <w:szCs w:val="20"/>
          <w:vertAlign w:val="superscript"/>
        </w:rPr>
        <w:t>th</w:t>
      </w:r>
      <w:r w:rsidRPr="00FC11A1">
        <w:rPr>
          <w:rFonts w:asciiTheme="minorHAnsi" w:hAnsiTheme="minorHAnsi" w:cstheme="minorHAnsi"/>
          <w:sz w:val="20"/>
          <w:szCs w:val="20"/>
        </w:rPr>
        <w:t xml:space="preserve"> of August. Our first meeting for the regular semester is August 13</w:t>
      </w:r>
      <w:r w:rsidRPr="00FC11A1">
        <w:rPr>
          <w:rFonts w:asciiTheme="minorHAnsi" w:hAnsiTheme="minorHAnsi" w:cstheme="minorHAnsi"/>
          <w:sz w:val="20"/>
          <w:szCs w:val="20"/>
          <w:vertAlign w:val="superscript"/>
        </w:rPr>
        <w:t>th</w:t>
      </w:r>
      <w:r w:rsidRPr="00FC11A1">
        <w:rPr>
          <w:rFonts w:asciiTheme="minorHAnsi" w:hAnsiTheme="minorHAnsi" w:cstheme="minorHAnsi"/>
          <w:sz w:val="20"/>
          <w:szCs w:val="20"/>
        </w:rPr>
        <w:t xml:space="preserve">. </w:t>
      </w:r>
    </w:p>
    <w:p w14:paraId="5AFAB7F8" w14:textId="77777777" w:rsidR="003B3300" w:rsidRDefault="003B3300" w:rsidP="00E75AE7">
      <w:pPr>
        <w:ind w:left="360"/>
        <w:rPr>
          <w:rFonts w:asciiTheme="minorHAnsi" w:hAnsiTheme="minorHAnsi" w:cstheme="minorHAnsi"/>
          <w:sz w:val="20"/>
          <w:szCs w:val="20"/>
        </w:rPr>
      </w:pPr>
    </w:p>
    <w:p w14:paraId="79AA9B7A" w14:textId="77777777" w:rsidR="00443393" w:rsidRDefault="00443393" w:rsidP="00B5732E">
      <w:pPr>
        <w:rPr>
          <w:rFonts w:asciiTheme="minorHAnsi" w:hAnsiTheme="minorHAnsi" w:cstheme="minorHAnsi"/>
          <w:sz w:val="20"/>
          <w:szCs w:val="20"/>
        </w:rPr>
      </w:pPr>
    </w:p>
    <w:p w14:paraId="1CE1C187" w14:textId="2FDD299C"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FC11A1">
        <w:rPr>
          <w:rFonts w:asciiTheme="minorHAnsi" w:hAnsiTheme="minorHAnsi" w:cstheme="minorHAnsi"/>
          <w:sz w:val="20"/>
          <w:szCs w:val="20"/>
        </w:rPr>
        <w:t>4</w:t>
      </w:r>
      <w:r w:rsidR="00E516EA">
        <w:rPr>
          <w:rFonts w:asciiTheme="minorHAnsi" w:hAnsiTheme="minorHAnsi" w:cstheme="minorHAnsi"/>
          <w:sz w:val="20"/>
          <w:szCs w:val="20"/>
        </w:rPr>
        <w:t>:</w:t>
      </w:r>
      <w:r w:rsidR="00FC11A1">
        <w:rPr>
          <w:rFonts w:asciiTheme="minorHAnsi" w:hAnsiTheme="minorHAnsi" w:cstheme="minorHAnsi"/>
          <w:sz w:val="20"/>
          <w:szCs w:val="20"/>
        </w:rPr>
        <w:t>07</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C5538" w14:textId="77777777" w:rsidR="008C6419" w:rsidRDefault="008C6419" w:rsidP="00470429">
      <w:r>
        <w:separator/>
      </w:r>
    </w:p>
  </w:endnote>
  <w:endnote w:type="continuationSeparator" w:id="0">
    <w:p w14:paraId="391938BF" w14:textId="77777777" w:rsidR="008C6419" w:rsidRDefault="008C6419"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C15D9" w14:textId="77777777" w:rsidR="008C6419" w:rsidRDefault="008C6419" w:rsidP="00470429">
      <w:r>
        <w:separator/>
      </w:r>
    </w:p>
  </w:footnote>
  <w:footnote w:type="continuationSeparator" w:id="0">
    <w:p w14:paraId="3643D6BE" w14:textId="77777777" w:rsidR="008C6419" w:rsidRDefault="008C6419"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4"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3"/>
  </w:num>
  <w:num w:numId="3" w16cid:durableId="506870546">
    <w:abstractNumId w:val="5"/>
  </w:num>
  <w:num w:numId="4" w16cid:durableId="1152521504">
    <w:abstractNumId w:val="7"/>
  </w:num>
  <w:num w:numId="5" w16cid:durableId="1349410954">
    <w:abstractNumId w:val="4"/>
  </w:num>
  <w:num w:numId="6" w16cid:durableId="416097725">
    <w:abstractNumId w:val="6"/>
  </w:num>
  <w:num w:numId="7" w16cid:durableId="948201680">
    <w:abstractNumId w:val="2"/>
  </w:num>
  <w:num w:numId="8" w16cid:durableId="6858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C0EFE"/>
    <w:rsid w:val="000C2A95"/>
    <w:rsid w:val="000E0FCB"/>
    <w:rsid w:val="000F566F"/>
    <w:rsid w:val="00140641"/>
    <w:rsid w:val="001732FB"/>
    <w:rsid w:val="001951BA"/>
    <w:rsid w:val="001F7E16"/>
    <w:rsid w:val="00200152"/>
    <w:rsid w:val="00203BF1"/>
    <w:rsid w:val="00206FD5"/>
    <w:rsid w:val="002C4E98"/>
    <w:rsid w:val="00342B77"/>
    <w:rsid w:val="003A4AC6"/>
    <w:rsid w:val="003B3300"/>
    <w:rsid w:val="003C3429"/>
    <w:rsid w:val="003E379F"/>
    <w:rsid w:val="003F0A5F"/>
    <w:rsid w:val="00442415"/>
    <w:rsid w:val="00443393"/>
    <w:rsid w:val="00470429"/>
    <w:rsid w:val="004A5D85"/>
    <w:rsid w:val="004A608D"/>
    <w:rsid w:val="004B144D"/>
    <w:rsid w:val="004D377A"/>
    <w:rsid w:val="004F3560"/>
    <w:rsid w:val="00507E2A"/>
    <w:rsid w:val="0055402C"/>
    <w:rsid w:val="005D35B3"/>
    <w:rsid w:val="005D7A54"/>
    <w:rsid w:val="0060448A"/>
    <w:rsid w:val="006272B1"/>
    <w:rsid w:val="00636EC0"/>
    <w:rsid w:val="006819E5"/>
    <w:rsid w:val="00692765"/>
    <w:rsid w:val="006932B3"/>
    <w:rsid w:val="006B0187"/>
    <w:rsid w:val="006B0524"/>
    <w:rsid w:val="006E089F"/>
    <w:rsid w:val="006E61A6"/>
    <w:rsid w:val="006E61BE"/>
    <w:rsid w:val="006F36EF"/>
    <w:rsid w:val="007031EB"/>
    <w:rsid w:val="00706455"/>
    <w:rsid w:val="007378F5"/>
    <w:rsid w:val="00741828"/>
    <w:rsid w:val="007837A5"/>
    <w:rsid w:val="00797922"/>
    <w:rsid w:val="007B0DB6"/>
    <w:rsid w:val="007C39A1"/>
    <w:rsid w:val="007D6AB8"/>
    <w:rsid w:val="007E0AA1"/>
    <w:rsid w:val="007E628A"/>
    <w:rsid w:val="007E6DE5"/>
    <w:rsid w:val="007F1525"/>
    <w:rsid w:val="008133E4"/>
    <w:rsid w:val="008169D6"/>
    <w:rsid w:val="00831AF8"/>
    <w:rsid w:val="0083232C"/>
    <w:rsid w:val="00847DE1"/>
    <w:rsid w:val="008B0846"/>
    <w:rsid w:val="008C6419"/>
    <w:rsid w:val="008E4C85"/>
    <w:rsid w:val="00901251"/>
    <w:rsid w:val="009208C4"/>
    <w:rsid w:val="00973ADC"/>
    <w:rsid w:val="00982D53"/>
    <w:rsid w:val="009A1F53"/>
    <w:rsid w:val="009D59EC"/>
    <w:rsid w:val="009F42C6"/>
    <w:rsid w:val="00A14251"/>
    <w:rsid w:val="00A70712"/>
    <w:rsid w:val="00A7416E"/>
    <w:rsid w:val="00AB7F11"/>
    <w:rsid w:val="00AE0F86"/>
    <w:rsid w:val="00B109A0"/>
    <w:rsid w:val="00B24722"/>
    <w:rsid w:val="00B5732E"/>
    <w:rsid w:val="00B909E7"/>
    <w:rsid w:val="00BD4DA8"/>
    <w:rsid w:val="00C1228A"/>
    <w:rsid w:val="00C342D6"/>
    <w:rsid w:val="00C401ED"/>
    <w:rsid w:val="00C80840"/>
    <w:rsid w:val="00C93D96"/>
    <w:rsid w:val="00CA6218"/>
    <w:rsid w:val="00CC3112"/>
    <w:rsid w:val="00CD1560"/>
    <w:rsid w:val="00CF5DFF"/>
    <w:rsid w:val="00CF75FB"/>
    <w:rsid w:val="00D51CA0"/>
    <w:rsid w:val="00DC434B"/>
    <w:rsid w:val="00E0391F"/>
    <w:rsid w:val="00E467A1"/>
    <w:rsid w:val="00E516EA"/>
    <w:rsid w:val="00E57ADF"/>
    <w:rsid w:val="00E66414"/>
    <w:rsid w:val="00E75AE7"/>
    <w:rsid w:val="00EC75A1"/>
    <w:rsid w:val="00ED6DA2"/>
    <w:rsid w:val="00F330BF"/>
    <w:rsid w:val="00F34AEA"/>
    <w:rsid w:val="00F554B7"/>
    <w:rsid w:val="00F57272"/>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2024-08-12T19:37:00Z</dcterms:created>
  <dcterms:modified xsi:type="dcterms:W3CDTF">2024-08-12T19:37:00Z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