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E2DB3C4"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DC6097">
        <w:rPr>
          <w:rFonts w:eastAsia="Times New Roman" w:cstheme="minorHAnsi"/>
          <w:color w:val="000000"/>
          <w:kern w:val="0"/>
          <w:sz w:val="20"/>
          <w:szCs w:val="20"/>
          <w14:ligatures w14:val="none"/>
        </w:rPr>
        <w:t>23</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04BCCA5" w14:textId="77777777" w:rsidR="00407FC3" w:rsidRPr="00E669B4" w:rsidRDefault="00407FC3" w:rsidP="00A17F17">
      <w:pPr>
        <w:snapToGrid w:val="0"/>
        <w:spacing w:before="15"/>
        <w:ind w:left="1454"/>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JAZMINE STAPLES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77C3AA26" w14:textId="078B3CF8" w:rsidR="00BF41AE" w:rsidRPr="00E669B4" w:rsidRDefault="00BF41AE"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SERGIO LOPEZ</w:t>
      </w:r>
    </w:p>
    <w:p w14:paraId="40FE50D9" w14:textId="77777777" w:rsidR="008C6583" w:rsidRPr="00E669B4"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3652D121"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456DBD">
        <w:rPr>
          <w:rFonts w:eastAsia="Times New Roman" w:cstheme="minorHAnsi"/>
          <w:color w:val="000000"/>
          <w:kern w:val="0"/>
          <w:sz w:val="20"/>
          <w:szCs w:val="20"/>
          <w14:ligatures w14:val="none"/>
        </w:rPr>
        <w:t>4</w:t>
      </w:r>
      <w:r w:rsidRPr="00E669B4">
        <w:rPr>
          <w:rFonts w:eastAsia="Times New Roman" w:cstheme="minorHAnsi"/>
          <w:color w:val="000000"/>
          <w:kern w:val="0"/>
          <w:sz w:val="20"/>
          <w:szCs w:val="20"/>
          <w14:ligatures w14:val="none"/>
        </w:rPr>
        <w:t>/</w:t>
      </w:r>
      <w:r w:rsidR="00DC6097">
        <w:rPr>
          <w:rFonts w:eastAsia="Times New Roman" w:cstheme="minorHAnsi"/>
          <w:color w:val="000000"/>
          <w:kern w:val="0"/>
          <w:sz w:val="20"/>
          <w:szCs w:val="20"/>
          <w14:ligatures w14:val="none"/>
        </w:rPr>
        <w:t>23</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4D2A04EE"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75783A">
        <w:rPr>
          <w:rFonts w:eastAsia="Times New Roman" w:cstheme="minorHAnsi"/>
          <w:color w:val="000000"/>
          <w:kern w:val="0"/>
          <w:sz w:val="20"/>
          <w:szCs w:val="20"/>
          <w14:ligatures w14:val="none"/>
        </w:rPr>
        <w:t>4/</w:t>
      </w:r>
      <w:r w:rsidR="00DC6097">
        <w:rPr>
          <w:rFonts w:eastAsia="Times New Roman" w:cstheme="minorHAnsi"/>
          <w:color w:val="000000"/>
          <w:kern w:val="0"/>
          <w:sz w:val="20"/>
          <w:szCs w:val="20"/>
          <w14:ligatures w14:val="none"/>
        </w:rPr>
        <w:t>16/</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102F6D20" w14:textId="77777777" w:rsidR="00407FC3" w:rsidRPr="00E669B4" w:rsidRDefault="00407FC3" w:rsidP="00407FC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p>
    <w:p w14:paraId="697CBD37" w14:textId="4C6E68A9" w:rsidR="0075783A" w:rsidRDefault="00407FC3" w:rsidP="00A17F17">
      <w:pPr>
        <w:spacing w:before="306"/>
        <w:ind w:left="25"/>
        <w:rPr>
          <w:rFonts w:cstheme="minorHAnsi"/>
          <w:b/>
          <w:bCs/>
          <w:color w:val="000000"/>
          <w:sz w:val="20"/>
          <w:szCs w:val="20"/>
          <w:u w:val="single"/>
        </w:rPr>
      </w:pPr>
      <w:r w:rsidRPr="008E2DF2">
        <w:rPr>
          <w:rFonts w:eastAsia="Times New Roman" w:cstheme="minorHAnsi"/>
          <w:b/>
          <w:bCs/>
          <w:color w:val="000000"/>
          <w:kern w:val="0"/>
          <w:sz w:val="20"/>
          <w:szCs w:val="20"/>
          <w14:ligatures w14:val="none"/>
        </w:rPr>
        <w:t>1</w:t>
      </w:r>
      <w:r w:rsidR="008C6583" w:rsidRPr="008E2DF2">
        <w:rPr>
          <w:rFonts w:eastAsia="Times New Roman" w:cstheme="minorHAnsi"/>
          <w:b/>
          <w:bCs/>
          <w:color w:val="000000"/>
          <w:kern w:val="0"/>
          <w:sz w:val="20"/>
          <w:szCs w:val="20"/>
          <w14:ligatures w14:val="none"/>
        </w:rPr>
        <w:t>0</w:t>
      </w:r>
      <w:r w:rsidRPr="008E2DF2">
        <w:rPr>
          <w:rFonts w:eastAsia="Times New Roman" w:cstheme="minorHAnsi"/>
          <w:b/>
          <w:bCs/>
          <w:color w:val="000000"/>
          <w:kern w:val="0"/>
          <w:sz w:val="20"/>
          <w:szCs w:val="20"/>
          <w14:ligatures w14:val="none"/>
        </w:rPr>
        <w:t>.</w:t>
      </w:r>
      <w:r w:rsidR="00456DBD">
        <w:rPr>
          <w:rFonts w:eastAsia="Times New Roman" w:cstheme="minorHAnsi"/>
          <w:b/>
          <w:bCs/>
          <w:color w:val="000000"/>
          <w:kern w:val="0"/>
          <w:sz w:val="20"/>
          <w:szCs w:val="20"/>
          <w14:ligatures w14:val="none"/>
        </w:rPr>
        <w:t xml:space="preserve"> </w:t>
      </w:r>
      <w:r w:rsidR="00DE5304">
        <w:rPr>
          <w:rFonts w:eastAsia="Times New Roman" w:cstheme="minorHAnsi"/>
          <w:b/>
          <w:bCs/>
          <w:color w:val="000000"/>
          <w:kern w:val="0"/>
          <w:sz w:val="20"/>
          <w:szCs w:val="20"/>
          <w14:ligatures w14:val="none"/>
        </w:rPr>
        <w:t>Silver State Stampede Tickets with Student Advocate Kendall</w:t>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Pr>
          <w:rFonts w:eastAsia="Times New Roman" w:cstheme="minorHAnsi"/>
          <w:b/>
          <w:bCs/>
          <w:color w:val="000000"/>
          <w:kern w:val="0"/>
          <w:sz w:val="20"/>
          <w:szCs w:val="20"/>
          <w14:ligatures w14:val="none"/>
        </w:rPr>
        <w:tab/>
      </w:r>
      <w:r w:rsidR="0075783A" w:rsidRPr="008E2DF2">
        <w:rPr>
          <w:rFonts w:cstheme="minorHAnsi"/>
          <w:b/>
          <w:bCs/>
          <w:color w:val="000000"/>
          <w:sz w:val="20"/>
          <w:szCs w:val="20"/>
          <w:u w:val="single"/>
        </w:rPr>
        <w:t xml:space="preserve">FOR </w:t>
      </w:r>
      <w:r w:rsidR="0075783A">
        <w:rPr>
          <w:rFonts w:cstheme="minorHAnsi"/>
          <w:b/>
          <w:bCs/>
          <w:color w:val="000000"/>
          <w:sz w:val="20"/>
          <w:szCs w:val="20"/>
          <w:u w:val="single"/>
        </w:rPr>
        <w:t>POSSIBLE ACTION</w:t>
      </w:r>
    </w:p>
    <w:p w14:paraId="46132CF2" w14:textId="131D4CA8" w:rsidR="0075783A" w:rsidRDefault="00DE5304" w:rsidP="00A17F17">
      <w:pPr>
        <w:spacing w:before="306"/>
        <w:ind w:left="25"/>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Student Advocate Kendall is requesting funding to purchase general admission tickets to the Silver State Rodeo to use for giveaways and prizes for events that </w:t>
      </w:r>
      <w:r w:rsidR="000448E2">
        <w:rPr>
          <w:rFonts w:eastAsia="Times New Roman" w:cstheme="minorHAnsi"/>
          <w:color w:val="000000"/>
          <w:kern w:val="0"/>
          <w:sz w:val="20"/>
          <w:szCs w:val="20"/>
          <w14:ligatures w14:val="none"/>
        </w:rPr>
        <w:t>led</w:t>
      </w:r>
      <w:r>
        <w:rPr>
          <w:rFonts w:eastAsia="Times New Roman" w:cstheme="minorHAnsi"/>
          <w:color w:val="000000"/>
          <w:kern w:val="0"/>
          <w:sz w:val="20"/>
          <w:szCs w:val="20"/>
          <w14:ligatures w14:val="none"/>
        </w:rPr>
        <w:t xml:space="preserve"> up to the rodeo. He is requesting $50 for supplies and $280 for food and prizes. </w:t>
      </w:r>
    </w:p>
    <w:p w14:paraId="71494989" w14:textId="415C4730" w:rsidR="00407FC3" w:rsidRDefault="0075783A" w:rsidP="00A17F17">
      <w:pPr>
        <w:spacing w:before="306"/>
        <w:ind w:left="25"/>
        <w:rPr>
          <w:rFonts w:cstheme="minorHAnsi"/>
          <w:b/>
          <w:bCs/>
          <w:color w:val="000000"/>
          <w:sz w:val="20"/>
          <w:szCs w:val="20"/>
          <w:u w:val="single"/>
        </w:rPr>
      </w:pPr>
      <w:r>
        <w:rPr>
          <w:rFonts w:eastAsia="Times New Roman" w:cstheme="minorHAnsi"/>
          <w:b/>
          <w:bCs/>
          <w:color w:val="000000"/>
          <w:kern w:val="0"/>
          <w:sz w:val="20"/>
          <w:szCs w:val="20"/>
          <w14:ligatures w14:val="none"/>
        </w:rPr>
        <w:t xml:space="preserve">11. </w:t>
      </w:r>
      <w:r w:rsidR="00DE5304">
        <w:rPr>
          <w:rFonts w:eastAsia="Times New Roman" w:cstheme="minorHAnsi"/>
          <w:b/>
          <w:bCs/>
          <w:color w:val="000000"/>
          <w:kern w:val="0"/>
          <w:sz w:val="20"/>
          <w:szCs w:val="20"/>
          <w14:ligatures w14:val="none"/>
        </w:rPr>
        <w:t>Initiating Paramedic and Sonography Student Differential Fees with Staci Warnet</w:t>
      </w:r>
      <w:r w:rsidR="0009099D">
        <w:rPr>
          <w:rFonts w:eastAsia="Times New Roman" w:cstheme="minorHAnsi"/>
          <w:b/>
          <w:bCs/>
          <w:color w:val="000000"/>
          <w:kern w:val="0"/>
          <w:sz w:val="20"/>
          <w:szCs w:val="20"/>
          <w14:ligatures w14:val="none"/>
        </w:rPr>
        <w:tab/>
      </w:r>
      <w:r w:rsidR="00A17F17" w:rsidRPr="008E2DF2">
        <w:rPr>
          <w:rFonts w:cstheme="minorHAnsi"/>
          <w:b/>
          <w:bCs/>
          <w:color w:val="000000"/>
          <w:sz w:val="20"/>
          <w:szCs w:val="20"/>
          <w:u w:val="single"/>
        </w:rPr>
        <w:t xml:space="preserve">FOR </w:t>
      </w:r>
      <w:r w:rsidR="00DE5304">
        <w:rPr>
          <w:rFonts w:cstheme="minorHAnsi"/>
          <w:b/>
          <w:bCs/>
          <w:color w:val="000000"/>
          <w:sz w:val="20"/>
          <w:szCs w:val="20"/>
          <w:u w:val="single"/>
        </w:rPr>
        <w:t>INFORMATION ONLY</w:t>
      </w:r>
    </w:p>
    <w:p w14:paraId="771A4BBE" w14:textId="4005B19C" w:rsidR="00C07E71" w:rsidRPr="00C07E71" w:rsidRDefault="00DE5304" w:rsidP="00A17F17">
      <w:pPr>
        <w:spacing w:before="306"/>
        <w:ind w:left="25"/>
        <w:rPr>
          <w:rFonts w:cstheme="minorHAnsi"/>
          <w:color w:val="000000"/>
          <w:sz w:val="20"/>
          <w:szCs w:val="20"/>
          <w:u w:val="single"/>
        </w:rPr>
      </w:pPr>
      <w:r>
        <w:rPr>
          <w:rFonts w:eastAsia="Times New Roman" w:cstheme="minorHAnsi"/>
          <w:color w:val="000000"/>
          <w:kern w:val="0"/>
          <w:sz w:val="20"/>
          <w:szCs w:val="20"/>
          <w14:ligatures w14:val="none"/>
        </w:rPr>
        <w:t xml:space="preserve">Staci Warnet wanted to bring this informational item to inform SGA and discuss changing and increasing student fees to support and sustain the Paramedic, Sonography, and Nursing programs. </w:t>
      </w:r>
    </w:p>
    <w:p w14:paraId="210C341E" w14:textId="55EEBAE8" w:rsidR="00B92537" w:rsidRPr="0075783A" w:rsidRDefault="00B92537" w:rsidP="00B92537">
      <w:pPr>
        <w:spacing w:before="306"/>
        <w:rPr>
          <w:rFonts w:eastAsia="Times New Roman" w:cstheme="minorHAnsi"/>
          <w:b/>
          <w:bCs/>
          <w:color w:val="000000"/>
          <w:kern w:val="0"/>
          <w:sz w:val="20"/>
          <w:szCs w:val="20"/>
          <w:u w:val="single"/>
          <w14:ligatures w14:val="none"/>
        </w:rPr>
      </w:pPr>
      <w:r w:rsidRPr="00E669B4">
        <w:rPr>
          <w:rFonts w:eastAsia="Times New Roman" w:cstheme="minorHAnsi"/>
          <w:b/>
          <w:bCs/>
          <w:color w:val="000000"/>
          <w:kern w:val="0"/>
          <w:sz w:val="20"/>
          <w:szCs w:val="20"/>
          <w14:ligatures w14:val="none"/>
        </w:rPr>
        <w:t>1</w:t>
      </w:r>
      <w:r w:rsidR="00DE5304">
        <w:rPr>
          <w:rFonts w:eastAsia="Times New Roman" w:cstheme="minorHAnsi"/>
          <w:b/>
          <w:bCs/>
          <w:color w:val="000000"/>
          <w:kern w:val="0"/>
          <w:sz w:val="20"/>
          <w:szCs w:val="20"/>
          <w14:ligatures w14:val="none"/>
        </w:rPr>
        <w:t>2.</w:t>
      </w:r>
      <w:r w:rsidRPr="00E669B4">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GBC Radiology Group Pinning with Sarah Crews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09099D">
        <w:rPr>
          <w:rFonts w:cstheme="minorHAnsi"/>
          <w:b/>
          <w:bCs/>
          <w:color w:val="000000"/>
          <w:sz w:val="20"/>
          <w:szCs w:val="20"/>
          <w:u w:val="single"/>
        </w:rPr>
        <w:t>FOR POSSIBLE ACTION</w:t>
      </w:r>
    </w:p>
    <w:p w14:paraId="6C38261B" w14:textId="5FD974F3" w:rsidR="00B92537" w:rsidRDefault="00B92537" w:rsidP="00B92537">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Sarah is requesting funding for the pinning ceremony f</w:t>
      </w:r>
      <w:r w:rsidR="000448E2">
        <w:rPr>
          <w:rFonts w:eastAsia="Times New Roman" w:cstheme="minorHAnsi"/>
          <w:color w:val="000000"/>
          <w:kern w:val="0"/>
          <w:sz w:val="20"/>
          <w:szCs w:val="20"/>
          <w14:ligatures w14:val="none"/>
        </w:rPr>
        <w:t>o</w:t>
      </w:r>
      <w:r>
        <w:rPr>
          <w:rFonts w:eastAsia="Times New Roman" w:cstheme="minorHAnsi"/>
          <w:color w:val="000000"/>
          <w:kern w:val="0"/>
          <w:sz w:val="20"/>
          <w:szCs w:val="20"/>
          <w14:ligatures w14:val="none"/>
        </w:rPr>
        <w:t xml:space="preserve">r Nursing, EMS, MAPE, and Radiology programs. She is requesting $250 for water bottles. </w:t>
      </w:r>
    </w:p>
    <w:p w14:paraId="1E3B8FE1" w14:textId="0E2C8C8E" w:rsidR="00B92537" w:rsidRPr="0075783A" w:rsidRDefault="00DE5304"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13</w:t>
      </w:r>
      <w:r w:rsidR="00B92537">
        <w:rPr>
          <w:rFonts w:eastAsia="Times New Roman" w:cstheme="minorHAnsi"/>
          <w:b/>
          <w:bCs/>
          <w:color w:val="000000"/>
          <w:kern w:val="0"/>
          <w:sz w:val="20"/>
          <w:szCs w:val="20"/>
          <w14:ligatures w14:val="none"/>
        </w:rPr>
        <w:t>.</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w:t>
      </w:r>
      <w:r w:rsidRPr="00E669B4">
        <w:rPr>
          <w:rFonts w:eastAsia="Times New Roman" w:cstheme="minorHAnsi"/>
          <w:color w:val="000000"/>
          <w:kern w:val="0"/>
          <w:sz w:val="20"/>
          <w:szCs w:val="20"/>
          <w14:ligatures w14:val="none"/>
        </w:rPr>
        <w:lastRenderedPageBreak/>
        <w:t xml:space="preserve">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448E2"/>
    <w:rsid w:val="00082BE2"/>
    <w:rsid w:val="0009099D"/>
    <w:rsid w:val="000B4F69"/>
    <w:rsid w:val="00126E0C"/>
    <w:rsid w:val="00152576"/>
    <w:rsid w:val="00212F3C"/>
    <w:rsid w:val="00286408"/>
    <w:rsid w:val="00291A0C"/>
    <w:rsid w:val="003370C8"/>
    <w:rsid w:val="00337C41"/>
    <w:rsid w:val="00370B7D"/>
    <w:rsid w:val="003C2EBD"/>
    <w:rsid w:val="003C3429"/>
    <w:rsid w:val="00402E8A"/>
    <w:rsid w:val="00407FC3"/>
    <w:rsid w:val="00417523"/>
    <w:rsid w:val="00456DBD"/>
    <w:rsid w:val="00457A93"/>
    <w:rsid w:val="00464B53"/>
    <w:rsid w:val="00481B6F"/>
    <w:rsid w:val="004A7402"/>
    <w:rsid w:val="004A7984"/>
    <w:rsid w:val="00536182"/>
    <w:rsid w:val="00557ACF"/>
    <w:rsid w:val="005A6DA0"/>
    <w:rsid w:val="006E29C3"/>
    <w:rsid w:val="007460B7"/>
    <w:rsid w:val="00751EAB"/>
    <w:rsid w:val="0075783A"/>
    <w:rsid w:val="00855E6C"/>
    <w:rsid w:val="008C6583"/>
    <w:rsid w:val="008E2DF2"/>
    <w:rsid w:val="00A17F17"/>
    <w:rsid w:val="00A81D59"/>
    <w:rsid w:val="00AD10DE"/>
    <w:rsid w:val="00B17BEA"/>
    <w:rsid w:val="00B80AFB"/>
    <w:rsid w:val="00B92537"/>
    <w:rsid w:val="00BF41AE"/>
    <w:rsid w:val="00C07E71"/>
    <w:rsid w:val="00C33E96"/>
    <w:rsid w:val="00D05C8F"/>
    <w:rsid w:val="00DC6097"/>
    <w:rsid w:val="00DD70F8"/>
    <w:rsid w:val="00DE5304"/>
    <w:rsid w:val="00E34B92"/>
    <w:rsid w:val="00E669B4"/>
    <w:rsid w:val="00E973E8"/>
    <w:rsid w:val="00EA7D1E"/>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3</cp:revision>
  <cp:lastPrinted>2024-03-09T04:14:00Z</cp:lastPrinted>
  <dcterms:created xsi:type="dcterms:W3CDTF">2024-04-23T02:28:00Z</dcterms:created>
  <dcterms:modified xsi:type="dcterms:W3CDTF">2024-04-23T02:29:00Z</dcterms:modified>
</cp:coreProperties>
</file>